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4" w:rsidRDefault="004378C4" w:rsidP="004378C4">
      <w:pPr>
        <w:tabs>
          <w:tab w:val="left" w:pos="0"/>
        </w:tabs>
        <w:spacing w:after="0" w:line="240" w:lineRule="auto"/>
        <w:ind w:right="-376"/>
        <w:rPr>
          <w:rFonts w:ascii="Arial" w:eastAsia="Times New Roman" w:hAnsi="Arial" w:cs="Arial"/>
          <w:b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es-ES"/>
        </w:rPr>
        <w:t>PRIMERA SESIÓN ORDINARIA: ORQUESTA TÍPICA DE LA CIUDAD DE  MÉXICO</w:t>
      </w:r>
    </w:p>
    <w:p w:rsidR="004378C4" w:rsidRDefault="004378C4" w:rsidP="004378C4">
      <w:pPr>
        <w:tabs>
          <w:tab w:val="left" w:pos="0"/>
        </w:tabs>
        <w:spacing w:after="0" w:line="240" w:lineRule="auto"/>
        <w:ind w:right="-376"/>
        <w:jc w:val="right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MIERCOLES   11 de marzo 2020</w:t>
      </w:r>
    </w:p>
    <w:p w:rsidR="004378C4" w:rsidRPr="00F838AC" w:rsidRDefault="004378C4" w:rsidP="004378C4">
      <w:pPr>
        <w:tabs>
          <w:tab w:val="left" w:pos="0"/>
        </w:tabs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                                                              </w:t>
      </w:r>
    </w:p>
    <w:p w:rsidR="004378C4" w:rsidRDefault="004378C4" w:rsidP="004378C4">
      <w:pPr>
        <w:tabs>
          <w:tab w:val="left" w:pos="0"/>
        </w:tabs>
        <w:spacing w:after="0" w:line="240" w:lineRule="auto"/>
        <w:ind w:right="-376" w:hanging="284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2551"/>
        <w:gridCol w:w="3827"/>
        <w:gridCol w:w="284"/>
      </w:tblGrid>
      <w:tr w:rsidR="004378C4" w:rsidRPr="00D111D3" w:rsidTr="000D48DC">
        <w:tc>
          <w:tcPr>
            <w:tcW w:w="3686" w:type="dxa"/>
            <w:shd w:val="clear" w:color="auto" w:fill="BFBFBF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50D3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828" w:type="dxa"/>
            <w:shd w:val="clear" w:color="auto" w:fill="BFBFBF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50D3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551" w:type="dxa"/>
            <w:shd w:val="clear" w:color="auto" w:fill="BFBFBF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50D3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Dependencia</w:t>
            </w:r>
          </w:p>
        </w:tc>
        <w:tc>
          <w:tcPr>
            <w:tcW w:w="3827" w:type="dxa"/>
            <w:shd w:val="clear" w:color="auto" w:fill="BFBFBF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Teléfono  y correo electrónico</w:t>
            </w:r>
          </w:p>
        </w:tc>
        <w:tc>
          <w:tcPr>
            <w:tcW w:w="284" w:type="dxa"/>
            <w:shd w:val="clear" w:color="auto" w:fill="BFBFBF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Firma</w:t>
            </w:r>
          </w:p>
        </w:tc>
      </w:tr>
      <w:tr w:rsidR="004378C4" w:rsidRPr="00D111D3" w:rsidTr="000D48DC">
        <w:trPr>
          <w:trHeight w:val="1049"/>
        </w:trPr>
        <w:tc>
          <w:tcPr>
            <w:tcW w:w="3686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HÉCTOR SOSA</w:t>
            </w:r>
          </w:p>
        </w:tc>
        <w:tc>
          <w:tcPr>
            <w:tcW w:w="3828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MAESTRO Y PRODUCTOR</w:t>
            </w:r>
          </w:p>
        </w:tc>
        <w:tc>
          <w:tcPr>
            <w:tcW w:w="2551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INBA</w:t>
            </w: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48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48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55 12 66 67 31</w:t>
            </w:r>
          </w:p>
          <w:p w:rsidR="004378C4" w:rsidRPr="00E84477" w:rsidRDefault="004378C4" w:rsidP="008F4F03">
            <w:pPr>
              <w:tabs>
                <w:tab w:val="left" w:pos="0"/>
              </w:tabs>
              <w:spacing w:after="0" w:line="48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hectorsosam@hotmail.com</w:t>
            </w:r>
          </w:p>
        </w:tc>
        <w:tc>
          <w:tcPr>
            <w:tcW w:w="284" w:type="dxa"/>
            <w:shd w:val="clear" w:color="auto" w:fill="auto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MANOLO MARROQUÍN 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0D48DC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SECRETARIO SOCIEDAD DE AUTORES Y</w:t>
            </w:r>
            <w:r w:rsidR="004378C4">
              <w:rPr>
                <w:rFonts w:ascii="Arial" w:eastAsia="Times New Roman" w:hAnsi="Arial" w:cs="Arial"/>
                <w:lang w:eastAsia="es-ES"/>
              </w:rPr>
              <w:t xml:space="preserve"> COMPOSITORES</w:t>
            </w:r>
            <w:r>
              <w:rPr>
                <w:rFonts w:ascii="Arial" w:eastAsia="Times New Roman" w:hAnsi="Arial" w:cs="Arial"/>
                <w:lang w:eastAsia="es-ES"/>
              </w:rPr>
              <w:t xml:space="preserve"> DE MÉXIUCO</w:t>
            </w:r>
          </w:p>
        </w:tc>
        <w:tc>
          <w:tcPr>
            <w:tcW w:w="2551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SACM</w:t>
            </w: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55 44  43 12 84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6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marromonarca@gmail.com</w:t>
              </w:r>
            </w:hyperlink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ANDRES MEJÍA ZACARÍAS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0D48DC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OPERATIVO DE</w:t>
            </w:r>
            <w:r w:rsidR="004378C4">
              <w:rPr>
                <w:rFonts w:ascii="Arial" w:eastAsia="Times New Roman" w:hAnsi="Arial" w:cs="Arial"/>
                <w:lang w:eastAsia="es-ES"/>
              </w:rPr>
              <w:t xml:space="preserve"> LA  ORQUESTA  TÍPICA  DE CDMX</w:t>
            </w:r>
          </w:p>
        </w:tc>
        <w:tc>
          <w:tcPr>
            <w:tcW w:w="2551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OTCM</w:t>
            </w: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55 44 56 94 71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andres.tipica@gmail.com</w:t>
            </w:r>
          </w:p>
        </w:tc>
        <w:tc>
          <w:tcPr>
            <w:tcW w:w="284" w:type="dxa"/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ANGEL PARIS GARCÍA BECERRIL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</w:t>
            </w:r>
            <w:r w:rsidR="000D48DC">
              <w:rPr>
                <w:rFonts w:ascii="Arial" w:eastAsia="Times New Roman" w:hAnsi="Arial" w:cs="Arial"/>
                <w:lang w:eastAsia="es-ES"/>
              </w:rPr>
              <w:t>PRESENTANTE  DE  LA ORQUESTA  TÍ</w:t>
            </w:r>
            <w:r>
              <w:rPr>
                <w:rFonts w:ascii="Arial" w:eastAsia="Times New Roman" w:hAnsi="Arial" w:cs="Arial"/>
                <w:lang w:eastAsia="es-ES"/>
              </w:rPr>
              <w:t>PICA  DE  LA CDMX</w:t>
            </w:r>
          </w:p>
        </w:tc>
        <w:tc>
          <w:tcPr>
            <w:tcW w:w="2551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OTCM</w:t>
            </w: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55 23 13 00 82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7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angelpariscontrabajo@gmail.com</w:t>
              </w:r>
            </w:hyperlink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JESÚS  ECHEVERRÍA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0D48DC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MUSICÓLOGO Y COMPO</w:t>
            </w:r>
            <w:r w:rsidR="004378C4">
              <w:rPr>
                <w:rFonts w:ascii="Arial" w:eastAsia="Times New Roman" w:hAnsi="Arial" w:cs="Arial"/>
                <w:lang w:eastAsia="es-ES"/>
              </w:rPr>
              <w:t>SITOR INDEPENDIENTE</w:t>
            </w:r>
          </w:p>
        </w:tc>
        <w:tc>
          <w:tcPr>
            <w:tcW w:w="2551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55 44  68 90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jecheroman@gmail.com</w:t>
            </w:r>
          </w:p>
        </w:tc>
        <w:tc>
          <w:tcPr>
            <w:tcW w:w="284" w:type="dxa"/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ROBERTO MEJÍA 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DE LA OFCM</w:t>
            </w:r>
          </w:p>
        </w:tc>
        <w:tc>
          <w:tcPr>
            <w:tcW w:w="2551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SEC DE CULTURA CDMX</w:t>
            </w: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55 13 10 27 14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mrobertt@yahoo.com</w:t>
            </w:r>
          </w:p>
        </w:tc>
        <w:tc>
          <w:tcPr>
            <w:tcW w:w="284" w:type="dxa"/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 w:rsidRPr="00CE7096">
              <w:rPr>
                <w:rFonts w:ascii="Arial" w:eastAsia="Times New Roman" w:hAnsi="Arial" w:cs="Arial"/>
                <w:lang w:eastAsia="es-ES"/>
              </w:rPr>
              <w:t xml:space="preserve">GONZALO CAMACHO </w:t>
            </w: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shd w:val="clear" w:color="auto" w:fill="auto"/>
          </w:tcPr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CE7096" w:rsidRDefault="000D48DC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ACADÉ</w:t>
            </w:r>
            <w:r w:rsidR="004378C4" w:rsidRPr="00CE7096">
              <w:rPr>
                <w:rFonts w:ascii="Arial" w:eastAsia="Times New Roman" w:hAnsi="Arial" w:cs="Arial"/>
                <w:lang w:eastAsia="es-ES"/>
              </w:rPr>
              <w:t>MICO UNAM</w:t>
            </w:r>
          </w:p>
        </w:tc>
        <w:tc>
          <w:tcPr>
            <w:tcW w:w="2551" w:type="dxa"/>
            <w:shd w:val="clear" w:color="auto" w:fill="auto"/>
          </w:tcPr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 w:rsidRPr="00CE7096">
              <w:rPr>
                <w:rFonts w:ascii="Arial" w:eastAsia="Times New Roman" w:hAnsi="Arial" w:cs="Arial"/>
                <w:lang w:eastAsia="es-ES"/>
              </w:rPr>
              <w:t>UNAM</w:t>
            </w:r>
          </w:p>
        </w:tc>
        <w:tc>
          <w:tcPr>
            <w:tcW w:w="3827" w:type="dxa"/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55 27 14 38 91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8" w:history="1">
              <w:r w:rsidR="004378C4" w:rsidRPr="004434F9">
                <w:rPr>
                  <w:rStyle w:val="Hipervnculo"/>
                  <w:rFonts w:ascii="Arial" w:eastAsia="Times New Roman" w:hAnsi="Arial" w:cs="Arial"/>
                  <w:b/>
                  <w:lang w:eastAsia="es-ES"/>
                </w:rPr>
                <w:t>gonzalocam7</w:t>
              </w:r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@yahoo.com.mx</w:t>
              </w:r>
            </w:hyperlink>
          </w:p>
          <w:p w:rsidR="004378C4" w:rsidRPr="002D421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84" w:type="dxa"/>
            <w:shd w:val="clear" w:color="auto" w:fill="auto"/>
          </w:tcPr>
          <w:p w:rsidR="004378C4" w:rsidRPr="002D421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4378C4" w:rsidRPr="00D111D3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 w:rsidRPr="00CE7096">
              <w:rPr>
                <w:rFonts w:ascii="Arial" w:eastAsia="Times New Roman" w:hAnsi="Arial" w:cs="Arial"/>
                <w:lang w:eastAsia="es-ES"/>
              </w:rPr>
              <w:t>PAVEL GRANADOS</w:t>
            </w: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 w:rsidRPr="00CE7096">
              <w:rPr>
                <w:rFonts w:ascii="Arial" w:eastAsia="Times New Roman" w:hAnsi="Arial" w:cs="Arial"/>
                <w:lang w:eastAsia="es-ES"/>
              </w:rPr>
              <w:t>DIRECTOR  GENERAL FONOTECA NACIONAL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CE7096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 w:rsidRPr="00CE7096">
              <w:rPr>
                <w:rFonts w:ascii="Arial" w:eastAsia="Times New Roman" w:hAnsi="Arial" w:cs="Arial"/>
                <w:lang w:eastAsia="es-ES"/>
              </w:rPr>
              <w:t>FONOTECA NACIONAL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55 41 55 1001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9" w:history="1">
              <w:r w:rsidR="004378C4" w:rsidRPr="004434F9">
                <w:rPr>
                  <w:rStyle w:val="Hipervnculo"/>
                  <w:rFonts w:ascii="Arial" w:eastAsia="Times New Roman" w:hAnsi="Arial" w:cs="Arial"/>
                  <w:b/>
                  <w:lang w:eastAsia="es-ES"/>
                </w:rPr>
                <w:t>pgranados</w:t>
              </w:r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@cultura.gob.mx</w:t>
              </w:r>
            </w:hyperlink>
          </w:p>
          <w:p w:rsidR="004378C4" w:rsidRPr="002D421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2D421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4378C4" w:rsidRPr="00D111D3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GONZALO ROMEU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CCOY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55 33 35 40 15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10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gonzaloromeu@gmail.com</w:t>
              </w:r>
            </w:hyperlink>
          </w:p>
          <w:p w:rsidR="004378C4" w:rsidRPr="00E84477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450D30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GUILLERMO CONTRERAS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INVESTIGADOR Y PROFESOR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INBA, UNAM</w:t>
            </w:r>
            <w:r w:rsidR="000D48DC">
              <w:rPr>
                <w:rFonts w:ascii="Arial" w:eastAsia="Times New Roman" w:hAnsi="Arial" w:cs="Arial"/>
                <w:lang w:eastAsia="es-ES"/>
              </w:rPr>
              <w:t>, CENIDIM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55 91 85 98 18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55 56 88 4103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11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músicademex@yahoo.com.mx</w:t>
              </w:r>
            </w:hyperlink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12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guillermocontrerasa@gmail.com</w:t>
              </w:r>
            </w:hyperlink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ATLAS  SALVIDAR 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OTCM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55 54 09 84 91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13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salterando@hotmail.com</w:t>
              </w:r>
            </w:hyperlink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VANESSA  VELAZCO MARTINEZ 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DIRECTORA DE LA  ESCUELA  DE MARICHI OLLIN 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YOLIZTLI, EN GARIBALDI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CCOY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55 31 83 50 79 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dirección.escuelademariachi@gmail.com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GUADALUPE  LOZADA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DIRECTORA  GENERAL  DE PATRIMONIO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DIRECCION  GENERAL DE PATRIMONIO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SECRETARIA DE CULTURA CDMX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55 54 15 14 91</w:t>
            </w: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lozada_guadalupe@hotmail.com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RODRIGO AVILA 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JUD DE PATRIMONIO SEC DE CULTURA CDMX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SECRETARIA DE CULTURA CDMX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55 25 27 02 51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14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alepo1980@gmail.com</w:t>
              </w:r>
            </w:hyperlink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378C4" w:rsidRPr="006B5E7C" w:rsidTr="000D48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SALVADOR GUIZAR</w:t>
            </w: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 ADJUNTO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  <w:p w:rsidR="004378C4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55 30 41 46 60</w:t>
            </w:r>
          </w:p>
          <w:p w:rsidR="004378C4" w:rsidRDefault="0038554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  <w:hyperlink r:id="rId15" w:history="1">
              <w:r w:rsidR="004378C4" w:rsidRPr="004434F9">
                <w:rPr>
                  <w:rStyle w:val="Hipervnculo"/>
                  <w:rFonts w:ascii="Arial" w:eastAsia="Times New Roman" w:hAnsi="Arial" w:cs="Arial"/>
                  <w:lang w:eastAsia="es-ES"/>
                </w:rPr>
                <w:t>guizarsalvador@hotmail.com</w:t>
              </w:r>
            </w:hyperlink>
          </w:p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4" w:rsidRPr="006B5E7C" w:rsidRDefault="004378C4" w:rsidP="008F4F03">
            <w:pPr>
              <w:tabs>
                <w:tab w:val="left" w:pos="0"/>
              </w:tabs>
              <w:spacing w:after="0" w:line="240" w:lineRule="auto"/>
              <w:ind w:right="-376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4378C4" w:rsidRPr="001B1A4F" w:rsidRDefault="004378C4" w:rsidP="004378C4"/>
    <w:p w:rsidR="00304023" w:rsidRDefault="00385544"/>
    <w:sectPr w:rsidR="00304023" w:rsidSect="00EB1AE9">
      <w:headerReference w:type="default" r:id="rId16"/>
      <w:footerReference w:type="default" r:id="rId1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44" w:rsidRDefault="00385544">
      <w:pPr>
        <w:spacing w:after="0" w:line="240" w:lineRule="auto"/>
      </w:pPr>
      <w:r>
        <w:separator/>
      </w:r>
    </w:p>
  </w:endnote>
  <w:endnote w:type="continuationSeparator" w:id="0">
    <w:p w:rsidR="00385544" w:rsidRDefault="0038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3326E8" w:rsidRDefault="006F42D2" w:rsidP="00EE56FF">
    <w:pPr>
      <w:pStyle w:val="Piedepgina"/>
      <w:jc w:val="center"/>
      <w:rPr>
        <w:rFonts w:ascii="Metropolis" w:hAnsi="Metropolis"/>
        <w:color w:val="808080"/>
        <w:sz w:val="20"/>
        <w:szCs w:val="20"/>
      </w:rPr>
    </w:pPr>
    <w:r w:rsidRPr="003326E8">
      <w:rPr>
        <w:rFonts w:ascii="Metropolis" w:hAnsi="Metropolis"/>
        <w:noProof/>
        <w:color w:val="808080"/>
        <w:sz w:val="20"/>
        <w:szCs w:val="20"/>
        <w:lang w:eastAsia="es-MX"/>
      </w:rPr>
      <w:t>Av. de la Paz núm, 26, 3er piso, Col. Chimalistac, Alcaldía Álvaro Obregón, C. P. 01070, Ciudad de México, Tel. (55) 1719 3000, Ext. 1338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44" w:rsidRDefault="00385544">
      <w:pPr>
        <w:spacing w:after="0" w:line="240" w:lineRule="auto"/>
      </w:pPr>
      <w:r>
        <w:separator/>
      </w:r>
    </w:p>
  </w:footnote>
  <w:footnote w:type="continuationSeparator" w:id="0">
    <w:p w:rsidR="00385544" w:rsidRDefault="0038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Default="00BC17FC">
    <w:pPr>
      <w:pStyle w:val="Encabezado"/>
      <w:rPr>
        <w:rFonts w:ascii="Metropolis" w:hAnsi="Metropolis"/>
      </w:rPr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-203835</wp:posOffset>
          </wp:positionV>
          <wp:extent cx="2724785" cy="679450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5631180</wp:posOffset>
              </wp:positionH>
              <wp:positionV relativeFrom="paragraph">
                <wp:posOffset>-162560</wp:posOffset>
              </wp:positionV>
              <wp:extent cx="3126105" cy="638175"/>
              <wp:effectExtent l="11430" t="8890" r="5715" b="1016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Pr="003326E8" w:rsidRDefault="006F42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326E8">
                            <w:rPr>
                              <w:rFonts w:ascii="Metropolis" w:hAnsi="Metropolis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SECRETARÍA DE CULTURA </w:t>
                          </w:r>
                        </w:p>
                        <w:p w:rsidR="00D66E2D" w:rsidRPr="003326E8" w:rsidRDefault="006F42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  <w:t>DIRECCIÓN GENERAL</w:t>
                          </w:r>
                          <w:r w:rsidRPr="003326E8"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  <w:t xml:space="preserve"> DE PATRIMONIO HISTÓRICO,</w:t>
                          </w:r>
                          <w:r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6E8"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3.4pt;margin-top:-12.8pt;width:246.1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" strokecolor="white">
              <v:textbox>
                <w:txbxContent>
                  <w:p w:rsidR="00140F7D" w:rsidRPr="003326E8" w:rsidRDefault="006F42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/>
                        <w:sz w:val="20"/>
                        <w:szCs w:val="20"/>
                      </w:rPr>
                    </w:pPr>
                    <w:r w:rsidRPr="003326E8">
                      <w:rPr>
                        <w:rFonts w:ascii="Metropolis" w:hAnsi="Metropolis"/>
                        <w:b/>
                        <w:color w:val="808080"/>
                        <w:sz w:val="20"/>
                        <w:szCs w:val="20"/>
                      </w:rPr>
                      <w:t xml:space="preserve">SECRETARÍA DE CULTURA </w:t>
                    </w:r>
                  </w:p>
                  <w:p w:rsidR="00D66E2D" w:rsidRPr="003326E8" w:rsidRDefault="006F42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  <w:t>DIRECCIÓN GENERAL</w:t>
                    </w:r>
                    <w:r w:rsidRPr="003326E8"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  <w:t xml:space="preserve"> DE PATRIMONIO HISTÓRICO,</w:t>
                    </w:r>
                    <w:r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3326E8"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42D2">
      <w:rPr>
        <w:rFonts w:ascii="Metropolis" w:hAnsi="Metropolis"/>
      </w:rPr>
      <w:t xml:space="preserve">   </w:t>
    </w:r>
  </w:p>
  <w:p w:rsidR="009D374E" w:rsidRDefault="00385544">
    <w:pPr>
      <w:pStyle w:val="Encabezado"/>
      <w:rPr>
        <w:rFonts w:ascii="Metropolis" w:hAnsi="Metropolis"/>
      </w:rPr>
    </w:pPr>
  </w:p>
  <w:p w:rsidR="009D374E" w:rsidRDefault="00385544">
    <w:pPr>
      <w:pStyle w:val="Encabezado"/>
      <w:rPr>
        <w:rFonts w:ascii="Metropolis" w:hAnsi="Metropolis"/>
      </w:rPr>
    </w:pPr>
  </w:p>
  <w:p w:rsidR="009D374E" w:rsidRDefault="00BC17FC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6339205</wp:posOffset>
          </wp:positionH>
          <wp:positionV relativeFrom="paragraph">
            <wp:posOffset>-6350</wp:posOffset>
          </wp:positionV>
          <wp:extent cx="1428750" cy="4997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74E" w:rsidRDefault="00385544">
    <w:pPr>
      <w:pStyle w:val="Encabezado"/>
      <w:rPr>
        <w:rFonts w:ascii="Metropolis" w:hAnsi="Metropolis"/>
      </w:rPr>
    </w:pPr>
  </w:p>
  <w:p w:rsidR="009D374E" w:rsidRDefault="00385544">
    <w:pPr>
      <w:pStyle w:val="Encabezado"/>
      <w:rPr>
        <w:rFonts w:ascii="Metropolis" w:hAnsi="Metropolis"/>
      </w:rPr>
    </w:pPr>
  </w:p>
  <w:p w:rsidR="009D374E" w:rsidRPr="00C23C55" w:rsidRDefault="00385544">
    <w:pPr>
      <w:pStyle w:val="Encabezado"/>
      <w:rPr>
        <w:rFonts w:ascii="Metropolis" w:hAnsi="Metropol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4"/>
    <w:rsid w:val="00083D7C"/>
    <w:rsid w:val="000D48DC"/>
    <w:rsid w:val="000F4EA1"/>
    <w:rsid w:val="00385544"/>
    <w:rsid w:val="004378C4"/>
    <w:rsid w:val="005D5623"/>
    <w:rsid w:val="006F42D2"/>
    <w:rsid w:val="00BC17FC"/>
    <w:rsid w:val="00B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E5A38-E247-4E33-BBB6-812F33C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8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37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8C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3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ocam7@yahoo.com.mx" TargetMode="External"/><Relationship Id="rId13" Type="http://schemas.openxmlformats.org/officeDocument/2006/relationships/hyperlink" Target="mailto:salterando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elpariscontrabajo@gmail.com" TargetMode="External"/><Relationship Id="rId12" Type="http://schemas.openxmlformats.org/officeDocument/2006/relationships/hyperlink" Target="mailto:guillermocontrerasa@g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rromonarca@gmail.com" TargetMode="External"/><Relationship Id="rId11" Type="http://schemas.openxmlformats.org/officeDocument/2006/relationships/hyperlink" Target="mailto:m&#250;sicademex@yahoo.com.mx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uizarsalvador@hotmail.com" TargetMode="External"/><Relationship Id="rId10" Type="http://schemas.openxmlformats.org/officeDocument/2006/relationships/hyperlink" Target="mailto:gonzaloromeu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granados@cultura.gob.mx" TargetMode="External"/><Relationship Id="rId14" Type="http://schemas.openxmlformats.org/officeDocument/2006/relationships/hyperlink" Target="mailto:alepo198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Cultura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gangelesa</dc:creator>
  <cp:keywords/>
  <dc:description/>
  <cp:lastModifiedBy>Rodrigo Avila Bermudez</cp:lastModifiedBy>
  <cp:revision>2</cp:revision>
  <dcterms:created xsi:type="dcterms:W3CDTF">2020-03-18T21:30:00Z</dcterms:created>
  <dcterms:modified xsi:type="dcterms:W3CDTF">2020-03-18T21:30:00Z</dcterms:modified>
</cp:coreProperties>
</file>