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D7" w:rsidRPr="00FF31D7" w:rsidRDefault="00FF31D7" w:rsidP="0031034B">
      <w:pPr>
        <w:pStyle w:val="Ttulo1"/>
        <w:rPr>
          <w:lang w:val="es-419"/>
        </w:rPr>
      </w:pPr>
      <w:r>
        <w:rPr>
          <w:lang w:val="es-419"/>
        </w:rPr>
        <w:t>Miércoles 10 de Junio 10:30 horas</w:t>
      </w:r>
    </w:p>
    <w:p w:rsidR="00A52724" w:rsidRPr="00FF31D7" w:rsidRDefault="0031034B" w:rsidP="0031034B">
      <w:pPr>
        <w:pStyle w:val="Ttulo1"/>
        <w:rPr>
          <w:lang w:val="es-419"/>
        </w:rPr>
      </w:pPr>
      <w:r>
        <w:t>Básico – sesión 1</w:t>
      </w:r>
      <w:r w:rsidR="00FF31D7">
        <w:rPr>
          <w:lang w:val="es-419"/>
        </w:rPr>
        <w:t xml:space="preserve">     </w:t>
      </w:r>
    </w:p>
    <w:p w:rsidR="00770D3A" w:rsidRDefault="00BE6AAF" w:rsidP="00770D3A">
      <w:r>
        <w:t>9: 50 -</w:t>
      </w:r>
      <w:r w:rsidR="007C6AFA">
        <w:t xml:space="preserve"> 10:</w:t>
      </w:r>
      <w:r w:rsidR="009E39B0">
        <w:t xml:space="preserve"> 10.-</w:t>
      </w:r>
      <w:r w:rsidR="007C6AFA">
        <w:t xml:space="preserve"> recepción de </w:t>
      </w:r>
      <w:r w:rsidR="009E39B0">
        <w:t>las interesadas en la plática de inducción de las materias de “Básico”</w:t>
      </w:r>
    </w:p>
    <w:p w:rsidR="009E39B0" w:rsidRDefault="009E39B0" w:rsidP="00770D3A">
      <w:r>
        <w:t>10: 10 – 10:20.- palabra de bienvenida de Federico Collins</w:t>
      </w:r>
      <w:r w:rsidR="00781FA8">
        <w:t xml:space="preserve"> “</w:t>
      </w:r>
      <w:r w:rsidR="00280005">
        <w:t>inducción</w:t>
      </w:r>
      <w:r w:rsidR="00781FA8">
        <w:t xml:space="preserve"> a la EA</w:t>
      </w:r>
      <w:r w:rsidR="002223BD">
        <w:t>E</w:t>
      </w:r>
      <w:r w:rsidR="00781FA8">
        <w:t>SS”</w:t>
      </w:r>
    </w:p>
    <w:p w:rsidR="00280005" w:rsidRPr="00FF31D7" w:rsidRDefault="00FF31D7" w:rsidP="00770D3A">
      <w:pPr>
        <w:rPr>
          <w:lang w:val="es-419"/>
        </w:rPr>
      </w:pPr>
      <w:r>
        <w:t>10: 20 – 10: 40.- P</w:t>
      </w:r>
      <w:r w:rsidR="00280005">
        <w:t>alabras de</w:t>
      </w:r>
      <w:r>
        <w:rPr>
          <w:lang w:val="es-419"/>
        </w:rPr>
        <w:t xml:space="preserve"> bienvenida a asistentes.</w:t>
      </w:r>
      <w:r w:rsidR="00280005">
        <w:t xml:space="preserve"> Juan Manuel Gutiérrez “los esfuerzos e iniciativas de APESS”</w:t>
      </w:r>
      <w:r>
        <w:rPr>
          <w:lang w:val="es-419"/>
        </w:rPr>
        <w:t>.</w:t>
      </w:r>
      <w:bookmarkStart w:id="0" w:name="_GoBack"/>
      <w:bookmarkEnd w:id="0"/>
    </w:p>
    <w:p w:rsidR="00280005" w:rsidRDefault="00280005" w:rsidP="00770D3A">
      <w:r>
        <w:t xml:space="preserve">10: 40 – 11: 00.-  </w:t>
      </w:r>
      <w:r w:rsidR="00A43F27">
        <w:t>Cynthia Canales Romero “valores y principios de las cooperativas</w:t>
      </w:r>
    </w:p>
    <w:p w:rsidR="00A43F27" w:rsidRDefault="00A43F27" w:rsidP="00770D3A">
      <w:r>
        <w:t>11:00 – 11: 20.- Virginia Montoya Aguilar “economía y cultura comunitaria”</w:t>
      </w:r>
    </w:p>
    <w:p w:rsidR="00A43F27" w:rsidRDefault="00A43F27" w:rsidP="00770D3A">
      <w:r>
        <w:t xml:space="preserve">11: 20 – 11: 40.- </w:t>
      </w:r>
      <w:proofErr w:type="spellStart"/>
      <w:r w:rsidR="00BE6AAF">
        <w:t>Mishelle</w:t>
      </w:r>
      <w:proofErr w:type="spellEnd"/>
      <w:r w:rsidR="00BE6AAF">
        <w:t xml:space="preserve"> Muñoz González “Derechos Culturales”</w:t>
      </w:r>
    </w:p>
    <w:p w:rsidR="00BE6AAF" w:rsidRDefault="00BE6AAF" w:rsidP="00770D3A">
      <w:r>
        <w:t>11: 40 – 11: 50.- preguntas y respuestas de asistentes</w:t>
      </w:r>
      <w:r w:rsidR="006F3DE1">
        <w:t xml:space="preserve"> (m</w:t>
      </w:r>
      <w:r>
        <w:t>odera Lalo)</w:t>
      </w:r>
    </w:p>
    <w:p w:rsidR="0031034B" w:rsidRDefault="00BE6AAF" w:rsidP="0031034B">
      <w:r>
        <w:t>11: 50 – 12.- cierre de sesión de inducción</w:t>
      </w:r>
    </w:p>
    <w:p w:rsidR="00FF31D7" w:rsidRPr="00FF31D7" w:rsidRDefault="00FF31D7" w:rsidP="0031034B">
      <w:pPr>
        <w:pStyle w:val="Ttulo1"/>
        <w:rPr>
          <w:lang w:val="es-419"/>
        </w:rPr>
      </w:pPr>
      <w:r>
        <w:rPr>
          <w:lang w:val="es-419"/>
        </w:rPr>
        <w:t>Jueves 11 de Junio. 10:30 horas.</w:t>
      </w:r>
    </w:p>
    <w:p w:rsidR="0031034B" w:rsidRDefault="0031034B" w:rsidP="0031034B">
      <w:pPr>
        <w:pStyle w:val="Ttulo1"/>
      </w:pPr>
      <w:r>
        <w:t>Básico – sesión 2</w:t>
      </w:r>
    </w:p>
    <w:p w:rsidR="009E39B0" w:rsidRPr="00770D3A" w:rsidRDefault="002223BD" w:rsidP="009E39B0">
      <w:r>
        <w:t>16</w:t>
      </w:r>
      <w:r w:rsidR="00280005">
        <w:t>: 0</w:t>
      </w:r>
      <w:r w:rsidR="00BE6AAF">
        <w:t>0 -</w:t>
      </w:r>
      <w:r w:rsidR="00280005">
        <w:t xml:space="preserve"> 16</w:t>
      </w:r>
      <w:r w:rsidR="009E39B0">
        <w:t>: 10.- recepción de las interesadas en la plática de inducción de las materias de “Básico”</w:t>
      </w:r>
    </w:p>
    <w:p w:rsidR="00996CAD" w:rsidRDefault="002223BD" w:rsidP="00781FA8">
      <w:r>
        <w:t>16: 10</w:t>
      </w:r>
      <w:r w:rsidR="00781FA8">
        <w:t xml:space="preserve"> –</w:t>
      </w:r>
      <w:r w:rsidR="00280005">
        <w:t xml:space="preserve"> 16</w:t>
      </w:r>
      <w:r w:rsidR="00781FA8">
        <w:t>:</w:t>
      </w:r>
      <w:r w:rsidR="00280005">
        <w:t xml:space="preserve"> </w:t>
      </w:r>
      <w:r w:rsidR="00781FA8">
        <w:t>20.- palabra de bienvenida de Federico Collins “introducción a la EA</w:t>
      </w:r>
      <w:r>
        <w:t>E</w:t>
      </w:r>
      <w:r w:rsidR="00781FA8">
        <w:t>SS”</w:t>
      </w:r>
    </w:p>
    <w:p w:rsidR="00996CAD" w:rsidRDefault="00996CAD" w:rsidP="00996CAD">
      <w:r>
        <w:t>16:20 – 16: 40.- palabras de Juan Manuel Gutiérrez “los esfuerzos e iniciativas de APESS”</w:t>
      </w:r>
    </w:p>
    <w:p w:rsidR="00551A12" w:rsidRDefault="00551A12" w:rsidP="00996CAD">
      <w:r>
        <w:t>16</w:t>
      </w:r>
      <w:r w:rsidR="00FF31D7">
        <w:t xml:space="preserve">: 40 – 17: 00.- </w:t>
      </w:r>
      <w:proofErr w:type="spellStart"/>
      <w:r w:rsidR="00FF31D7">
        <w:t>Yhali</w:t>
      </w:r>
      <w:proofErr w:type="spellEnd"/>
      <w:r w:rsidR="00FF31D7">
        <w:t xml:space="preserve"> </w:t>
      </w:r>
      <w:proofErr w:type="spellStart"/>
      <w:r w:rsidR="00FF31D7">
        <w:t>Codhess</w:t>
      </w:r>
      <w:proofErr w:type="spellEnd"/>
      <w:r w:rsidR="00FF31D7">
        <w:t xml:space="preserve"> “D</w:t>
      </w:r>
      <w:r>
        <w:t>esarrollo cultural comunitario”</w:t>
      </w:r>
    </w:p>
    <w:p w:rsidR="00551A12" w:rsidRDefault="00551A12" w:rsidP="00996CAD">
      <w:r>
        <w:t>17: 00 – 17: 20.- Janeth Valentina Padilla “introducción al plan de negocios”</w:t>
      </w:r>
    </w:p>
    <w:p w:rsidR="00551A12" w:rsidRDefault="00551A12" w:rsidP="00996CAD">
      <w:r>
        <w:t>17: 20 – 17:</w:t>
      </w:r>
      <w:r w:rsidR="006F3DE1">
        <w:t xml:space="preserve"> 4</w:t>
      </w:r>
      <w:r>
        <w:t xml:space="preserve">0.- </w:t>
      </w:r>
      <w:proofErr w:type="spellStart"/>
      <w:r>
        <w:t>Baru</w:t>
      </w:r>
      <w:proofErr w:type="spellEnd"/>
      <w:r w:rsidR="00FF31D7">
        <w:rPr>
          <w:lang w:val="es-419"/>
        </w:rPr>
        <w:t>c</w:t>
      </w:r>
      <w:r>
        <w:t>k Racine Arellano “germinación de cooperativas culturales</w:t>
      </w:r>
      <w:r w:rsidR="006F3DE1">
        <w:t>”</w:t>
      </w:r>
    </w:p>
    <w:p w:rsidR="0031034B" w:rsidRDefault="006F3DE1" w:rsidP="0031034B">
      <w:r>
        <w:t>17: 40 – 17: 50 preguntas y respuestas de asistentes (modera Pedro)</w:t>
      </w:r>
    </w:p>
    <w:p w:rsidR="00FF31D7" w:rsidRPr="00FF31D7" w:rsidRDefault="00FF31D7" w:rsidP="0031034B">
      <w:pPr>
        <w:pStyle w:val="Ttulo1"/>
        <w:rPr>
          <w:lang w:val="es-419"/>
        </w:rPr>
      </w:pPr>
      <w:r>
        <w:rPr>
          <w:lang w:val="es-419"/>
        </w:rPr>
        <w:t>Jueves 11 de Junio. 16 horas.</w:t>
      </w:r>
    </w:p>
    <w:p w:rsidR="0031034B" w:rsidRDefault="0031034B" w:rsidP="0031034B">
      <w:pPr>
        <w:pStyle w:val="Ttulo1"/>
      </w:pPr>
      <w:r>
        <w:t>Intermedio</w:t>
      </w:r>
    </w:p>
    <w:p w:rsidR="009E39B0" w:rsidRDefault="009E39B0" w:rsidP="009E39B0">
      <w:r>
        <w:t>9: 50 a 10: 10.- recepción de las interesadas en la plática de inducción de las materias de “Intermedio”</w:t>
      </w:r>
    </w:p>
    <w:p w:rsidR="000179B3" w:rsidRPr="00FF31D7" w:rsidRDefault="000179B3" w:rsidP="009E39B0">
      <w:pPr>
        <w:rPr>
          <w:lang w:val="es-419"/>
        </w:rPr>
      </w:pPr>
      <w:r>
        <w:t xml:space="preserve">10: 10 </w:t>
      </w:r>
      <w:r w:rsidR="00262448">
        <w:t>–</w:t>
      </w:r>
      <w:r>
        <w:t xml:space="preserve"> </w:t>
      </w:r>
      <w:r w:rsidR="00262448">
        <w:t>10: 20.- Juan Manuel Gutiérrez</w:t>
      </w:r>
      <w:r w:rsidR="00FF31D7">
        <w:rPr>
          <w:lang w:val="es-419"/>
        </w:rPr>
        <w:t>, JUD de Innovación Cultural.</w:t>
      </w:r>
      <w:r w:rsidR="00FF31D7">
        <w:t xml:space="preserve"> B</w:t>
      </w:r>
      <w:r w:rsidR="00262448">
        <w:t>ienvenida</w:t>
      </w:r>
      <w:r w:rsidR="00FF31D7">
        <w:rPr>
          <w:lang w:val="es-419"/>
        </w:rPr>
        <w:t>.</w:t>
      </w:r>
    </w:p>
    <w:p w:rsidR="00262448" w:rsidRDefault="00262448" w:rsidP="009E39B0">
      <w:r>
        <w:t>10: 20 – 10: 40.- Federico Collins explicación sobre los objetivos del nivel intermedio de la EASS</w:t>
      </w:r>
    </w:p>
    <w:p w:rsidR="00262448" w:rsidRDefault="00262448" w:rsidP="009E39B0">
      <w:r>
        <w:t>10: 40 – 11: 00.- Susana Contreras “administración de las cooperativas culturales”</w:t>
      </w:r>
    </w:p>
    <w:p w:rsidR="00262448" w:rsidRDefault="00262448" w:rsidP="009E39B0">
      <w:r>
        <w:t>11: 00 – 11: 20.- Aldo Rodríguez “simulador de negocios”</w:t>
      </w:r>
    </w:p>
    <w:p w:rsidR="00262448" w:rsidRDefault="00262448" w:rsidP="009E39B0">
      <w:r>
        <w:t xml:space="preserve">11: 20 – 11: 40.- </w:t>
      </w:r>
      <w:r w:rsidR="00221205">
        <w:t>David Cruz “gestión de innovación cultural”</w:t>
      </w:r>
    </w:p>
    <w:p w:rsidR="00221205" w:rsidRDefault="00221205" w:rsidP="009E39B0">
      <w:r>
        <w:t>11: 40 – 11: 50.- preguntas y respuestas de asistentes (modera Brenda)</w:t>
      </w:r>
    </w:p>
    <w:p w:rsidR="00221205" w:rsidRPr="00770D3A" w:rsidRDefault="00221205" w:rsidP="009E39B0">
      <w:r>
        <w:t>11: 50 – 12: 00.- cierre de sesión de inducción</w:t>
      </w:r>
    </w:p>
    <w:p w:rsidR="0031034B" w:rsidRDefault="0031034B" w:rsidP="0031034B"/>
    <w:p w:rsidR="0031034B" w:rsidRPr="0031034B" w:rsidRDefault="0031034B" w:rsidP="0031034B">
      <w:pPr>
        <w:pStyle w:val="Ttulo1"/>
      </w:pPr>
      <w:r>
        <w:lastRenderedPageBreak/>
        <w:t>Avanzado</w:t>
      </w:r>
    </w:p>
    <w:p w:rsidR="009E39B0" w:rsidRPr="00770D3A" w:rsidRDefault="009E39B0" w:rsidP="009E39B0">
      <w:r>
        <w:t>9: 50 a 10: 10.- recepción de las interesadas en la plática de inducción de las materias de “Intermedio”</w:t>
      </w:r>
    </w:p>
    <w:p w:rsidR="00A5569D" w:rsidRDefault="00A5569D" w:rsidP="00A5569D">
      <w:r>
        <w:t>10: 10 – 10: 20.- Juan Manuel Gutiérrez bienvenida</w:t>
      </w:r>
    </w:p>
    <w:p w:rsidR="00A5569D" w:rsidRDefault="00A5569D" w:rsidP="00A5569D">
      <w:r>
        <w:t>10: 20 – 10: 40.- Federico Collins explicación sobre los objetivos del nivel avanzado de la EASS</w:t>
      </w:r>
    </w:p>
    <w:p w:rsidR="00A5569D" w:rsidRDefault="00A5569D" w:rsidP="00A5569D">
      <w:r>
        <w:t xml:space="preserve">10: 40 – 11: 00.- </w:t>
      </w:r>
      <w:proofErr w:type="spellStart"/>
      <w:r w:rsidR="004E39F5">
        <w:t>Antelmo</w:t>
      </w:r>
      <w:proofErr w:type="spellEnd"/>
      <w:r w:rsidR="004E39F5">
        <w:t xml:space="preserve"> García “seminario economía social y sustentabilidad”</w:t>
      </w:r>
    </w:p>
    <w:p w:rsidR="00A5569D" w:rsidRDefault="00A5569D" w:rsidP="00A5569D">
      <w:r>
        <w:t xml:space="preserve">11: 00 – 11: 20.- </w:t>
      </w:r>
      <w:r w:rsidR="004E39F5">
        <w:t>*** “educación financiera enfocada a la economía social y solidaria”</w:t>
      </w:r>
    </w:p>
    <w:p w:rsidR="00A5569D" w:rsidRDefault="00A5569D" w:rsidP="00A5569D">
      <w:r>
        <w:t xml:space="preserve">11: 20 – 11: 40.- </w:t>
      </w:r>
      <w:r w:rsidR="004E39F5">
        <w:t>*** “plan estratégico de mercado enfocado a cooperativas culturales”</w:t>
      </w:r>
    </w:p>
    <w:p w:rsidR="00A5569D" w:rsidRDefault="00A5569D" w:rsidP="00A5569D">
      <w:r>
        <w:t xml:space="preserve">11: 40 – 11: 50.- preguntas y respuestas de asistentes (modera </w:t>
      </w:r>
      <w:proofErr w:type="spellStart"/>
      <w:r>
        <w:t>Anel</w:t>
      </w:r>
      <w:proofErr w:type="spellEnd"/>
      <w:r>
        <w:t>)</w:t>
      </w:r>
    </w:p>
    <w:p w:rsidR="00A5569D" w:rsidRPr="00770D3A" w:rsidRDefault="00A5569D" w:rsidP="00A5569D">
      <w:r>
        <w:t>11: 50 – 12: 00.- cierre de sesión de inducción</w:t>
      </w:r>
    </w:p>
    <w:p w:rsidR="0031034B" w:rsidRDefault="0031034B" w:rsidP="00601FFC">
      <w:pPr>
        <w:spacing w:line="360" w:lineRule="auto"/>
        <w:jc w:val="both"/>
        <w:rPr>
          <w:rFonts w:ascii="Verdana" w:hAnsi="Verdana"/>
          <w:sz w:val="20"/>
        </w:rPr>
      </w:pPr>
    </w:p>
    <w:p w:rsidR="0031034B" w:rsidRPr="00601FFC" w:rsidRDefault="0031034B" w:rsidP="00601FFC">
      <w:pPr>
        <w:spacing w:line="360" w:lineRule="auto"/>
        <w:jc w:val="both"/>
        <w:rPr>
          <w:rFonts w:ascii="Verdana" w:hAnsi="Verdana"/>
          <w:sz w:val="20"/>
        </w:rPr>
      </w:pPr>
    </w:p>
    <w:sectPr w:rsidR="0031034B" w:rsidRPr="00601FF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F0" w:rsidRDefault="005E1DF0" w:rsidP="002223BD">
      <w:pPr>
        <w:spacing w:after="0" w:line="240" w:lineRule="auto"/>
      </w:pPr>
      <w:r>
        <w:separator/>
      </w:r>
    </w:p>
  </w:endnote>
  <w:endnote w:type="continuationSeparator" w:id="0">
    <w:p w:rsidR="005E1DF0" w:rsidRDefault="005E1DF0" w:rsidP="0022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F0" w:rsidRDefault="005E1DF0" w:rsidP="002223BD">
      <w:pPr>
        <w:spacing w:after="0" w:line="240" w:lineRule="auto"/>
      </w:pPr>
      <w:r>
        <w:separator/>
      </w:r>
    </w:p>
  </w:footnote>
  <w:footnote w:type="continuationSeparator" w:id="0">
    <w:p w:rsidR="005E1DF0" w:rsidRDefault="005E1DF0" w:rsidP="0022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BD" w:rsidRPr="00FF31D7" w:rsidRDefault="00FF31D7">
    <w:pPr>
      <w:pStyle w:val="Encabezado"/>
      <w:rPr>
        <w:lang w:val="es-419"/>
      </w:rPr>
    </w:pPr>
    <w:r>
      <w:rPr>
        <w:lang w:val="es-419"/>
      </w:rPr>
      <w:t>Órdenes del día propuestas para las sesiones informativas de inducción del segundo trimestre de la escuela Abierta de Economía Social y Solidaria de la CDMX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FC"/>
    <w:rsid w:val="000179B3"/>
    <w:rsid w:val="001C0ACA"/>
    <w:rsid w:val="00221205"/>
    <w:rsid w:val="002223BD"/>
    <w:rsid w:val="00262448"/>
    <w:rsid w:val="00280005"/>
    <w:rsid w:val="0031034B"/>
    <w:rsid w:val="004E39F5"/>
    <w:rsid w:val="00551A12"/>
    <w:rsid w:val="005E1DF0"/>
    <w:rsid w:val="00601FFC"/>
    <w:rsid w:val="006F3DE1"/>
    <w:rsid w:val="00770D3A"/>
    <w:rsid w:val="00781FA8"/>
    <w:rsid w:val="007C6AFA"/>
    <w:rsid w:val="00996CAD"/>
    <w:rsid w:val="009E39B0"/>
    <w:rsid w:val="00A43F27"/>
    <w:rsid w:val="00A52724"/>
    <w:rsid w:val="00A5569D"/>
    <w:rsid w:val="00BE6AA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445C3-D1C4-428A-B97E-7E660F9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10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10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2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BD"/>
  </w:style>
  <w:style w:type="paragraph" w:styleId="Piedepgina">
    <w:name w:val="footer"/>
    <w:basedOn w:val="Normal"/>
    <w:link w:val="PiedepginaCar"/>
    <w:uiPriority w:val="99"/>
    <w:unhideWhenUsed/>
    <w:rsid w:val="00222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Benjamin Martinez Ramos</dc:creator>
  <cp:keywords/>
  <dc:description/>
  <cp:lastModifiedBy>Federico Patricio Meza Collins Stuart</cp:lastModifiedBy>
  <cp:revision>2</cp:revision>
  <dcterms:created xsi:type="dcterms:W3CDTF">2020-09-03T15:45:00Z</dcterms:created>
  <dcterms:modified xsi:type="dcterms:W3CDTF">2020-09-03T15:45:00Z</dcterms:modified>
</cp:coreProperties>
</file>