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5" w:rsidRDefault="004C118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4C1185">
        <w:rPr>
          <w:rFonts w:ascii="Calibri" w:eastAsia="Calibri" w:hAnsi="Calibri" w:cs="Calibri"/>
          <w:b/>
          <w:sz w:val="32"/>
          <w:szCs w:val="32"/>
        </w:rPr>
        <w:t>Museos que participar</w:t>
      </w:r>
      <w:r>
        <w:rPr>
          <w:rFonts w:ascii="Calibri" w:eastAsia="Calibri" w:hAnsi="Calibri" w:cs="Calibri"/>
          <w:b/>
          <w:sz w:val="32"/>
          <w:szCs w:val="32"/>
        </w:rPr>
        <w:t xml:space="preserve">on en Noche de Museos </w:t>
      </w:r>
      <w:r w:rsidRPr="004C118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9B4A00" w:rsidRDefault="004C118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4C1185">
        <w:rPr>
          <w:rFonts w:ascii="Calibri" w:eastAsia="Calibri" w:hAnsi="Calibri" w:cs="Calibri"/>
          <w:b/>
          <w:sz w:val="32"/>
          <w:szCs w:val="32"/>
        </w:rPr>
        <w:t>Tercer Trimestre 2021</w:t>
      </w:r>
    </w:p>
    <w:p w:rsidR="004C1185" w:rsidRPr="004C1185" w:rsidRDefault="004C1185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9B4A00" w:rsidRDefault="009B4A00"/>
    <w:tbl>
      <w:tblPr>
        <w:tblStyle w:val="a"/>
        <w:tblW w:w="10275" w:type="dxa"/>
        <w:tblInd w:w="-80" w:type="dxa"/>
        <w:tblLayout w:type="fixed"/>
        <w:tblLook w:val="0400"/>
      </w:tblPr>
      <w:tblGrid>
        <w:gridCol w:w="870"/>
        <w:gridCol w:w="4005"/>
        <w:gridCol w:w="160"/>
        <w:gridCol w:w="1145"/>
        <w:gridCol w:w="975"/>
        <w:gridCol w:w="1455"/>
        <w:gridCol w:w="1665"/>
      </w:tblGrid>
      <w:tr w:rsidR="009B4A00">
        <w:trPr>
          <w:trHeight w:val="11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C11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C11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MUSEO O RECINTO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C11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28 DE </w:t>
            </w:r>
          </w:p>
          <w:p w:rsidR="009B4A00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C118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JULIO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C11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4C1185">
              <w:rPr>
                <w:rFonts w:ascii="Calibri" w:eastAsia="Calibri" w:hAnsi="Calibri" w:cs="Calibri"/>
                <w:b/>
                <w:sz w:val="22"/>
                <w:szCs w:val="22"/>
              </w:rPr>
              <w:t>5 DE AGOSTO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C1185">
              <w:rPr>
                <w:rFonts w:ascii="Calibri" w:eastAsia="Calibri" w:hAnsi="Calibri" w:cs="Calibri"/>
                <w:b/>
                <w:sz w:val="22"/>
                <w:szCs w:val="22"/>
              </w:rPr>
              <w:t>29 DE SEPTIEMBRE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118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 DE PARTICIPACIONES        EN EL TRIMESTRE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Palacio de la Autonomía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Nacional de las Culturas del Mundo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Sinagoga Histórica Justo Sierra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Arte Popular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 xml:space="preserve">El Rule Comunidad de Saberes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la Cancillería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del Chocolate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Archivo de la Fotografía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del Estanquillo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UNAM HOY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Museo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Tolsá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(Palacio de Minería)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del Palacio de Bellas Artes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Casa de La Primera Imprenta de América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Antiguo Colegio de San Ildefonso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Salón de Cabildos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Ágora Galería del Pueblo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la Mujer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Palacio de la Escuela de Medicina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Archivo General de la Nación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Centro Cultural de México Contemporáneo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Archivo Histórico de la Ciudad de México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Secretaría de Difusión de la E.N.P. UNAM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Antigua Academia de San Carlos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Nacional de San Carlos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del Instituto de Geología de la UNAM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Nacional de la Estampa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Panteón de San Fernando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Nacional de la Revolución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Museo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Kaluz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Arte Mexicano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la Ciudad de México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Museo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Soumaya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(Plaza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Carso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Historia Natural y Cultura Ambiental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Sitio del Bosque de Chapultepec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del Objeto del Objeto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Centro Cultural Xavier </w:t>
            </w:r>
            <w:proofErr w:type="spellStart"/>
            <w:r>
              <w:rPr>
                <w:rFonts w:ascii="Calibri" w:eastAsia="Calibri" w:hAnsi="Calibri" w:cs="Calibri"/>
              </w:rPr>
              <w:t>Villaurrutia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Geofísica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Nacional de la Acuarela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Nacional de las Culturas Populares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Museo Casa del Risco. Centro Cultural Isidro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Fabela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El Carmen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CANCELADO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los Ferrocarrileros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 la Basílica de Guadalupe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Zona Arqueológica Tlatelolco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Museos de la Alcaldía Azcapotzalco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 Convento de Culhuacán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Cancelado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Museo del Juguete Antiguo México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Casa del poeta </w:t>
            </w:r>
            <w:proofErr w:type="spellStart"/>
            <w:r>
              <w:rPr>
                <w:rFonts w:ascii="Calibri" w:eastAsia="Calibri" w:hAnsi="Calibri" w:cs="Calibri"/>
              </w:rPr>
              <w:t>Ramon</w:t>
            </w:r>
            <w:proofErr w:type="spellEnd"/>
            <w:r>
              <w:rPr>
                <w:rFonts w:ascii="Calibri" w:eastAsia="Calibri" w:hAnsi="Calibri" w:cs="Calibri"/>
              </w:rPr>
              <w:t xml:space="preserve"> López Velarde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Casa Rivas Mercado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Museo del Telégrafo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CANCELADO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Museo de la Tortura y la pena capital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CANCELADO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Centro Cultural de la SHCP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Galería de Arte de la SHCP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Museo Unido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B4A0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Museo del Pulque y las Pulquerías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9B4A00">
            <w:pPr>
              <w:jc w:val="center"/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02124"/>
                <w:sz w:val="18"/>
                <w:szCs w:val="18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A00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4C1185" w:rsidTr="004C1185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C1185" w:rsidRDefault="004C1185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185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185" w:rsidRDefault="004C11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185" w:rsidRDefault="004C118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85" w:rsidRPr="004C1185" w:rsidRDefault="004C1185">
            <w:pPr>
              <w:jc w:val="center"/>
              <w:rPr>
                <w:rFonts w:ascii="Calibri" w:eastAsia="Calibri" w:hAnsi="Calibri" w:cs="Calibri"/>
                <w:b/>
                <w:color w:val="1F497D" w:themeColor="text2"/>
              </w:rPr>
            </w:pPr>
            <w:r w:rsidRPr="004C1185">
              <w:rPr>
                <w:rFonts w:ascii="Calibri" w:eastAsia="Calibri" w:hAnsi="Calibri" w:cs="Calibri"/>
                <w:b/>
                <w:color w:val="1F497D" w:themeColor="text2"/>
              </w:rPr>
              <w:t>54</w:t>
            </w:r>
          </w:p>
        </w:tc>
      </w:tr>
    </w:tbl>
    <w:p w:rsidR="009B4A00" w:rsidRDefault="009B4A00">
      <w:bookmarkStart w:id="0" w:name="_heading=h.gjdgxs" w:colFirst="0" w:colLast="0"/>
      <w:bookmarkEnd w:id="0"/>
    </w:p>
    <w:p w:rsidR="009B4A00" w:rsidRDefault="004C1185">
      <w:bookmarkStart w:id="1" w:name="_heading=h.etf0nqgs3gqn" w:colFirst="0" w:colLast="0"/>
      <w:bookmarkEnd w:id="1"/>
      <w:r>
        <w:t>E</w:t>
      </w:r>
      <w:r>
        <w:t>n julio hubo tres cancelaciones.</w:t>
      </w:r>
    </w:p>
    <w:p w:rsidR="009B4A00" w:rsidRPr="004C1185" w:rsidRDefault="004C1185">
      <w:pPr>
        <w:rPr>
          <w:color w:val="00B0F0"/>
        </w:rPr>
      </w:pPr>
      <w:bookmarkStart w:id="2" w:name="_heading=h.87xoiagipm15" w:colFirst="0" w:colLast="0"/>
      <w:bookmarkEnd w:id="2"/>
      <w:r>
        <w:t>En agosto hubo una cancelación</w:t>
      </w:r>
    </w:p>
    <w:sectPr w:rsidR="009B4A00" w:rsidRPr="004C1185" w:rsidSect="004C1185">
      <w:pgSz w:w="12240" w:h="15840"/>
      <w:pgMar w:top="1417" w:right="1041" w:bottom="141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B4A00"/>
    <w:rsid w:val="004C1185"/>
    <w:rsid w:val="009B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00"/>
  </w:style>
  <w:style w:type="paragraph" w:styleId="Ttulo1">
    <w:name w:val="heading 1"/>
    <w:basedOn w:val="normal0"/>
    <w:next w:val="normal0"/>
    <w:rsid w:val="009B4A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B4A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B4A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B4A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B4A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B4A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B4A00"/>
  </w:style>
  <w:style w:type="table" w:customStyle="1" w:styleId="TableNormal">
    <w:name w:val="Table Normal"/>
    <w:rsid w:val="009B4A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B4A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B4A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4A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QVYKNDKHmIsqmWQS6XRZvADwQ==">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2178</Characters>
  <Application>Microsoft Office Word</Application>
  <DocSecurity>0</DocSecurity>
  <Lines>18</Lines>
  <Paragraphs>5</Paragraphs>
  <ScaleCrop>false</ScaleCrop>
  <Company>eMachines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Lozada León</dc:creator>
  <cp:lastModifiedBy>Valued eMachines Customer</cp:lastModifiedBy>
  <cp:revision>2</cp:revision>
  <dcterms:created xsi:type="dcterms:W3CDTF">2021-10-13T03:49:00Z</dcterms:created>
  <dcterms:modified xsi:type="dcterms:W3CDTF">2021-10-13T03:49:00Z</dcterms:modified>
</cp:coreProperties>
</file>