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E83" w:rsidRDefault="00847E83" w:rsidP="00847E83">
      <w:pPr>
        <w:ind w:left="284"/>
        <w:jc w:val="right"/>
        <w:rPr>
          <w:b/>
        </w:rPr>
      </w:pPr>
    </w:p>
    <w:p w:rsidR="00847E83" w:rsidRDefault="00847E83" w:rsidP="00847E83">
      <w:pPr>
        <w:rPr>
          <w:b/>
          <w:sz w:val="16"/>
          <w:szCs w:val="16"/>
        </w:rPr>
      </w:pPr>
    </w:p>
    <w:p w:rsidR="00847E83" w:rsidRDefault="00847E83" w:rsidP="00847E83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847E83" w:rsidRDefault="00847E83" w:rsidP="00847E83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847E83" w:rsidRDefault="00847E83" w:rsidP="00847E83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847E83" w:rsidRDefault="00847E83" w:rsidP="00847E83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847E83" w:rsidRPr="00D1703F" w:rsidRDefault="00847E83" w:rsidP="00847E83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  <w:r>
        <w:rPr>
          <w:rFonts w:cs="Arial"/>
          <w:color w:val="808080" w:themeColor="background1" w:themeShade="80"/>
          <w:sz w:val="20"/>
          <w:szCs w:val="20"/>
        </w:rPr>
        <w:t>C</w:t>
      </w:r>
      <w:r w:rsidRPr="00D1703F">
        <w:rPr>
          <w:rFonts w:cs="Arial"/>
          <w:color w:val="808080" w:themeColor="background1" w:themeShade="80"/>
          <w:sz w:val="20"/>
          <w:szCs w:val="20"/>
        </w:rPr>
        <w:t xml:space="preserve">iudad de México, a </w:t>
      </w:r>
      <w:r w:rsidR="00AA7BD7">
        <w:rPr>
          <w:rFonts w:cs="Arial"/>
          <w:color w:val="808080" w:themeColor="background1" w:themeShade="80"/>
          <w:sz w:val="20"/>
          <w:szCs w:val="20"/>
        </w:rPr>
        <w:t>13</w:t>
      </w:r>
      <w:r>
        <w:rPr>
          <w:rFonts w:cs="Arial"/>
          <w:color w:val="808080" w:themeColor="background1" w:themeShade="80"/>
          <w:sz w:val="20"/>
          <w:szCs w:val="20"/>
        </w:rPr>
        <w:t xml:space="preserve"> de diciembre de 2022</w:t>
      </w:r>
    </w:p>
    <w:p w:rsidR="00847E83" w:rsidRPr="00233E69" w:rsidRDefault="00847E83" w:rsidP="00847E83">
      <w:pPr>
        <w:spacing w:after="0" w:line="240" w:lineRule="auto"/>
        <w:ind w:left="1418"/>
        <w:jc w:val="right"/>
        <w:rPr>
          <w:rFonts w:cs="Arial"/>
          <w:b/>
          <w:color w:val="808080" w:themeColor="background1" w:themeShade="80"/>
          <w:sz w:val="20"/>
          <w:szCs w:val="20"/>
        </w:rPr>
      </w:pPr>
      <w:r w:rsidRPr="00D1703F">
        <w:rPr>
          <w:rFonts w:cs="Arial"/>
          <w:b/>
          <w:color w:val="808080" w:themeColor="background1" w:themeShade="80"/>
          <w:sz w:val="20"/>
          <w:szCs w:val="20"/>
        </w:rPr>
        <w:t xml:space="preserve">          </w:t>
      </w:r>
      <w:r>
        <w:rPr>
          <w:rFonts w:cs="Arial"/>
          <w:b/>
          <w:color w:val="808080" w:themeColor="background1" w:themeShade="80"/>
          <w:sz w:val="20"/>
          <w:szCs w:val="20"/>
        </w:rPr>
        <w:t>SC/DGPHAC/</w:t>
      </w:r>
      <w:r w:rsidR="00AA7BD7">
        <w:rPr>
          <w:rFonts w:cs="Arial"/>
          <w:b/>
          <w:color w:val="808080" w:themeColor="background1" w:themeShade="80"/>
          <w:sz w:val="20"/>
          <w:szCs w:val="20"/>
        </w:rPr>
        <w:t>054</w:t>
      </w:r>
      <w:bookmarkStart w:id="0" w:name="_GoBack"/>
      <w:bookmarkEnd w:id="0"/>
      <w:r>
        <w:rPr>
          <w:rFonts w:cs="Arial"/>
          <w:b/>
          <w:color w:val="808080" w:themeColor="background1" w:themeShade="80"/>
          <w:sz w:val="20"/>
          <w:szCs w:val="20"/>
        </w:rPr>
        <w:t>/2022</w:t>
      </w:r>
    </w:p>
    <w:p w:rsidR="00847E83" w:rsidRDefault="00847E83" w:rsidP="00847E83">
      <w:pPr>
        <w:spacing w:after="0" w:line="240" w:lineRule="auto"/>
        <w:rPr>
          <w:rFonts w:eastAsia="Times New Roman" w:cs="Arial"/>
          <w:b/>
          <w:color w:val="808080" w:themeColor="background1" w:themeShade="80"/>
          <w:sz w:val="22"/>
          <w:szCs w:val="20"/>
        </w:rPr>
      </w:pPr>
    </w:p>
    <w:p w:rsidR="00847E83" w:rsidRDefault="00847E83" w:rsidP="00847E83">
      <w:pPr>
        <w:spacing w:after="200" w:line="240" w:lineRule="auto"/>
        <w:rPr>
          <w:rFonts w:ascii="Arial" w:eastAsiaTheme="minorHAnsi" w:hAnsi="Arial" w:cs="Arial"/>
          <w:b/>
          <w:color w:val="auto"/>
          <w:sz w:val="20"/>
          <w:szCs w:val="20"/>
          <w:lang w:eastAsia="en-US"/>
          <w14:numForm w14:val="default"/>
        </w:rPr>
      </w:pPr>
    </w:p>
    <w:p w:rsidR="00847E83" w:rsidRPr="006B3CAB" w:rsidRDefault="00AA7BD7" w:rsidP="00847E83">
      <w:pPr>
        <w:spacing w:after="200" w:line="240" w:lineRule="auto"/>
        <w:jc w:val="center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  <w:r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>NOTA INFORMATIVA</w:t>
      </w: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  <w:r w:rsidRPr="006B3CAB"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>PARA:</w:t>
      </w:r>
      <w:r w:rsidRPr="006B3CAB"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ab/>
        <w:t>CLAUDIA CURIEL DE ICAZA</w:t>
      </w:r>
    </w:p>
    <w:p w:rsidR="00847E83" w:rsidRPr="006B3CAB" w:rsidRDefault="00847E83" w:rsidP="00847E83">
      <w:pPr>
        <w:spacing w:after="0" w:line="240" w:lineRule="auto"/>
        <w:ind w:firstLine="708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  <w:r w:rsidRPr="006B3CAB"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 xml:space="preserve">SECRETARIA DE CULTURA DE LA CIUDAD DE MÉXICO </w:t>
      </w: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  <w:r w:rsidRPr="006B3CAB"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 xml:space="preserve">DE: </w:t>
      </w:r>
      <w:r w:rsidRPr="006B3CAB"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ab/>
        <w:t>FRANCISCO JAVIER MARTÍNEZ RAMÍREZ</w:t>
      </w: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  <w:r w:rsidRPr="006B3CAB"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ab/>
        <w:t>DIRECTOR GENERAL DE PATRIMONIO HISTÓRICO, ARTÍSTICO Y CULTURAL</w:t>
      </w: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  <w:r w:rsidRPr="006B3CAB"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ab/>
      </w:r>
      <w:r w:rsidRPr="006B3CAB"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ab/>
      </w:r>
    </w:p>
    <w:p w:rsidR="00847E83" w:rsidRDefault="00AA7BD7" w:rsidP="00847E83">
      <w:pPr>
        <w:spacing w:after="200" w:line="240" w:lineRule="auto"/>
        <w:jc w:val="both"/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</w:pPr>
      <w:r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>En atención al oficio 2988</w:t>
      </w:r>
      <w:r w:rsidR="00847E83" w:rsidRPr="006B3CAB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 xml:space="preserve">/2022 y de acuerdo a sus instrucciones recibidas, le informo que el </w:t>
      </w:r>
      <w:r w:rsidR="00847E83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 xml:space="preserve">pasado domingo 11 de diciembre del </w:t>
      </w:r>
      <w:r w:rsidR="00847E83" w:rsidRPr="006B3CAB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>presente, asistió el Lic. Rodrigo Ávila Bermúdez, JUD de Patrimonio Cultural y Conservación, como su representante</w:t>
      </w:r>
      <w:r w:rsidR="00847E83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 xml:space="preserve"> en</w:t>
      </w:r>
      <w:r w:rsidR="00847E83" w:rsidRPr="006B3CAB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 xml:space="preserve"> la </w:t>
      </w:r>
      <w:r w:rsidR="00847E83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 xml:space="preserve">ceremonia del XXXV Aniversario de la Declaratoria de Xochimilco como Patrimonio Cultural de la Humanidad por la UNESCO, llevada a cabo en el lago </w:t>
      </w:r>
      <w:proofErr w:type="spellStart"/>
      <w:r w:rsidR="00847E83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>Tlilac</w:t>
      </w:r>
      <w:proofErr w:type="spellEnd"/>
      <w:r w:rsidR="00847E83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 xml:space="preserve">, en la zona chinampera de la alcaldía Xochimilco. </w:t>
      </w:r>
    </w:p>
    <w:p w:rsidR="00847E83" w:rsidRDefault="00847E83" w:rsidP="00847E83">
      <w:pPr>
        <w:spacing w:after="200" w:line="240" w:lineRule="auto"/>
        <w:jc w:val="both"/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</w:pPr>
      <w:r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 xml:space="preserve">Dicha ceremonia fue presidida por el alcalde de Xochimilco, José Carlos Acosta Ruíz y estuvieron presentes autoridades de la Secretaría de Turismo de la Ciudad de México y de la Secretaría de Pueblos y Barrios Originarios y Comunidades Indígenas Residentes. </w:t>
      </w:r>
    </w:p>
    <w:p w:rsidR="00847E83" w:rsidRDefault="00847E83" w:rsidP="00847E83">
      <w:pPr>
        <w:spacing w:after="200" w:line="240" w:lineRule="auto"/>
        <w:jc w:val="both"/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</w:pPr>
      <w:r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 xml:space="preserve">Durante el evento se develó una placa conmemorativa por la declaratoria y el alcalde agradeció la presencia de la Secretaría de Cultura de la Ciudad de México </w:t>
      </w:r>
      <w:r w:rsidR="005046FA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>para después llevar a cabo un convivio en el que se ofrecieron alimentos típicos de Xochimilco.</w:t>
      </w:r>
    </w:p>
    <w:p w:rsidR="00847E83" w:rsidRPr="006B3CAB" w:rsidRDefault="00847E83" w:rsidP="00847E83">
      <w:pPr>
        <w:spacing w:after="200" w:line="240" w:lineRule="auto"/>
        <w:jc w:val="both"/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</w:pPr>
      <w:r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>Anexo evidencia fotográfica.</w:t>
      </w:r>
    </w:p>
    <w:p w:rsidR="00847E83" w:rsidRPr="006B3CAB" w:rsidRDefault="00847E83" w:rsidP="00847E83">
      <w:pPr>
        <w:spacing w:after="200" w:line="240" w:lineRule="auto"/>
        <w:jc w:val="both"/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</w:pPr>
      <w:r w:rsidRPr="006B3CAB">
        <w:rPr>
          <w:rFonts w:asciiTheme="majorHAnsi" w:eastAsiaTheme="minorHAnsi" w:hAnsiTheme="majorHAnsi" w:cs="Arial"/>
          <w:color w:val="auto"/>
          <w:sz w:val="22"/>
          <w:szCs w:val="22"/>
          <w:lang w:eastAsia="en-US"/>
          <w14:numForm w14:val="default"/>
        </w:rPr>
        <w:t>Sin más por el momento, aprovecho la ocasión para enviarle un saludo cordial.</w:t>
      </w:r>
    </w:p>
    <w:p w:rsidR="00847E83" w:rsidRPr="006B3CAB" w:rsidRDefault="00847E83" w:rsidP="00847E83">
      <w:pPr>
        <w:spacing w:after="200" w:line="240" w:lineRule="auto"/>
        <w:jc w:val="both"/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</w:pPr>
      <w:r w:rsidRPr="006B3CAB">
        <w:rPr>
          <w:rFonts w:asciiTheme="majorHAnsi" w:eastAsiaTheme="minorHAnsi" w:hAnsiTheme="majorHAnsi" w:cs="Arial"/>
          <w:b/>
          <w:color w:val="auto"/>
          <w:sz w:val="20"/>
          <w:szCs w:val="20"/>
          <w:lang w:eastAsia="en-US"/>
          <w14:numForm w14:val="default"/>
        </w:rPr>
        <w:t>ATENTAMENTE</w:t>
      </w:r>
    </w:p>
    <w:p w:rsidR="00847E83" w:rsidRPr="006B3CAB" w:rsidRDefault="00847E83" w:rsidP="00847E83">
      <w:pPr>
        <w:spacing w:after="0" w:line="240" w:lineRule="auto"/>
        <w:rPr>
          <w:rFonts w:asciiTheme="majorHAnsi" w:eastAsiaTheme="minorHAnsi" w:hAnsiTheme="majorHAnsi" w:cstheme="minorBidi"/>
          <w:color w:val="auto"/>
          <w:sz w:val="16"/>
          <w:szCs w:val="16"/>
          <w:lang w:eastAsia="en-US"/>
          <w14:numForm w14:val="default"/>
        </w:rPr>
      </w:pPr>
    </w:p>
    <w:p w:rsidR="00847E83" w:rsidRPr="006B3CAB" w:rsidRDefault="00847E83" w:rsidP="00847E83">
      <w:pPr>
        <w:tabs>
          <w:tab w:val="left" w:pos="1845"/>
        </w:tabs>
        <w:spacing w:after="0" w:line="240" w:lineRule="auto"/>
        <w:rPr>
          <w:rFonts w:asciiTheme="majorHAnsi" w:eastAsia="Times New Roman" w:hAnsiTheme="majorHAnsi" w:cs="Arial"/>
          <w:b/>
          <w:color w:val="808080" w:themeColor="background1" w:themeShade="80"/>
          <w:sz w:val="22"/>
          <w:szCs w:val="20"/>
        </w:rPr>
      </w:pPr>
      <w:r>
        <w:rPr>
          <w:rFonts w:asciiTheme="majorHAnsi" w:eastAsia="Times New Roman" w:hAnsiTheme="majorHAnsi" w:cs="Arial"/>
          <w:b/>
          <w:color w:val="808080" w:themeColor="background1" w:themeShade="80"/>
          <w:sz w:val="22"/>
          <w:szCs w:val="20"/>
        </w:rPr>
        <w:tab/>
      </w:r>
    </w:p>
    <w:p w:rsidR="00847E83" w:rsidRPr="006B3CAB" w:rsidRDefault="00847E83" w:rsidP="00847E83">
      <w:pPr>
        <w:spacing w:after="0" w:line="240" w:lineRule="auto"/>
        <w:rPr>
          <w:rFonts w:asciiTheme="majorHAnsi" w:eastAsia="Times New Roman" w:hAnsiTheme="majorHAnsi" w:cs="Arial"/>
          <w:b/>
          <w:color w:val="808080" w:themeColor="background1" w:themeShade="80"/>
          <w:sz w:val="22"/>
          <w:szCs w:val="20"/>
        </w:rPr>
      </w:pPr>
    </w:p>
    <w:p w:rsidR="00847E83" w:rsidRDefault="00847E83" w:rsidP="00847E83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:rsidR="00847E83" w:rsidRDefault="00847E83" w:rsidP="00847E83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:rsidR="00847E83" w:rsidRPr="006B3CAB" w:rsidRDefault="00AA7BD7" w:rsidP="00847E83">
      <w:pPr>
        <w:spacing w:after="0" w:line="24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Folio SC: 2988</w:t>
      </w:r>
      <w:r w:rsidR="00847E83" w:rsidRPr="006B3CAB">
        <w:rPr>
          <w:rFonts w:asciiTheme="majorHAnsi" w:hAnsiTheme="majorHAnsi"/>
          <w:sz w:val="18"/>
          <w:szCs w:val="18"/>
        </w:rPr>
        <w:t>/22</w:t>
      </w:r>
    </w:p>
    <w:p w:rsidR="00847E83" w:rsidRPr="005046FA" w:rsidRDefault="00847E83" w:rsidP="005046FA">
      <w:pPr>
        <w:spacing w:after="0" w:line="240" w:lineRule="auto"/>
        <w:rPr>
          <w:rFonts w:asciiTheme="majorHAnsi" w:hAnsiTheme="majorHAnsi"/>
          <w:sz w:val="18"/>
          <w:szCs w:val="18"/>
        </w:rPr>
      </w:pPr>
      <w:r w:rsidRPr="006B3CAB">
        <w:rPr>
          <w:rFonts w:asciiTheme="majorHAnsi" w:hAnsiTheme="majorHAnsi"/>
          <w:sz w:val="18"/>
          <w:szCs w:val="18"/>
        </w:rPr>
        <w:t xml:space="preserve">Folio DGPHAC: </w:t>
      </w:r>
      <w:r w:rsidR="00AA7BD7">
        <w:rPr>
          <w:rFonts w:asciiTheme="majorHAnsi" w:hAnsiTheme="majorHAnsi"/>
          <w:sz w:val="18"/>
          <w:szCs w:val="18"/>
        </w:rPr>
        <w:t>1666</w:t>
      </w:r>
    </w:p>
    <w:p w:rsidR="00847E83" w:rsidRDefault="00847E83" w:rsidP="00847E83">
      <w:pPr>
        <w:tabs>
          <w:tab w:val="left" w:pos="1140"/>
        </w:tabs>
      </w:pPr>
    </w:p>
    <w:p w:rsidR="00847E83" w:rsidRDefault="00847E83" w:rsidP="00847E83">
      <w:pPr>
        <w:tabs>
          <w:tab w:val="center" w:pos="2766"/>
        </w:tabs>
      </w:pPr>
      <w:r>
        <w:lastRenderedPageBreak/>
        <w:t xml:space="preserve">         </w:t>
      </w:r>
      <w:r>
        <w:tab/>
      </w:r>
      <w:r>
        <w:br w:type="textWrapping" w:clear="all"/>
      </w:r>
    </w:p>
    <w:p w:rsidR="00AA7BD7" w:rsidRDefault="00AA7BD7">
      <w:pPr>
        <w:rPr>
          <w:noProof/>
        </w:rPr>
      </w:pPr>
      <w:r>
        <w:rPr>
          <w:noProof/>
        </w:rPr>
        <w:t xml:space="preserve"> </w:t>
      </w:r>
      <w:r w:rsidRPr="00AA7BD7">
        <w:rPr>
          <w:noProof/>
        </w:rPr>
        <w:drawing>
          <wp:inline distT="0" distB="0" distL="0" distR="0">
            <wp:extent cx="2232660" cy="1674495"/>
            <wp:effectExtent l="0" t="0" r="0" b="1905"/>
            <wp:docPr id="5" name="Imagen 5" descr="C:\Users\ravilab\Downloads\WhatsApp Image 2022-12-11 at 1.36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ilab\Downloads\WhatsApp Image 2022-12-11 at 1.36.47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23" cy="16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 w:rsidRPr="00AA7BD7">
        <w:rPr>
          <w:noProof/>
        </w:rPr>
        <w:drawing>
          <wp:inline distT="0" distB="0" distL="0" distR="0">
            <wp:extent cx="2181225" cy="1703070"/>
            <wp:effectExtent l="0" t="0" r="9525" b="0"/>
            <wp:docPr id="3" name="Imagen 3" descr="C:\Users\ravilab\Downloads\WhatsApp Image 2022-12-11 at 1.36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ilab\Downloads\WhatsApp Image 2022-12-11 at 1.36.48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34" cy="170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</w:p>
    <w:p w:rsidR="00AA7BD7" w:rsidRDefault="00AA7BD7">
      <w:pPr>
        <w:rPr>
          <w:noProof/>
        </w:rPr>
      </w:pPr>
    </w:p>
    <w:p w:rsidR="00AA7BD7" w:rsidRDefault="00AA7BD7">
      <w:pPr>
        <w:rPr>
          <w:noProof/>
        </w:rPr>
      </w:pPr>
    </w:p>
    <w:p w:rsidR="003F53BA" w:rsidRDefault="00AA7BD7">
      <w:pPr>
        <w:rPr>
          <w:noProof/>
        </w:rPr>
      </w:pPr>
      <w:r>
        <w:rPr>
          <w:noProof/>
        </w:rPr>
        <w:t xml:space="preserve">  </w:t>
      </w:r>
      <w:r w:rsidRPr="00AA7BD7">
        <w:rPr>
          <w:noProof/>
        </w:rPr>
        <w:drawing>
          <wp:inline distT="0" distB="0" distL="0" distR="0">
            <wp:extent cx="2168525" cy="2891366"/>
            <wp:effectExtent l="0" t="0" r="3175" b="4445"/>
            <wp:docPr id="1" name="Imagen 1" descr="C:\Users\ravilab\Downloads\WhatsApp Image 2022-12-11 at 2.51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ilab\Downloads\WhatsApp Image 2022-12-11 at 2.51.45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35" cy="28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 w:rsidRPr="00AA7BD7">
        <w:rPr>
          <w:noProof/>
        </w:rPr>
        <w:drawing>
          <wp:inline distT="0" distB="0" distL="0" distR="0">
            <wp:extent cx="2524760" cy="1893570"/>
            <wp:effectExtent l="0" t="0" r="8890" b="0"/>
            <wp:docPr id="6" name="Imagen 6" descr="C:\Users\ravilab\Downloads\WhatsApp Image 2022-12-11 at 1.36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ilab\Downloads\WhatsApp Image 2022-12-11 at 1.36.47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51" cy="189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3BA" w:rsidSect="000E7B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183" w:bottom="1417" w:left="1701" w:header="568" w:footer="5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C72" w:rsidRDefault="00C91C72">
      <w:pPr>
        <w:spacing w:after="0" w:line="240" w:lineRule="auto"/>
      </w:pPr>
      <w:r>
        <w:separator/>
      </w:r>
    </w:p>
  </w:endnote>
  <w:endnote w:type="continuationSeparator" w:id="0">
    <w:p w:rsidR="00C91C72" w:rsidRDefault="00C91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C91C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5046FA" w:rsidP="00AC56E9">
    <w:pPr>
      <w:tabs>
        <w:tab w:val="center" w:pos="4419"/>
        <w:tab w:val="right" w:pos="8838"/>
      </w:tabs>
      <w:spacing w:after="0" w:line="240" w:lineRule="auto"/>
      <w:ind w:left="-709"/>
      <w:rPr>
        <w:rFonts w:eastAsia="Source Sans Pro"/>
        <w:color w:val="80808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A61AAB3" wp14:editId="7FDE67AB">
          <wp:simplePos x="0" y="0"/>
          <wp:positionH relativeFrom="column">
            <wp:posOffset>4619625</wp:posOffset>
          </wp:positionH>
          <wp:positionV relativeFrom="paragraph">
            <wp:posOffset>-200025</wp:posOffset>
          </wp:positionV>
          <wp:extent cx="1419860" cy="226060"/>
          <wp:effectExtent l="0" t="0" r="8890" b="2540"/>
          <wp:wrapThrough wrapText="bothSides">
            <wp:wrapPolygon edited="0">
              <wp:start x="0" y="0"/>
              <wp:lineTo x="0" y="9101"/>
              <wp:lineTo x="6955" y="20022"/>
              <wp:lineTo x="21445" y="20022"/>
              <wp:lineTo x="21445" y="12742"/>
              <wp:lineTo x="19707" y="0"/>
              <wp:lineTo x="0" y="0"/>
            </wp:wrapPolygon>
          </wp:wrapThrough>
          <wp:docPr id="11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860" cy="226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23C18BD" wp14:editId="268DC9D4">
              <wp:simplePos x="0" y="0"/>
              <wp:positionH relativeFrom="column">
                <wp:posOffset>-624205</wp:posOffset>
              </wp:positionH>
              <wp:positionV relativeFrom="paragraph">
                <wp:posOffset>-379730</wp:posOffset>
              </wp:positionV>
              <wp:extent cx="3271520" cy="457200"/>
              <wp:effectExtent l="0" t="0" r="5080" b="0"/>
              <wp:wrapNone/>
              <wp:docPr id="2" name="Rectángul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1520" cy="4572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661" w:rsidRDefault="005046FA" w:rsidP="00BF4661">
                          <w:pPr>
                            <w:spacing w:after="0" w:line="240" w:lineRule="auto"/>
                            <w:ind w:left="-850" w:hanging="141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                            Avenida de la Paz 26, 4to. Piso, Chimalistac,</w:t>
                          </w:r>
                        </w:p>
                        <w:p w:rsidR="00BF4661" w:rsidRDefault="005046FA" w:rsidP="00BF4661">
                          <w:pPr>
                            <w:spacing w:after="0" w:line="240" w:lineRule="auto"/>
                            <w:ind w:left="-850" w:hanging="141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                            Alcaldía Álvaro Obregón, C.P. 01070, Ciudad de México</w:t>
                          </w:r>
                        </w:p>
                        <w:p w:rsidR="00BF4661" w:rsidRDefault="005046FA" w:rsidP="00BF4661">
                          <w:pPr>
                            <w:spacing w:after="0" w:line="240" w:lineRule="auto"/>
                            <w:ind w:left="-850" w:hanging="141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                            T.  55 1719 3000 ext.1115 y 1117</w:t>
                          </w:r>
                        </w:p>
                        <w:p w:rsidR="003B154D" w:rsidRPr="00AC56E9" w:rsidRDefault="00C91C72" w:rsidP="00AC56E9">
                          <w:pPr>
                            <w:spacing w:after="0" w:line="240" w:lineRule="auto"/>
                            <w:textDirection w:val="btLr"/>
                            <w:rPr>
                              <w:rFonts w:eastAsia="Source Sans Pro"/>
                              <w:color w:val="808080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3C18BD" id="Rectángulo 34" o:spid="_x0000_s1027" style="position:absolute;left:0;text-align:left;margin-left:-49.15pt;margin-top:-29.9pt;width:257.6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" stroked="f">
              <v:textbox inset="2.53958mm,1.2694mm,2.53958mm,1.2694mm">
                <w:txbxContent>
                  <w:p w:rsidR="00BF4661" w:rsidRDefault="005046FA" w:rsidP="00BF4661">
                    <w:pPr>
                      <w:spacing w:after="0" w:line="240" w:lineRule="auto"/>
                      <w:ind w:left="-850" w:hanging="141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             </w:t>
                    </w: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Avenida de la Paz 26, 4to.</w:t>
                    </w: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Piso, Chimalistac,</w:t>
                    </w:r>
                  </w:p>
                  <w:p w:rsidR="00BF4661" w:rsidRDefault="005046FA" w:rsidP="00BF4661">
                    <w:pPr>
                      <w:spacing w:after="0" w:line="240" w:lineRule="auto"/>
                      <w:ind w:left="-850" w:hanging="141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                     Alcaldía Álvaro Obregón, C.P. 01070, Ciudad de México</w:t>
                    </w:r>
                  </w:p>
                  <w:p w:rsidR="00BF4661" w:rsidRDefault="005046FA" w:rsidP="00BF4661">
                    <w:pPr>
                      <w:spacing w:after="0" w:line="240" w:lineRule="auto"/>
                      <w:ind w:left="-850" w:hanging="141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                     T.  55 1719 3000 ext.1115 y 1117</w:t>
                    </w:r>
                  </w:p>
                  <w:p w:rsidR="003B154D" w:rsidRPr="00AC56E9" w:rsidRDefault="005046FA" w:rsidP="00AC56E9">
                    <w:pPr>
                      <w:spacing w:after="0" w:line="240" w:lineRule="auto"/>
                      <w:textDirection w:val="btLr"/>
                      <w:rPr>
                        <w:rFonts w:eastAsia="Source Sans Pro"/>
                        <w:color w:val="808080"/>
                        <w:sz w:val="16"/>
                      </w:rPr>
                    </w:pPr>
                  </w:p>
                </w:txbxContent>
              </v:textbox>
            </v:rect>
          </w:pict>
        </mc:Fallback>
      </mc:AlternateContent>
    </w:r>
    <w:bookmarkStart w:id="1" w:name="_heading=h.gjdgxs" w:colFirst="0" w:colLast="0"/>
    <w:bookmarkEnd w:id="1"/>
    <w:r>
      <w:rPr>
        <w:noProof/>
      </w:rPr>
      <w:t xml:space="preserve">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C91C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C72" w:rsidRDefault="00C91C72">
      <w:pPr>
        <w:spacing w:after="0" w:line="240" w:lineRule="auto"/>
      </w:pPr>
      <w:r>
        <w:separator/>
      </w:r>
    </w:p>
  </w:footnote>
  <w:footnote w:type="continuationSeparator" w:id="0">
    <w:p w:rsidR="00C91C72" w:rsidRDefault="00C91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C91C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Pr="006B4B16" w:rsidRDefault="005046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rPr>
        <w:color w:val="808080"/>
        <w:u w:val="single"/>
      </w:rPr>
    </w:pPr>
    <w:r>
      <w:rPr>
        <w:b/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4A75975" wp14:editId="531FD264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2571750" cy="695325"/>
              <wp:effectExtent l="0" t="0" r="19050" b="28575"/>
              <wp:wrapSquare wrapText="bothSides"/>
              <wp:docPr id="4" name="Rectángul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71750" cy="69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515E25" w:rsidRPr="008846C1" w:rsidRDefault="005046FA" w:rsidP="00515E25">
                          <w:pPr>
                            <w:spacing w:before="100" w:after="100" w:line="258" w:lineRule="auto"/>
                            <w:ind w:right="-6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 w:rsidRPr="008846C1">
                            <w:rPr>
                              <w:rFonts w:eastAsia="Source Sans Pro"/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eastAsia="Source Sans Pro"/>
                              <w:b/>
                              <w:color w:val="808080"/>
                              <w:sz w:val="16"/>
                              <w:szCs w:val="16"/>
                            </w:rPr>
                            <w:t>CULTURA</w:t>
                          </w:r>
                        </w:p>
                        <w:p w:rsidR="00515E25" w:rsidRPr="008846C1" w:rsidRDefault="005046FA" w:rsidP="00515E25">
                          <w:pPr>
                            <w:spacing w:before="100" w:after="100" w:line="258" w:lineRule="auto"/>
                            <w:ind w:right="-6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 w:rsidRPr="008846C1">
                            <w:rPr>
                              <w:rFonts w:eastAsia="Source Sans Pro"/>
                              <w:color w:val="808080"/>
                              <w:sz w:val="16"/>
                              <w:szCs w:val="16"/>
                            </w:rPr>
                            <w:t xml:space="preserve">DIRECCIÓN </w:t>
                          </w:r>
                          <w:r>
                            <w:rPr>
                              <w:rFonts w:eastAsia="Source Sans Pro"/>
                              <w:color w:val="808080"/>
                              <w:sz w:val="16"/>
                              <w:szCs w:val="16"/>
                            </w:rPr>
                            <w:t xml:space="preserve">GENERAL </w:t>
                          </w:r>
                          <w:r w:rsidRPr="008846C1">
                            <w:rPr>
                              <w:rFonts w:eastAsia="Source Sans Pro"/>
                              <w:color w:val="808080"/>
                              <w:sz w:val="16"/>
                              <w:szCs w:val="16"/>
                            </w:rPr>
                            <w:t>DE</w:t>
                          </w:r>
                          <w:r>
                            <w:rPr>
                              <w:rFonts w:eastAsia="Source Sans Pro"/>
                              <w:color w:val="808080"/>
                              <w:sz w:val="16"/>
                              <w:szCs w:val="16"/>
                            </w:rPr>
                            <w:t xml:space="preserve"> PATRIMONIO HISTÓRICO, ARTÍSTICO Y CULTURAL</w:t>
                          </w:r>
                          <w:r w:rsidRPr="008846C1">
                            <w:rPr>
                              <w:rFonts w:eastAsia="Source Sans Pro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515E25" w:rsidRPr="00335D90" w:rsidRDefault="00C91C72" w:rsidP="00515E25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ind w:left="426" w:right="-6" w:hanging="426"/>
                            <w:textDirection w:val="btLr"/>
                            <w:rPr>
                              <w:rFonts w:eastAsia="Source Sans Pro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A75975" id="Rectángulo 35" o:spid="_x0000_s1026" style="position:absolute;margin-left:151.3pt;margin-top:0;width:202.5pt;height:54.75pt;z-index:251663360;visibility:visible;mso-wrap-style:square;mso-width-percent:0;mso-height-percent:0;mso-wrap-distance-left:0;mso-wrap-distance-top:0;mso-wrap-distance-right:0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" strokecolor="white">
              <v:stroke startarrowwidth="narrow" startarrowlength="short" endarrowwidth="narrow" endarrowlength="short"/>
              <v:textbox inset="2.53958mm,1.2694mm,2.53958mm,1.2694mm">
                <w:txbxContent>
                  <w:p w:rsidR="00515E25" w:rsidRPr="008846C1" w:rsidRDefault="005046FA" w:rsidP="00515E25">
                    <w:pPr>
                      <w:spacing w:before="100" w:after="100" w:line="258" w:lineRule="auto"/>
                      <w:ind w:right="-6"/>
                      <w:textDirection w:val="btLr"/>
                      <w:rPr>
                        <w:sz w:val="16"/>
                        <w:szCs w:val="16"/>
                      </w:rPr>
                    </w:pPr>
                    <w:r w:rsidRPr="008846C1">
                      <w:rPr>
                        <w:rFonts w:eastAsia="Source Sans Pro"/>
                        <w:b/>
                        <w:color w:val="808080"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eastAsia="Source Sans Pro"/>
                        <w:b/>
                        <w:color w:val="808080"/>
                        <w:sz w:val="16"/>
                        <w:szCs w:val="16"/>
                      </w:rPr>
                      <w:t>CULTURA</w:t>
                    </w:r>
                  </w:p>
                  <w:p w:rsidR="00515E25" w:rsidRPr="008846C1" w:rsidRDefault="005046FA" w:rsidP="00515E25">
                    <w:pPr>
                      <w:spacing w:before="100" w:after="100" w:line="258" w:lineRule="auto"/>
                      <w:ind w:right="-6"/>
                      <w:textDirection w:val="btLr"/>
                      <w:rPr>
                        <w:sz w:val="16"/>
                        <w:szCs w:val="16"/>
                      </w:rPr>
                    </w:pPr>
                    <w:r w:rsidRPr="008846C1">
                      <w:rPr>
                        <w:rFonts w:eastAsia="Source Sans Pro"/>
                        <w:color w:val="808080"/>
                        <w:sz w:val="16"/>
                        <w:szCs w:val="16"/>
                      </w:rPr>
                      <w:t xml:space="preserve">DIRECCIÓN </w:t>
                    </w:r>
                    <w:r>
                      <w:rPr>
                        <w:rFonts w:eastAsia="Source Sans Pro"/>
                        <w:color w:val="808080"/>
                        <w:sz w:val="16"/>
                        <w:szCs w:val="16"/>
                      </w:rPr>
                      <w:t xml:space="preserve">GENERAL </w:t>
                    </w:r>
                    <w:r w:rsidRPr="008846C1">
                      <w:rPr>
                        <w:rFonts w:eastAsia="Source Sans Pro"/>
                        <w:color w:val="808080"/>
                        <w:sz w:val="16"/>
                        <w:szCs w:val="16"/>
                      </w:rPr>
                      <w:t>DE</w:t>
                    </w:r>
                    <w:r>
                      <w:rPr>
                        <w:rFonts w:eastAsia="Source Sans Pro"/>
                        <w:color w:val="808080"/>
                        <w:sz w:val="16"/>
                        <w:szCs w:val="16"/>
                      </w:rPr>
                      <w:t xml:space="preserve"> PATRIMONIO HISTÓRICO, ARTÍSTICO Y CULTURAL</w:t>
                    </w:r>
                    <w:r w:rsidRPr="008846C1">
                      <w:rPr>
                        <w:rFonts w:eastAsia="Source Sans Pro"/>
                        <w:color w:val="808080"/>
                        <w:sz w:val="16"/>
                        <w:szCs w:val="16"/>
                      </w:rPr>
                      <w:t xml:space="preserve"> </w:t>
                    </w:r>
                  </w:p>
                  <w:p w:rsidR="00515E25" w:rsidRPr="00335D90" w:rsidRDefault="005046FA" w:rsidP="00515E25">
                    <w:pPr>
                      <w:tabs>
                        <w:tab w:val="left" w:pos="426"/>
                      </w:tabs>
                      <w:spacing w:after="0" w:line="240" w:lineRule="auto"/>
                      <w:ind w:left="426" w:right="-6" w:hanging="426"/>
                      <w:textDirection w:val="btLr"/>
                      <w:rPr>
                        <w:rFonts w:eastAsia="Source Sans Pro"/>
                        <w:b/>
                        <w:color w:val="808080"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rFonts w:eastAsia="Source Sans Pro"/>
        <w:noProof/>
      </w:rPr>
      <w:drawing>
        <wp:anchor distT="0" distB="0" distL="114300" distR="114300" simplePos="0" relativeHeight="251662336" behindDoc="0" locked="0" layoutInCell="1" allowOverlap="1" wp14:anchorId="06D72DF5" wp14:editId="080ACB80">
          <wp:simplePos x="0" y="0"/>
          <wp:positionH relativeFrom="margin">
            <wp:posOffset>4269740</wp:posOffset>
          </wp:positionH>
          <wp:positionV relativeFrom="margin">
            <wp:posOffset>248285</wp:posOffset>
          </wp:positionV>
          <wp:extent cx="1687830" cy="802640"/>
          <wp:effectExtent l="0" t="0" r="127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12DA985" wp14:editId="6FCD19BF">
          <wp:simplePos x="0" y="0"/>
          <wp:positionH relativeFrom="column">
            <wp:posOffset>-563245</wp:posOffset>
          </wp:positionH>
          <wp:positionV relativeFrom="paragraph">
            <wp:posOffset>-5080</wp:posOffset>
          </wp:positionV>
          <wp:extent cx="2577465" cy="636905"/>
          <wp:effectExtent l="0" t="0" r="0" b="0"/>
          <wp:wrapThrough wrapText="bothSides">
            <wp:wrapPolygon edited="0">
              <wp:start x="7184" y="0"/>
              <wp:lineTo x="0" y="646"/>
              <wp:lineTo x="0" y="20028"/>
              <wp:lineTo x="7184" y="20674"/>
              <wp:lineTo x="8302" y="20674"/>
              <wp:lineTo x="21392" y="14859"/>
              <wp:lineTo x="21392" y="9691"/>
              <wp:lineTo x="21233" y="5815"/>
              <wp:lineTo x="8302" y="0"/>
              <wp:lineTo x="7184" y="0"/>
            </wp:wrapPolygon>
          </wp:wrapThrough>
          <wp:docPr id="10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46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0808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C91C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E83"/>
    <w:rsid w:val="003F53BA"/>
    <w:rsid w:val="005046FA"/>
    <w:rsid w:val="005428D9"/>
    <w:rsid w:val="00847E83"/>
    <w:rsid w:val="008A4820"/>
    <w:rsid w:val="00AA7BD7"/>
    <w:rsid w:val="00C9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0A5F1E-676C-4181-ADB9-2E7C38492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E83"/>
    <w:rPr>
      <w:rFonts w:ascii="Source Sans Pro" w:eastAsia="Calibri" w:hAnsi="Source Sans Pro" w:cs="Source Sans Pro"/>
      <w:color w:val="666666"/>
      <w:sz w:val="21"/>
      <w:szCs w:val="21"/>
      <w:lang w:eastAsia="es-MX"/>
      <w14:numForm w14:val="lini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Avila Bermudez</dc:creator>
  <cp:keywords/>
  <dc:description/>
  <cp:lastModifiedBy>Rodrigo Avila Bermudez</cp:lastModifiedBy>
  <cp:revision>2</cp:revision>
  <dcterms:created xsi:type="dcterms:W3CDTF">2022-12-12T23:58:00Z</dcterms:created>
  <dcterms:modified xsi:type="dcterms:W3CDTF">2022-12-13T19:22:00Z</dcterms:modified>
</cp:coreProperties>
</file>