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C0" w:rsidRPr="005027F5" w:rsidRDefault="00E1259C" w:rsidP="005027F5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525FE0">
        <w:t>Ciudad de México,</w:t>
      </w:r>
      <w:r w:rsidR="00C4659F">
        <w:t xml:space="preserve"> </w:t>
      </w:r>
      <w:r w:rsidR="007075A9">
        <w:t>06 de mayo</w:t>
      </w:r>
      <w:r w:rsidR="00274BC0">
        <w:t xml:space="preserve"> 2022.</w:t>
      </w: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35391E">
        <w:rPr>
          <w:b/>
        </w:rPr>
        <w:t xml:space="preserve"> MAYO</w:t>
      </w:r>
      <w:r w:rsidR="00D03079">
        <w:rPr>
          <w:b/>
        </w:rPr>
        <w:t xml:space="preserve">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274BC0" w:rsidRPr="00BA5A82" w:rsidRDefault="00274BC0" w:rsidP="00274BC0">
      <w:pPr>
        <w:jc w:val="center"/>
        <w:rPr>
          <w:b/>
        </w:rPr>
      </w:pPr>
      <w:r>
        <w:rPr>
          <w:b/>
        </w:rPr>
        <w:t>12:00 horas</w:t>
      </w:r>
    </w:p>
    <w:p w:rsidR="00274BC0" w:rsidRDefault="00721F7C" w:rsidP="005027F5">
      <w:pPr>
        <w:jc w:val="center"/>
        <w:rPr>
          <w:b/>
        </w:rPr>
      </w:pPr>
      <w:r>
        <w:rPr>
          <w:b/>
        </w:rPr>
        <w:t>¡Gracias por seguir construyendo redes</w:t>
      </w:r>
      <w:r w:rsidR="00274BC0">
        <w:rPr>
          <w:b/>
        </w:rPr>
        <w:t>!</w:t>
      </w: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>(se darán de 5 a 10 minutos para el ingreso)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</w:pPr>
      <w:r>
        <w:t>-</w:t>
      </w:r>
      <w:r w:rsidRPr="00485DC1">
        <w:t xml:space="preserve">Por favor conforme vayan ingresando escribir en el chat nombre, recinto y correo de contacto. </w:t>
      </w:r>
    </w:p>
    <w:p w:rsidR="00274BC0" w:rsidRPr="00485DC1" w:rsidRDefault="00274BC0" w:rsidP="00274BC0">
      <w:pPr>
        <w:spacing w:after="0"/>
      </w:pPr>
      <w:r>
        <w:t>-De ser posible favor de escribir su nombre y recinto en el dispositivo con el cual ingresen a la reunión.</w:t>
      </w:r>
    </w:p>
    <w:p w:rsidR="00274BC0" w:rsidRDefault="00274BC0" w:rsidP="00274BC0">
      <w:pPr>
        <w:spacing w:after="0"/>
      </w:pPr>
      <w:r>
        <w:t>-Pedimos nos ayuden mantenie</w:t>
      </w:r>
      <w:r w:rsidR="00525FE0">
        <w:t>ndo su micrófono en silencio, si</w:t>
      </w:r>
      <w:r>
        <w:t xml:space="preserve"> no tienen la palabra. </w:t>
      </w:r>
    </w:p>
    <w:p w:rsidR="00274BC0" w:rsidRDefault="00274BC0" w:rsidP="00274BC0">
      <w:pPr>
        <w:spacing w:after="0"/>
      </w:pPr>
      <w:r>
        <w:t>-Para tomar la palabra</w:t>
      </w:r>
      <w:r w:rsidR="00525FE0">
        <w:t>,</w:t>
      </w:r>
      <w:r>
        <w:t xml:space="preserve">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274BC0" w:rsidRDefault="00274BC0" w:rsidP="00274BC0">
      <w:pPr>
        <w:spacing w:after="0"/>
      </w:pPr>
      <w:r>
        <w:t>Nota: Llegado al cupo máximo de 100 personas no nos será posible dar acceso.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>
        <w:rPr>
          <w:b/>
        </w:rPr>
        <w:t>*</w:t>
      </w: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rPr>
          <w:b/>
        </w:rPr>
      </w:pPr>
      <w:r>
        <w:rPr>
          <w:b/>
        </w:rPr>
        <w:t>*</w:t>
      </w:r>
      <w:r w:rsidRPr="00E13C2F">
        <w:rPr>
          <w:b/>
        </w:rPr>
        <w:t xml:space="preserve">DIFUSIÓN </w:t>
      </w:r>
    </w:p>
    <w:p w:rsidR="007E4F8D" w:rsidRDefault="00274BC0" w:rsidP="007E4F8D">
      <w:pPr>
        <w:spacing w:after="0"/>
      </w:pPr>
      <w:r>
        <w:t xml:space="preserve">• </w:t>
      </w:r>
      <w:r w:rsidR="007E4F8D">
        <w:t xml:space="preserve">Metodología </w:t>
      </w:r>
      <w:r w:rsidR="00525FE0">
        <w:t>General (</w:t>
      </w:r>
      <w:r w:rsidR="007E4F8D">
        <w:t xml:space="preserve">Carteles, Publicaciones, Vinculaciones de páginas, Recomienda y </w:t>
      </w:r>
      <w:proofErr w:type="spellStart"/>
      <w:r w:rsidR="007E4F8D">
        <w:t>Numeralia</w:t>
      </w:r>
      <w:proofErr w:type="spellEnd"/>
      <w:r w:rsidR="007E4F8D">
        <w:t xml:space="preserve">). </w:t>
      </w:r>
    </w:p>
    <w:p w:rsidR="006C4D45" w:rsidRDefault="007E4F8D" w:rsidP="007E4F8D">
      <w:pPr>
        <w:spacing w:after="0"/>
        <w:rPr>
          <w:b/>
        </w:rPr>
      </w:pPr>
      <w:r>
        <w:t>Uso del #</w:t>
      </w:r>
      <w:proofErr w:type="spellStart"/>
      <w:r w:rsidR="00525FE0">
        <w:t>NocheDeMuseosVirtual</w:t>
      </w:r>
      <w:proofErr w:type="spellEnd"/>
      <w:r w:rsidR="00525FE0">
        <w:t xml:space="preserve"> y</w:t>
      </w:r>
      <w:r>
        <w:t>/</w:t>
      </w:r>
      <w:r w:rsidR="00525FE0">
        <w:t>o #</w:t>
      </w:r>
      <w:proofErr w:type="spellStart"/>
      <w:r w:rsidR="00525FE0">
        <w:t>NocheDeMuseos</w:t>
      </w:r>
      <w:proofErr w:type="spellEnd"/>
      <w:r w:rsidR="00525FE0">
        <w:t xml:space="preserve"> en</w:t>
      </w:r>
      <w:r w:rsidRPr="007E4F8D">
        <w:rPr>
          <w:b/>
        </w:rPr>
        <w:t xml:space="preserve"> LOS COPYS DE LAS PUBLICACIONES</w:t>
      </w:r>
      <w:r w:rsidR="00C4659F">
        <w:rPr>
          <w:b/>
        </w:rPr>
        <w:t xml:space="preserve">. </w:t>
      </w:r>
    </w:p>
    <w:p w:rsidR="00274BC0" w:rsidRDefault="007075A9" w:rsidP="007E4F8D">
      <w:pPr>
        <w:spacing w:after="0"/>
        <w:rPr>
          <w:b/>
        </w:rPr>
      </w:pPr>
      <w:r>
        <w:rPr>
          <w:b/>
        </w:rPr>
        <w:t>Hay Plantilla nueva para mayo</w:t>
      </w:r>
      <w:r w:rsidR="00C4659F">
        <w:rPr>
          <w:b/>
        </w:rPr>
        <w:t>. (</w:t>
      </w:r>
      <w:r w:rsidR="006C4D45">
        <w:rPr>
          <w:b/>
        </w:rPr>
        <w:t>Se</w:t>
      </w:r>
      <w:r w:rsidR="00C4659F">
        <w:rPr>
          <w:b/>
        </w:rPr>
        <w:t xml:space="preserve"> envió por correo junto con la invitación del mes)</w:t>
      </w:r>
    </w:p>
    <w:p w:rsidR="007E4F8D" w:rsidRDefault="007E4F8D" w:rsidP="007E4F8D">
      <w:pPr>
        <w:spacing w:after="0"/>
      </w:pPr>
    </w:p>
    <w:p w:rsidR="00274BC0" w:rsidRPr="005027F5" w:rsidRDefault="00274BC0" w:rsidP="00274BC0">
      <w:r>
        <w:t>•</w:t>
      </w:r>
      <w:r w:rsidRPr="00B96BC3">
        <w:t xml:space="preserve"> </w:t>
      </w:r>
      <w:r w:rsidRPr="00D03079">
        <w:rPr>
          <w:b/>
        </w:rPr>
        <w:t>Est</w:t>
      </w:r>
      <w:r w:rsidR="00D03079" w:rsidRPr="00D03079">
        <w:rPr>
          <w:b/>
        </w:rPr>
        <w:t>udio</w:t>
      </w:r>
      <w:r w:rsidR="007E4F8D">
        <w:rPr>
          <w:b/>
        </w:rPr>
        <w:t xml:space="preserve"> de </w:t>
      </w:r>
      <w:r w:rsidR="0035391E">
        <w:rPr>
          <w:b/>
        </w:rPr>
        <w:t xml:space="preserve">público </w:t>
      </w:r>
      <w:r w:rsidR="000F4DB4" w:rsidRPr="005027F5">
        <w:t>(para actividades presenciales, se envía</w:t>
      </w:r>
      <w:r w:rsidR="0035391E">
        <w:t xml:space="preserve"> el enlace por correo</w:t>
      </w:r>
      <w:r w:rsidR="000F4DB4" w:rsidRPr="005027F5">
        <w:t xml:space="preserve">) </w:t>
      </w:r>
    </w:p>
    <w:p w:rsidR="00274BC0" w:rsidRDefault="0035391E" w:rsidP="00274BC0">
      <w:r>
        <w:t>•Actividades Incluyentes.</w:t>
      </w:r>
    </w:p>
    <w:p w:rsidR="00274BC0" w:rsidRDefault="00274BC0" w:rsidP="00274BC0">
      <w:r>
        <w:rPr>
          <w:b/>
        </w:rPr>
        <w:t xml:space="preserve">*SEGUIMIENTO </w:t>
      </w:r>
      <w:r w:rsidRPr="004604C1">
        <w:t>de la</w:t>
      </w:r>
      <w:r>
        <w:t xml:space="preserve"> </w:t>
      </w:r>
      <w:r w:rsidRPr="00B96BC3">
        <w:t>Edición d</w:t>
      </w:r>
      <w:r w:rsidR="00D03079">
        <w:t>e Noche de Museos del</w:t>
      </w:r>
      <w:r w:rsidR="0035391E">
        <w:t xml:space="preserve"> 27</w:t>
      </w:r>
      <w:r w:rsidR="006C4D45">
        <w:t xml:space="preserve"> de </w:t>
      </w:r>
      <w:r w:rsidR="0035391E">
        <w:t>abril</w:t>
      </w:r>
      <w:r w:rsidR="000F4DB4">
        <w:t xml:space="preserve"> </w:t>
      </w:r>
      <w:r w:rsidR="007E4F8D">
        <w:t>del 2022</w:t>
      </w:r>
      <w:r>
        <w:t>.</w:t>
      </w:r>
    </w:p>
    <w:p w:rsidR="008B4504" w:rsidRPr="008B4504" w:rsidRDefault="008B4504" w:rsidP="00274BC0">
      <w:pPr>
        <w:rPr>
          <w:b/>
        </w:rPr>
      </w:pPr>
      <w:r w:rsidRPr="008B4504">
        <w:rPr>
          <w:b/>
        </w:rPr>
        <w:t>*D</w:t>
      </w:r>
      <w:r w:rsidR="0035391E">
        <w:rPr>
          <w:b/>
        </w:rPr>
        <w:t xml:space="preserve">ía </w:t>
      </w:r>
      <w:r w:rsidRPr="008B4504">
        <w:rPr>
          <w:b/>
        </w:rPr>
        <w:t>I</w:t>
      </w:r>
      <w:r w:rsidR="0035391E">
        <w:rPr>
          <w:b/>
        </w:rPr>
        <w:t xml:space="preserve">nternacional de los </w:t>
      </w:r>
      <w:r w:rsidRPr="008B4504">
        <w:rPr>
          <w:b/>
        </w:rPr>
        <w:t>M</w:t>
      </w:r>
      <w:r w:rsidR="0035391E">
        <w:rPr>
          <w:b/>
        </w:rPr>
        <w:t>useos</w:t>
      </w:r>
      <w:r w:rsidRPr="008B4504">
        <w:rPr>
          <w:b/>
        </w:rPr>
        <w:t xml:space="preserve"> 2022</w:t>
      </w:r>
      <w:r w:rsidR="0035391E">
        <w:rPr>
          <w:b/>
        </w:rPr>
        <w:t>.</w:t>
      </w:r>
      <w:r>
        <w:rPr>
          <w:b/>
        </w:rPr>
        <w:t xml:space="preserve"> </w:t>
      </w:r>
      <w:r w:rsidR="006C4D45">
        <w:rPr>
          <w:b/>
        </w:rPr>
        <w:t xml:space="preserve"> </w:t>
      </w:r>
    </w:p>
    <w:p w:rsidR="008B4504" w:rsidRDefault="006C4D45" w:rsidP="008B4504">
      <w:r>
        <w:rPr>
          <w:b/>
        </w:rPr>
        <w:t>*Continúa</w:t>
      </w:r>
      <w:r w:rsidR="00721F7C">
        <w:rPr>
          <w:b/>
        </w:rPr>
        <w:t xml:space="preserve"> trabajos por circuitos en Alameda </w:t>
      </w:r>
      <w:r w:rsidR="000F4DB4">
        <w:rPr>
          <w:b/>
        </w:rPr>
        <w:t>–</w:t>
      </w:r>
      <w:r w:rsidR="00525FE0">
        <w:rPr>
          <w:b/>
        </w:rPr>
        <w:t>Revolución y</w:t>
      </w:r>
      <w:r w:rsidR="005027F5">
        <w:rPr>
          <w:b/>
        </w:rPr>
        <w:t xml:space="preserve"> centro hasta</w:t>
      </w:r>
      <w:r>
        <w:rPr>
          <w:b/>
        </w:rPr>
        <w:t xml:space="preserve"> Plaza </w:t>
      </w:r>
      <w:proofErr w:type="spellStart"/>
      <w:r>
        <w:rPr>
          <w:b/>
        </w:rPr>
        <w:t>Tolsá</w:t>
      </w:r>
      <w:proofErr w:type="spellEnd"/>
      <w:r w:rsidR="000F4DB4">
        <w:rPr>
          <w:b/>
        </w:rPr>
        <w:t>, invitación a</w:t>
      </w:r>
      <w:r w:rsidR="008B4504">
        <w:rPr>
          <w:b/>
        </w:rPr>
        <w:t xml:space="preserve"> </w:t>
      </w:r>
      <w:r w:rsidR="000F4DB4">
        <w:rPr>
          <w:b/>
        </w:rPr>
        <w:t>retom</w:t>
      </w:r>
      <w:r w:rsidR="008B4504">
        <w:rPr>
          <w:b/>
        </w:rPr>
        <w:t>ar reuniones por circuitos.</w:t>
      </w:r>
      <w:r>
        <w:rPr>
          <w:b/>
        </w:rPr>
        <w:t xml:space="preserve"> Se abrirá otro </w:t>
      </w:r>
      <w:r w:rsidR="005027F5">
        <w:rPr>
          <w:b/>
        </w:rPr>
        <w:t>grupo de museos para vis</w:t>
      </w:r>
      <w:r w:rsidR="0035391E">
        <w:rPr>
          <w:b/>
        </w:rPr>
        <w:t>i</w:t>
      </w:r>
      <w:r w:rsidR="005027F5">
        <w:rPr>
          <w:b/>
        </w:rPr>
        <w:t xml:space="preserve">tas en circuito y por </w:t>
      </w:r>
      <w:r w:rsidR="00525FE0">
        <w:rPr>
          <w:b/>
        </w:rPr>
        <w:t>rutas, para actividad</w:t>
      </w:r>
      <w:r w:rsidR="005027F5">
        <w:rPr>
          <w:b/>
        </w:rPr>
        <w:t xml:space="preserve"> del 18 de mayo en la Noche de Museos especial.</w:t>
      </w:r>
      <w:r w:rsidR="008B4504" w:rsidRPr="008B4504">
        <w:t xml:space="preserve"> </w:t>
      </w:r>
    </w:p>
    <w:p w:rsidR="00721F7C" w:rsidRPr="008B4504" w:rsidRDefault="008B4504" w:rsidP="00274BC0">
      <w:r>
        <w:t xml:space="preserve">• Charlas virtuales en colaboración con L&amp;S Proyectos </w:t>
      </w:r>
      <w:r w:rsidR="00525FE0">
        <w:t>Culturales, Se</w:t>
      </w:r>
      <w:r>
        <w:t xml:space="preserve"> </w:t>
      </w:r>
      <w:r w:rsidR="005027F5">
        <w:t xml:space="preserve">están llevando a cabo </w:t>
      </w:r>
      <w:r>
        <w:t>los miércoles a las 19 horas, dos veces al mes y en</w:t>
      </w:r>
      <w:bookmarkStart w:id="0" w:name="_GoBack"/>
      <w:bookmarkEnd w:id="0"/>
      <w:r>
        <w:t xml:space="preserve"> alg</w:t>
      </w:r>
      <w:r w:rsidR="0035391E">
        <w:t>unos en vivo en Noche de Museos.</w:t>
      </w:r>
    </w:p>
    <w:p w:rsidR="00274BC0" w:rsidRPr="008B4504" w:rsidRDefault="00274BC0" w:rsidP="008B4504">
      <w:pPr>
        <w:rPr>
          <w:b/>
        </w:rPr>
      </w:pPr>
      <w:r>
        <w:rPr>
          <w:b/>
        </w:rPr>
        <w:t xml:space="preserve">*ESPACIO DE COMENTARIOS Y DESPEDIDA </w:t>
      </w:r>
    </w:p>
    <w:p w:rsidR="00ED4FA8" w:rsidRDefault="00274BC0" w:rsidP="00FA0812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</w:t>
      </w:r>
      <w:r w:rsidR="005027F5">
        <w:rPr>
          <w:b/>
          <w:sz w:val="28"/>
        </w:rPr>
        <w:t>oche de Museos la hacemos todos!</w:t>
      </w:r>
      <w:r w:rsidR="00FA0812">
        <w:rPr>
          <w:rFonts w:eastAsia="Source Sans Pro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</w:t>
      </w:r>
    </w:p>
    <w:p w:rsidR="00016A19" w:rsidRDefault="00016A19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p w:rsidR="007E6825" w:rsidRDefault="007E6825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p w:rsidR="007E6825" w:rsidRDefault="007E6825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sectPr w:rsidR="007E6825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3F" w:rsidRDefault="00E4243F">
      <w:pPr>
        <w:spacing w:after="0" w:line="240" w:lineRule="auto"/>
      </w:pPr>
      <w:r>
        <w:separator/>
      </w:r>
    </w:p>
  </w:endnote>
  <w:endnote w:type="continuationSeparator" w:id="0">
    <w:p w:rsidR="00E4243F" w:rsidRDefault="00E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</w:t>
                          </w:r>
                          <w:r w:rsidR="00525FE0"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26, piso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</w:t>
                    </w:r>
                    <w:r w:rsidR="00525FE0">
                      <w:rPr>
                        <w:rFonts w:eastAsia="Source Sans Pro"/>
                        <w:color w:val="808080"/>
                        <w:sz w:val="16"/>
                      </w:rPr>
                      <w:t>26, piso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4, </w:t>
                    </w:r>
                    <w:proofErr w:type="spellStart"/>
                    <w:r>
                      <w:rPr>
                        <w:rFonts w:eastAsia="Source Sans Pro"/>
                        <w:color w:val="808080"/>
                        <w:sz w:val="16"/>
                      </w:rPr>
                      <w:t>Chimalistac</w:t>
                    </w:r>
                    <w:proofErr w:type="spellEnd"/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3F" w:rsidRDefault="00E4243F">
      <w:pPr>
        <w:spacing w:after="0" w:line="240" w:lineRule="auto"/>
      </w:pPr>
      <w:r>
        <w:separator/>
      </w:r>
    </w:p>
  </w:footnote>
  <w:footnote w:type="continuationSeparator" w:id="0">
    <w:p w:rsidR="00E4243F" w:rsidRDefault="00E4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C2481"/>
    <w:rsid w:val="000D79C7"/>
    <w:rsid w:val="000E6635"/>
    <w:rsid w:val="000E7B89"/>
    <w:rsid w:val="000F4DB4"/>
    <w:rsid w:val="000F5B16"/>
    <w:rsid w:val="00107631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2145D"/>
    <w:rsid w:val="00233385"/>
    <w:rsid w:val="00250873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D69B2"/>
    <w:rsid w:val="002F6874"/>
    <w:rsid w:val="00302DB5"/>
    <w:rsid w:val="00323195"/>
    <w:rsid w:val="00337E0C"/>
    <w:rsid w:val="00347C62"/>
    <w:rsid w:val="0035391E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C3749"/>
    <w:rsid w:val="004C521E"/>
    <w:rsid w:val="004C69C1"/>
    <w:rsid w:val="005027F5"/>
    <w:rsid w:val="0050616C"/>
    <w:rsid w:val="005124DD"/>
    <w:rsid w:val="00516BEC"/>
    <w:rsid w:val="00525FE0"/>
    <w:rsid w:val="00535EA9"/>
    <w:rsid w:val="005375F8"/>
    <w:rsid w:val="00540368"/>
    <w:rsid w:val="00551D10"/>
    <w:rsid w:val="005535DF"/>
    <w:rsid w:val="005608B6"/>
    <w:rsid w:val="0056466F"/>
    <w:rsid w:val="00574AB5"/>
    <w:rsid w:val="00593B3B"/>
    <w:rsid w:val="005A5478"/>
    <w:rsid w:val="005C6DEA"/>
    <w:rsid w:val="005E3CB7"/>
    <w:rsid w:val="00641CE1"/>
    <w:rsid w:val="00644AE9"/>
    <w:rsid w:val="00645853"/>
    <w:rsid w:val="00652DBE"/>
    <w:rsid w:val="00654CB1"/>
    <w:rsid w:val="006648AD"/>
    <w:rsid w:val="00672EBB"/>
    <w:rsid w:val="0068283C"/>
    <w:rsid w:val="006B4B16"/>
    <w:rsid w:val="006C31AB"/>
    <w:rsid w:val="006C4D45"/>
    <w:rsid w:val="006D333B"/>
    <w:rsid w:val="00701720"/>
    <w:rsid w:val="00707188"/>
    <w:rsid w:val="007075A9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6825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37E7"/>
    <w:rsid w:val="00A25354"/>
    <w:rsid w:val="00A73206"/>
    <w:rsid w:val="00A8029E"/>
    <w:rsid w:val="00A83B2E"/>
    <w:rsid w:val="00A91F51"/>
    <w:rsid w:val="00AA7630"/>
    <w:rsid w:val="00AB022B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C7346"/>
    <w:rsid w:val="00BF773D"/>
    <w:rsid w:val="00C15E98"/>
    <w:rsid w:val="00C263E5"/>
    <w:rsid w:val="00C3188D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51851"/>
    <w:rsid w:val="00D520AC"/>
    <w:rsid w:val="00D52E6D"/>
    <w:rsid w:val="00D82C12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4243F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220D"/>
    <w:rsid w:val="00F5349E"/>
    <w:rsid w:val="00F62DB4"/>
    <w:rsid w:val="00F71199"/>
    <w:rsid w:val="00F712AB"/>
    <w:rsid w:val="00F76921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C0D6"/>
  <w15:docId w15:val="{9D9AA9FE-D7D8-4584-BE65-C3F740D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EDB424-6DA6-41F8-B0BC-68E36145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CULTURA 1</cp:lastModifiedBy>
  <cp:revision>2</cp:revision>
  <cp:lastPrinted>2022-01-05T20:16:00Z</cp:lastPrinted>
  <dcterms:created xsi:type="dcterms:W3CDTF">2022-05-04T16:38:00Z</dcterms:created>
  <dcterms:modified xsi:type="dcterms:W3CDTF">2022-05-04T16:38:00Z</dcterms:modified>
</cp:coreProperties>
</file>