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EF" w:rsidRPr="00441FB5" w:rsidRDefault="00CF0AEF" w:rsidP="00441FB5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32"/>
          <w:szCs w:val="24"/>
        </w:rPr>
      </w:pPr>
      <w:r w:rsidRPr="00441FB5">
        <w:rPr>
          <w:rFonts w:ascii="HelveticaNeueLT Std" w:hAnsi="HelveticaNeueLT Std"/>
          <w:b/>
          <w:bCs/>
          <w:color w:val="0000FF"/>
          <w:sz w:val="32"/>
          <w:szCs w:val="24"/>
        </w:rPr>
        <w:t>CENTRO CULTURAL JOSÉ MARTÍ</w:t>
      </w:r>
    </w:p>
    <w:p w:rsidR="00CF0AEF" w:rsidRPr="00441FB5" w:rsidRDefault="00CF0AEF" w:rsidP="00441FB5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20"/>
          <w:szCs w:val="24"/>
        </w:rPr>
      </w:pPr>
      <w:r w:rsidRPr="00441FB5">
        <w:rPr>
          <w:rFonts w:ascii="HelveticaNeueLT Std" w:hAnsi="HelveticaNeueLT Std"/>
          <w:b/>
          <w:bCs/>
          <w:color w:val="0000FF"/>
          <w:sz w:val="20"/>
          <w:szCs w:val="24"/>
        </w:rPr>
        <w:t>Dr. Mora No.1, Col. Centro / afuera del Metro Hidalgo</w:t>
      </w:r>
    </w:p>
    <w:p w:rsidR="00CF0AEF" w:rsidRPr="00441FB5" w:rsidRDefault="00CF0AEF" w:rsidP="00441FB5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20"/>
          <w:szCs w:val="24"/>
        </w:rPr>
      </w:pPr>
      <w:r w:rsidRPr="00441FB5">
        <w:rPr>
          <w:rFonts w:ascii="HelveticaNeueLT Std" w:hAnsi="HelveticaNeueLT Std"/>
          <w:b/>
          <w:bCs/>
          <w:color w:val="0000FF"/>
          <w:sz w:val="20"/>
          <w:szCs w:val="24"/>
        </w:rPr>
        <w:t>Tel. 17 19 30 02</w:t>
      </w:r>
    </w:p>
    <w:p w:rsidR="00CF0AEF" w:rsidRPr="00441FB5" w:rsidRDefault="00CF0AEF" w:rsidP="00441FB5">
      <w:pPr>
        <w:pStyle w:val="Puesto"/>
        <w:spacing w:after="0" w:line="240" w:lineRule="auto"/>
        <w:outlineLvl w:val="0"/>
        <w:rPr>
          <w:rFonts w:ascii="Arial" w:hAnsi="Arial"/>
          <w:sz w:val="6"/>
          <w:szCs w:val="10"/>
        </w:rPr>
      </w:pPr>
    </w:p>
    <w:p w:rsidR="00CF0AEF" w:rsidRPr="00441FB5" w:rsidRDefault="00CF0AEF" w:rsidP="00441FB5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Cs w:val="72"/>
        </w:rPr>
      </w:pPr>
      <w:r w:rsidRPr="00441FB5">
        <w:rPr>
          <w:rFonts w:ascii="HelveticaNeueLT Std ExtBlk Cn" w:hAnsi="HelveticaNeueLT Std ExtBlk Cn"/>
          <w:smallCaps/>
          <w:color w:val="C00000"/>
          <w:szCs w:val="72"/>
        </w:rPr>
        <w:t>PROGRAMACIÓN</w:t>
      </w:r>
    </w:p>
    <w:p w:rsidR="00CF0AEF" w:rsidRPr="00441FB5" w:rsidRDefault="00396BE8" w:rsidP="00441FB5">
      <w:pPr>
        <w:pStyle w:val="Puesto"/>
        <w:spacing w:after="0" w:line="240" w:lineRule="auto"/>
        <w:rPr>
          <w:rFonts w:ascii="HelveticaNeueLT Std ExtBlk Cn" w:hAnsi="HelveticaNeueLT Std ExtBlk Cn"/>
          <w:b/>
          <w:smallCaps/>
          <w:color w:val="002060"/>
          <w:sz w:val="44"/>
          <w:szCs w:val="40"/>
        </w:rPr>
      </w:pPr>
      <w:r w:rsidRPr="00441FB5">
        <w:rPr>
          <w:rFonts w:ascii="HelveticaNeueLT Std ExtBlk Cn" w:hAnsi="HelveticaNeueLT Std ExtBlk Cn"/>
          <w:b/>
          <w:smallCaps/>
          <w:color w:val="002060"/>
          <w:sz w:val="44"/>
          <w:szCs w:val="40"/>
        </w:rPr>
        <w:t>EXPOSICIONES</w:t>
      </w:r>
    </w:p>
    <w:p w:rsidR="00CF0AEF" w:rsidRPr="00441FB5" w:rsidRDefault="004D60C1" w:rsidP="00441FB5">
      <w:pPr>
        <w:pStyle w:val="Puesto"/>
        <w:spacing w:after="0" w:line="240" w:lineRule="auto"/>
        <w:rPr>
          <w:rFonts w:ascii="HelveticaNeueLT Std" w:hAnsi="HelveticaNeueLT Std"/>
          <w:smallCaps/>
          <w:color w:val="002060"/>
          <w:sz w:val="32"/>
          <w:szCs w:val="40"/>
        </w:rPr>
      </w:pPr>
      <w:r w:rsidRPr="00441FB5">
        <w:rPr>
          <w:rFonts w:ascii="HelveticaNeueLT Std" w:hAnsi="HelveticaNeueLT Std"/>
          <w:smallCaps/>
          <w:color w:val="002060"/>
          <w:sz w:val="32"/>
          <w:szCs w:val="40"/>
        </w:rPr>
        <w:t>GALERÍA</w:t>
      </w:r>
    </w:p>
    <w:p w:rsidR="00CF0AEF" w:rsidRPr="00441FB5" w:rsidRDefault="00497340" w:rsidP="00441FB5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2"/>
          <w:szCs w:val="40"/>
        </w:rPr>
      </w:pPr>
      <w:r w:rsidRPr="00441FB5">
        <w:rPr>
          <w:rFonts w:ascii="HelveticaNeueLT Std ExtBlk Cn" w:hAnsi="HelveticaNeueLT Std ExtBlk Cn"/>
          <w:smallCaps/>
          <w:color w:val="C00000"/>
          <w:sz w:val="32"/>
          <w:szCs w:val="40"/>
        </w:rPr>
        <w:t>TERCER</w:t>
      </w:r>
      <w:r w:rsidR="00CF0AEF" w:rsidRPr="00441FB5">
        <w:rPr>
          <w:rFonts w:ascii="HelveticaNeueLT Std ExtBlk Cn" w:hAnsi="HelveticaNeueLT Std ExtBlk Cn"/>
          <w:smallCaps/>
          <w:color w:val="C00000"/>
          <w:sz w:val="32"/>
          <w:szCs w:val="40"/>
        </w:rPr>
        <w:t xml:space="preserve"> TRIMESTRE 2015</w:t>
      </w:r>
    </w:p>
    <w:p w:rsidR="00CF0AEF" w:rsidRPr="00441FB5" w:rsidRDefault="00497340" w:rsidP="00441FB5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2"/>
          <w:szCs w:val="40"/>
        </w:rPr>
      </w:pPr>
      <w:r w:rsidRPr="00441FB5">
        <w:rPr>
          <w:rFonts w:ascii="HelveticaNeueLT Std ExtBlk Cn" w:hAnsi="HelveticaNeueLT Std ExtBlk Cn"/>
          <w:smallCaps/>
          <w:color w:val="C00000"/>
          <w:sz w:val="32"/>
          <w:szCs w:val="40"/>
        </w:rPr>
        <w:t xml:space="preserve">JULIO, </w:t>
      </w:r>
      <w:r w:rsidR="00CF0AEF" w:rsidRPr="00441FB5">
        <w:rPr>
          <w:rFonts w:ascii="HelveticaNeueLT Std ExtBlk Cn" w:hAnsi="HelveticaNeueLT Std ExtBlk Cn"/>
          <w:smallCaps/>
          <w:color w:val="C00000"/>
          <w:sz w:val="32"/>
          <w:szCs w:val="40"/>
        </w:rPr>
        <w:t>A</w:t>
      </w:r>
      <w:r w:rsidRPr="00441FB5">
        <w:rPr>
          <w:rFonts w:ascii="HelveticaNeueLT Std ExtBlk Cn" w:hAnsi="HelveticaNeueLT Std ExtBlk Cn"/>
          <w:smallCaps/>
          <w:color w:val="C00000"/>
          <w:sz w:val="32"/>
          <w:szCs w:val="40"/>
        </w:rPr>
        <w:t>G</w:t>
      </w:r>
      <w:r w:rsidR="00CF0AEF" w:rsidRPr="00441FB5">
        <w:rPr>
          <w:rFonts w:ascii="HelveticaNeueLT Std ExtBlk Cn" w:hAnsi="HelveticaNeueLT Std ExtBlk Cn"/>
          <w:smallCaps/>
          <w:color w:val="C00000"/>
          <w:sz w:val="32"/>
          <w:szCs w:val="40"/>
        </w:rPr>
        <w:t>O</w:t>
      </w:r>
      <w:r w:rsidRPr="00441FB5">
        <w:rPr>
          <w:rFonts w:ascii="HelveticaNeueLT Std ExtBlk Cn" w:hAnsi="HelveticaNeueLT Std ExtBlk Cn"/>
          <w:smallCaps/>
          <w:color w:val="C00000"/>
          <w:sz w:val="32"/>
          <w:szCs w:val="40"/>
        </w:rPr>
        <w:t>STO</w:t>
      </w:r>
      <w:r w:rsidR="00CF0AEF" w:rsidRPr="00441FB5">
        <w:rPr>
          <w:rFonts w:ascii="HelveticaNeueLT Std ExtBlk Cn" w:hAnsi="HelveticaNeueLT Std ExtBlk Cn"/>
          <w:smallCaps/>
          <w:color w:val="C00000"/>
          <w:sz w:val="32"/>
          <w:szCs w:val="40"/>
        </w:rPr>
        <w:t xml:space="preserve"> Y </w:t>
      </w:r>
      <w:r w:rsidRPr="00441FB5">
        <w:rPr>
          <w:rFonts w:ascii="HelveticaNeueLT Std ExtBlk Cn" w:hAnsi="HelveticaNeueLT Std ExtBlk Cn"/>
          <w:smallCaps/>
          <w:color w:val="C00000"/>
          <w:sz w:val="32"/>
          <w:szCs w:val="40"/>
        </w:rPr>
        <w:t xml:space="preserve">SEPTIEMBRE </w:t>
      </w:r>
    </w:p>
    <w:p w:rsidR="003D3B09" w:rsidRPr="00441FB5" w:rsidRDefault="003D3B09" w:rsidP="00441FB5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514BF" w:rsidRPr="00441FB5" w:rsidRDefault="00497340" w:rsidP="00441FB5">
      <w:pPr>
        <w:spacing w:after="0" w:line="240" w:lineRule="auto"/>
        <w:jc w:val="center"/>
        <w:outlineLvl w:val="0"/>
        <w:rPr>
          <w:rFonts w:ascii="Impact" w:hAnsi="Impact" w:cs="Arial"/>
          <w:smallCaps/>
          <w:color w:val="002060"/>
          <w:sz w:val="56"/>
          <w:szCs w:val="82"/>
        </w:rPr>
      </w:pPr>
      <w:r w:rsidRPr="00441FB5">
        <w:rPr>
          <w:rFonts w:ascii="Impact" w:hAnsi="Impact" w:cs="Arial"/>
          <w:smallCaps/>
          <w:color w:val="002060"/>
          <w:sz w:val="56"/>
          <w:szCs w:val="82"/>
        </w:rPr>
        <w:t>SEPTIEMBRE</w:t>
      </w:r>
    </w:p>
    <w:p w:rsidR="00497340" w:rsidRPr="00441FB5" w:rsidRDefault="00497340" w:rsidP="00441FB5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002060"/>
          <w:sz w:val="56"/>
          <w:szCs w:val="82"/>
        </w:rPr>
      </w:pPr>
      <w:r w:rsidRPr="00441FB5">
        <w:rPr>
          <w:rFonts w:ascii="HelveticaNeueLT Std ExtBlk Cn" w:hAnsi="HelveticaNeueLT Std ExtBlk Cn"/>
          <w:smallCaps/>
          <w:color w:val="002060"/>
          <w:sz w:val="56"/>
          <w:szCs w:val="82"/>
        </w:rPr>
        <w:t>Exposición Temporal</w:t>
      </w:r>
    </w:p>
    <w:p w:rsidR="00497340" w:rsidRPr="00441FB5" w:rsidRDefault="00497340" w:rsidP="00441FB5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sz w:val="28"/>
          <w:szCs w:val="34"/>
        </w:rPr>
      </w:pPr>
      <w:r w:rsidRPr="00441FB5">
        <w:rPr>
          <w:rFonts w:ascii="HelveticaNeueLT Std Cn" w:hAnsi="HelveticaNeueLT Std Cn" w:cs="Arial"/>
          <w:b/>
          <w:smallCaps/>
          <w:sz w:val="28"/>
          <w:szCs w:val="34"/>
        </w:rPr>
        <w:t>Artistas Plásticos y Visuales del Sistema Penitenciario del DF 2015</w:t>
      </w:r>
    </w:p>
    <w:p w:rsidR="00497340" w:rsidRPr="00441FB5" w:rsidRDefault="00497340" w:rsidP="00441FB5">
      <w:pPr>
        <w:spacing w:after="0" w:line="240" w:lineRule="auto"/>
        <w:jc w:val="center"/>
        <w:rPr>
          <w:rFonts w:ascii="Arial Narrow" w:hAnsi="Arial Narrow" w:cs="Arial"/>
          <w:sz w:val="18"/>
        </w:rPr>
      </w:pPr>
      <w:bookmarkStart w:id="0" w:name="_GoBack"/>
      <w:bookmarkEnd w:id="0"/>
      <w:r w:rsidRPr="00441FB5">
        <w:rPr>
          <w:rFonts w:ascii="Arial Narrow" w:hAnsi="Arial Narrow" w:cs="Arial"/>
          <w:sz w:val="18"/>
        </w:rPr>
        <w:t>PRESENTA:</w:t>
      </w:r>
    </w:p>
    <w:p w:rsidR="00497340" w:rsidRPr="00441FB5" w:rsidRDefault="00497340" w:rsidP="00441FB5">
      <w:pPr>
        <w:pStyle w:val="Puesto"/>
        <w:spacing w:after="0" w:line="240" w:lineRule="auto"/>
        <w:rPr>
          <w:rFonts w:ascii="Albertus Medium" w:hAnsi="Albertus Medium"/>
          <w:b/>
          <w:smallCaps/>
          <w:color w:val="C00000"/>
          <w:sz w:val="92"/>
          <w:szCs w:val="82"/>
        </w:rPr>
      </w:pPr>
      <w:r w:rsidRPr="00441FB5">
        <w:rPr>
          <w:rFonts w:ascii="Albertus Medium" w:hAnsi="Albertus Medium"/>
          <w:b/>
          <w:smallCaps/>
          <w:color w:val="C00000"/>
          <w:sz w:val="92"/>
          <w:szCs w:val="82"/>
        </w:rPr>
        <w:t>I</w:t>
      </w:r>
      <w:r w:rsidRPr="00441FB5">
        <w:rPr>
          <w:rFonts w:ascii="HelveticaNeueLT Std" w:hAnsi="HelveticaNeueLT Std"/>
          <w:i/>
          <w:smallCaps/>
          <w:color w:val="C00000"/>
          <w:sz w:val="44"/>
          <w:szCs w:val="82"/>
        </w:rPr>
        <w:t>N</w:t>
      </w:r>
      <w:r w:rsidRPr="00441FB5">
        <w:rPr>
          <w:rFonts w:ascii="Albertus Medium" w:hAnsi="Albertus Medium"/>
          <w:b/>
          <w:smallCaps/>
          <w:color w:val="C00000"/>
          <w:sz w:val="92"/>
          <w:szCs w:val="82"/>
        </w:rPr>
        <w:t>PRISIONISMO</w:t>
      </w:r>
    </w:p>
    <w:p w:rsidR="00497340" w:rsidRPr="00441FB5" w:rsidRDefault="00497340" w:rsidP="00441FB5">
      <w:pPr>
        <w:pStyle w:val="Puesto"/>
        <w:spacing w:after="0" w:line="240" w:lineRule="auto"/>
        <w:rPr>
          <w:rFonts w:ascii="Tempus Sans ITC" w:hAnsi="Tempus Sans ITC"/>
          <w:b/>
          <w:smallCaps/>
          <w:color w:val="C00000"/>
          <w:szCs w:val="82"/>
        </w:rPr>
      </w:pPr>
      <w:r w:rsidRPr="00441FB5">
        <w:rPr>
          <w:rFonts w:ascii="Tempus Sans ITC" w:hAnsi="Tempus Sans ITC"/>
          <w:b/>
          <w:smallCaps/>
          <w:color w:val="C00000"/>
          <w:szCs w:val="82"/>
        </w:rPr>
        <w:t>Exposición Colectiva de Arte objeto, dibujo y pintura</w:t>
      </w:r>
    </w:p>
    <w:p w:rsidR="00497340" w:rsidRPr="00441FB5" w:rsidRDefault="00497340" w:rsidP="00441FB5">
      <w:pPr>
        <w:spacing w:after="0" w:line="240" w:lineRule="auto"/>
        <w:rPr>
          <w:rFonts w:ascii="HelveticaNeueLT Std Cn" w:hAnsi="HelveticaNeueLT Std Cn"/>
        </w:rPr>
      </w:pPr>
      <w:r w:rsidRPr="00441FB5">
        <w:rPr>
          <w:rFonts w:ascii="HelveticaNeueLT Std Cn" w:hAnsi="HelveticaNeueLT Std Cn"/>
        </w:rPr>
        <w:t>La Subsecretaría de Sistema Penitenciario del DF, en cumplimiento a lo establecido por la Ley, y en el ejercicio de sus funciones, lleva a cabo actividades Culturales, Deportivas y Recreativas en todos los Reclusorios y Centros Penitenciarios del Distrito Federal. Las actividades culturales forman parte de la formación humana en condiciones de convivencia controlada y proponen los medios de expresión que permiten un enriquecimiento continúo y el fortalecimiento de las relaciones humanas.</w:t>
      </w:r>
    </w:p>
    <w:p w:rsidR="00497340" w:rsidRPr="00441FB5" w:rsidRDefault="00497340" w:rsidP="00441FB5">
      <w:pPr>
        <w:spacing w:after="0" w:line="240" w:lineRule="auto"/>
        <w:rPr>
          <w:rFonts w:ascii="HelveticaNeueLT Std Cn" w:hAnsi="HelveticaNeueLT Std Cn"/>
        </w:rPr>
      </w:pPr>
      <w:r w:rsidRPr="00441FB5">
        <w:rPr>
          <w:rFonts w:ascii="HelveticaNeueLT Std Cn" w:hAnsi="HelveticaNeueLT Std Cn"/>
        </w:rPr>
        <w:t>El Taller de Artes Plásticas, con el ejercicio artístico y la creatividad como herramienta de sensibilización, adaptación, resocialización y auto-conocimiento, buscar reconstruir el pensamiento humano, las “conexiones” sociales, así como modificar la percepción del entorno y la respuesta a este. Los internos a través de su interés y autodisciplina, van formando un carácter creativo y crítico que les permite una interacción social de mayor calidad.</w:t>
      </w:r>
    </w:p>
    <w:p w:rsidR="00497340" w:rsidRPr="00441FB5" w:rsidRDefault="00497340" w:rsidP="00441FB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C00000"/>
          <w:sz w:val="18"/>
        </w:rPr>
      </w:pPr>
      <w:r w:rsidRPr="00441FB5">
        <w:rPr>
          <w:rFonts w:ascii="HelveticaNeueLT Std Blk Cn" w:eastAsia="Arial Unicode MS" w:hAnsi="HelveticaNeueLT Std Blk Cn" w:cs="Arial Unicode MS"/>
          <w:color w:val="C00000"/>
          <w:sz w:val="18"/>
        </w:rPr>
        <w:t>INAUGURACIÓN:</w:t>
      </w:r>
    </w:p>
    <w:p w:rsidR="00497340" w:rsidRPr="00441FB5" w:rsidRDefault="00497340" w:rsidP="00441FB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18"/>
        </w:rPr>
      </w:pPr>
      <w:r w:rsidRPr="00441FB5">
        <w:rPr>
          <w:rFonts w:ascii="HelveticaNeueLT Std Blk Cn" w:eastAsia="Arial Unicode MS" w:hAnsi="HelveticaNeueLT Std Blk Cn" w:cs="Arial Unicode MS"/>
          <w:color w:val="C00000"/>
          <w:sz w:val="18"/>
        </w:rPr>
        <w:t xml:space="preserve">VIERNES 4 DE SEPTIEMBRE </w:t>
      </w:r>
      <w:r w:rsidRPr="00441FB5">
        <w:rPr>
          <w:rFonts w:ascii="HelveticaNeueLT Std Blk Cn" w:eastAsia="Arial Unicode MS" w:hAnsi="HelveticaNeueLT Std Blk Cn" w:cs="Arial Unicode MS"/>
          <w:sz w:val="18"/>
        </w:rPr>
        <w:t>/</w:t>
      </w:r>
      <w:r w:rsidRPr="00441FB5">
        <w:rPr>
          <w:rFonts w:ascii="HelveticaNeueLT Std Blk Cn" w:eastAsia="Arial Unicode MS" w:hAnsi="HelveticaNeueLT Std Blk Cn" w:cs="Arial Unicode MS"/>
          <w:color w:val="0000FF"/>
          <w:sz w:val="18"/>
        </w:rPr>
        <w:t xml:space="preserve"> </w:t>
      </w:r>
      <w:r w:rsidRPr="00441FB5">
        <w:rPr>
          <w:rFonts w:ascii="HelveticaNeueLT Std Blk Cn" w:eastAsia="Arial Unicode MS" w:hAnsi="HelveticaNeueLT Std Blk Cn" w:cs="Arial Unicode MS"/>
          <w:color w:val="C00000"/>
          <w:sz w:val="24"/>
        </w:rPr>
        <w:t>18:30 HORAS</w:t>
      </w:r>
      <w:r w:rsidRPr="00441FB5">
        <w:rPr>
          <w:rFonts w:ascii="HelveticaNeueLT Std Blk Cn" w:eastAsia="Arial Unicode MS" w:hAnsi="HelveticaNeueLT Std Blk Cn" w:cs="Arial Unicode MS"/>
          <w:color w:val="0000FF"/>
          <w:sz w:val="18"/>
        </w:rPr>
        <w:t xml:space="preserve"> </w:t>
      </w:r>
      <w:r w:rsidRPr="00441FB5">
        <w:rPr>
          <w:rFonts w:ascii="HelveticaNeueLT Std Blk Cn" w:eastAsia="Arial Unicode MS" w:hAnsi="HelveticaNeueLT Std Blk Cn" w:cs="Arial Unicode MS"/>
          <w:sz w:val="18"/>
        </w:rPr>
        <w:t>/</w:t>
      </w:r>
      <w:r w:rsidRPr="00441FB5">
        <w:rPr>
          <w:rFonts w:ascii="HelveticaNeueLT Std Blk Cn" w:eastAsia="Arial Unicode MS" w:hAnsi="HelveticaNeueLT Std Blk Cn" w:cs="Arial Unicode MS"/>
          <w:color w:val="0000FF"/>
          <w:sz w:val="18"/>
        </w:rPr>
        <w:t xml:space="preserve"> </w:t>
      </w:r>
      <w:r w:rsidRPr="00441FB5">
        <w:rPr>
          <w:rFonts w:ascii="HelveticaNeueLT Std Blk Cn" w:eastAsia="Arial Unicode MS" w:hAnsi="HelveticaNeueLT Std Blk Cn" w:cs="Arial Unicode MS"/>
          <w:bCs/>
          <w:color w:val="008000"/>
          <w:sz w:val="18"/>
        </w:rPr>
        <w:t>GALERÍA</w:t>
      </w:r>
    </w:p>
    <w:p w:rsidR="00497340" w:rsidRPr="00441FB5" w:rsidRDefault="00497340" w:rsidP="00441FB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33C0B" w:themeColor="accent2" w:themeShade="80"/>
          <w:sz w:val="18"/>
        </w:rPr>
      </w:pPr>
      <w:r w:rsidRPr="00441FB5">
        <w:rPr>
          <w:rFonts w:ascii="HelveticaNeueLT Std Blk Cn" w:eastAsia="Arial Unicode MS" w:hAnsi="HelveticaNeueLT Std Blk Cn" w:cs="Arial Unicode MS"/>
          <w:color w:val="833C0B" w:themeColor="accent2" w:themeShade="80"/>
          <w:sz w:val="18"/>
        </w:rPr>
        <w:t>ENTRADA LIBRE / ¡CUPO LIMITADO!</w:t>
      </w:r>
    </w:p>
    <w:p w:rsidR="00C202F3" w:rsidRPr="00441FB5" w:rsidRDefault="00C202F3" w:rsidP="00441FB5">
      <w:pPr>
        <w:spacing w:after="0" w:line="240" w:lineRule="auto"/>
        <w:jc w:val="center"/>
        <w:rPr>
          <w:rFonts w:ascii="HelveticaNeueLT Std Blk Cn" w:hAnsi="HelveticaNeueLT Std Blk Cn" w:cs="Arial"/>
          <w:b/>
          <w:sz w:val="6"/>
          <w:szCs w:val="10"/>
        </w:rPr>
      </w:pPr>
      <w:r w:rsidRPr="00441FB5">
        <w:rPr>
          <w:rFonts w:ascii="HelveticaNeueLT Std Blk Cn" w:hAnsi="HelveticaNeueLT Std Blk Cn" w:cs="Arial"/>
          <w:b/>
          <w:sz w:val="6"/>
          <w:szCs w:val="10"/>
          <w:highlight w:val="green"/>
        </w:rPr>
        <w:t>===================================================================================</w:t>
      </w:r>
    </w:p>
    <w:p w:rsidR="00C202F3" w:rsidRPr="00441FB5" w:rsidRDefault="00C202F3" w:rsidP="00441FB5">
      <w:pPr>
        <w:spacing w:after="0" w:line="240" w:lineRule="auto"/>
        <w:jc w:val="center"/>
        <w:rPr>
          <w:rFonts w:ascii="Arial" w:hAnsi="Arial" w:cs="Arial"/>
          <w:sz w:val="6"/>
          <w:szCs w:val="10"/>
        </w:rPr>
      </w:pPr>
    </w:p>
    <w:sectPr w:rsidR="00C202F3" w:rsidRPr="00441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EF"/>
    <w:rsid w:val="00031846"/>
    <w:rsid w:val="0017370B"/>
    <w:rsid w:val="00396BE8"/>
    <w:rsid w:val="003D2447"/>
    <w:rsid w:val="003D3B09"/>
    <w:rsid w:val="00441FB5"/>
    <w:rsid w:val="00497340"/>
    <w:rsid w:val="004D60C1"/>
    <w:rsid w:val="00666848"/>
    <w:rsid w:val="006E4C09"/>
    <w:rsid w:val="007616A1"/>
    <w:rsid w:val="00820CB3"/>
    <w:rsid w:val="008514BF"/>
    <w:rsid w:val="0089761A"/>
    <w:rsid w:val="00900595"/>
    <w:rsid w:val="00A827C1"/>
    <w:rsid w:val="00AC781F"/>
    <w:rsid w:val="00AE6C20"/>
    <w:rsid w:val="00B26EB1"/>
    <w:rsid w:val="00B8623B"/>
    <w:rsid w:val="00C202F3"/>
    <w:rsid w:val="00CF0AEF"/>
    <w:rsid w:val="00D20930"/>
    <w:rsid w:val="00D23A43"/>
    <w:rsid w:val="00DA71FB"/>
    <w:rsid w:val="00E515FF"/>
    <w:rsid w:val="00EF1F03"/>
    <w:rsid w:val="00F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29375-F8E0-4BA8-941D-E9FE22EC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EF"/>
  </w:style>
  <w:style w:type="paragraph" w:styleId="Ttulo1">
    <w:name w:val="heading 1"/>
    <w:basedOn w:val="Normal"/>
    <w:link w:val="Ttulo1Car"/>
    <w:uiPriority w:val="9"/>
    <w:qFormat/>
    <w:rsid w:val="003D2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CF0AEF"/>
    <w:pPr>
      <w:spacing w:after="200" w:line="276" w:lineRule="auto"/>
      <w:jc w:val="center"/>
    </w:pPr>
    <w:rPr>
      <w:rFonts w:ascii="Arial Black" w:eastAsia="Times New Roman" w:hAnsi="Arial Black" w:cs="Arial"/>
      <w:sz w:val="28"/>
    </w:rPr>
  </w:style>
  <w:style w:type="character" w:customStyle="1" w:styleId="PuestoCar">
    <w:name w:val="Puesto Car"/>
    <w:basedOn w:val="Fuentedeprrafopredeter"/>
    <w:link w:val="Puesto"/>
    <w:uiPriority w:val="10"/>
    <w:rsid w:val="00CF0AEF"/>
    <w:rPr>
      <w:rFonts w:ascii="Arial Black" w:eastAsia="Times New Roman" w:hAnsi="Arial Black" w:cs="Arial"/>
      <w:sz w:val="28"/>
    </w:rPr>
  </w:style>
  <w:style w:type="character" w:customStyle="1" w:styleId="apple-converted-space">
    <w:name w:val="apple-converted-space"/>
    <w:basedOn w:val="Fuentedeprrafopredeter"/>
    <w:rsid w:val="008514BF"/>
  </w:style>
  <w:style w:type="paragraph" w:styleId="NormalWeb">
    <w:name w:val="Normal (Web)"/>
    <w:basedOn w:val="Normal"/>
    <w:link w:val="NormalWebCar"/>
    <w:rsid w:val="008514BF"/>
    <w:pPr>
      <w:spacing w:before="100" w:beforeAutospacing="1" w:after="100" w:afterAutospacing="1" w:line="276" w:lineRule="auto"/>
    </w:pPr>
    <w:rPr>
      <w:rFonts w:ascii="Verdana" w:eastAsia="Times New Roman" w:hAnsi="Verdana" w:cs="Times New Roman"/>
      <w:color w:val="404040"/>
      <w:sz w:val="20"/>
      <w:szCs w:val="20"/>
      <w:lang w:val="es-ES"/>
    </w:rPr>
  </w:style>
  <w:style w:type="character" w:customStyle="1" w:styleId="NormalWebCar">
    <w:name w:val="Normal (Web) Car"/>
    <w:link w:val="NormalWeb"/>
    <w:rsid w:val="008514BF"/>
    <w:rPr>
      <w:rFonts w:ascii="Verdana" w:eastAsia="Times New Roman" w:hAnsi="Verdana" w:cs="Times New Roman"/>
      <w:color w:val="404040"/>
      <w:sz w:val="20"/>
      <w:szCs w:val="20"/>
      <w:lang w:val="es-ES"/>
    </w:rPr>
  </w:style>
  <w:style w:type="paragraph" w:customStyle="1" w:styleId="yiv1106702456msonormal">
    <w:name w:val="yiv1106702456msonormal"/>
    <w:basedOn w:val="Normal"/>
    <w:uiPriority w:val="99"/>
    <w:rsid w:val="008514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24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D244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uiPriority w:val="20"/>
    <w:qFormat/>
    <w:rsid w:val="00396BE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Mondragón Mundo</dc:creator>
  <cp:lastModifiedBy>María Eugenia Mondragón Mundo</cp:lastModifiedBy>
  <cp:revision>2</cp:revision>
  <dcterms:created xsi:type="dcterms:W3CDTF">2015-10-22T23:20:00Z</dcterms:created>
  <dcterms:modified xsi:type="dcterms:W3CDTF">2015-10-22T23:20:00Z</dcterms:modified>
</cp:coreProperties>
</file>