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00b050" angle="-45" type="gradient"/>
    </v:background>
  </w:background>
  <w:body>
    <w:p w:rsidR="001422BB" w:rsidRPr="005D2FE2" w:rsidRDefault="001422BB" w:rsidP="001422BB">
      <w:pPr>
        <w:spacing w:after="0" w:line="240" w:lineRule="auto"/>
        <w:jc w:val="center"/>
        <w:rPr>
          <w:rFonts w:ascii="Arial" w:eastAsia="Arial Unicode MS" w:hAnsi="Arial" w:cs="Arial"/>
          <w:sz w:val="10"/>
          <w:szCs w:val="10"/>
        </w:rPr>
      </w:pPr>
    </w:p>
    <w:p w:rsidR="00C1636C" w:rsidRPr="00CF6480" w:rsidRDefault="00C1636C" w:rsidP="00F94A97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 w:rsidRPr="00CF6480">
        <w:rPr>
          <w:rFonts w:ascii="HelveticaNeueLT Std Blk Cn" w:hAnsi="HelveticaNeueLT Std Blk Cn"/>
          <w:smallCaps/>
          <w:color w:val="003366"/>
          <w:sz w:val="72"/>
          <w:szCs w:val="96"/>
        </w:rPr>
        <w:t>Septiembre 2015</w:t>
      </w:r>
    </w:p>
    <w:p w:rsidR="00F94A97" w:rsidRPr="00CF6480" w:rsidRDefault="00CF6480" w:rsidP="00F94A97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72"/>
          <w:szCs w:val="96"/>
        </w:rPr>
      </w:pPr>
      <w:r>
        <w:rPr>
          <w:rFonts w:ascii="HelveticaNeueLT Std Blk Cn" w:hAnsi="HelveticaNeueLT Std Blk Cn"/>
          <w:smallCaps/>
          <w:color w:val="003366"/>
          <w:sz w:val="72"/>
          <w:szCs w:val="96"/>
        </w:rPr>
        <w:t>Conf</w:t>
      </w:r>
      <w:bookmarkStart w:id="0" w:name="_GoBack"/>
      <w:bookmarkEnd w:id="0"/>
      <w:r>
        <w:rPr>
          <w:rFonts w:ascii="HelveticaNeueLT Std Blk Cn" w:hAnsi="HelveticaNeueLT Std Blk Cn"/>
          <w:smallCaps/>
          <w:color w:val="003366"/>
          <w:sz w:val="72"/>
          <w:szCs w:val="96"/>
        </w:rPr>
        <w:t>erencia</w:t>
      </w:r>
    </w:p>
    <w:p w:rsidR="000F4213" w:rsidRPr="00CF6480" w:rsidRDefault="000F4213" w:rsidP="000F4213">
      <w:pPr>
        <w:spacing w:after="0" w:line="240" w:lineRule="auto"/>
        <w:jc w:val="center"/>
        <w:rPr>
          <w:rFonts w:ascii="HelveticaNeueLT Std ExtBlk Cn" w:hAnsi="HelveticaNeueLT Std ExtBlk Cn" w:cs="Tahoma"/>
          <w:bCs/>
          <w:color w:val="C00000"/>
          <w:sz w:val="48"/>
          <w:szCs w:val="60"/>
          <w:lang w:eastAsia="es-MX"/>
        </w:rPr>
      </w:pPr>
      <w:r w:rsidRPr="00CF6480">
        <w:rPr>
          <w:rFonts w:ascii="HelveticaNeueLT Std ExtBlk Cn" w:hAnsi="HelveticaNeueLT Std ExtBlk Cn" w:cs="Tahoma"/>
          <w:bCs/>
          <w:color w:val="C00000"/>
          <w:sz w:val="48"/>
          <w:szCs w:val="60"/>
          <w:lang w:eastAsia="es-MX"/>
        </w:rPr>
        <w:t>La Bisexualidad en la Ciudad de México</w:t>
      </w:r>
    </w:p>
    <w:p w:rsidR="000F4213" w:rsidRPr="00CF6480" w:rsidRDefault="000F4213" w:rsidP="000F4213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CF6480">
        <w:rPr>
          <w:rFonts w:ascii="HelveticaNeueLT Std Blk Cn" w:hAnsi="HelveticaNeueLT Std Blk Cn" w:cs="Arial"/>
          <w:bCs/>
          <w:sz w:val="28"/>
          <w:szCs w:val="24"/>
          <w:lang w:eastAsia="es-MX"/>
        </w:rPr>
        <w:t xml:space="preserve">A cargo de </w:t>
      </w:r>
      <w:r w:rsidR="00650C9C" w:rsidRPr="00CF6480">
        <w:rPr>
          <w:rFonts w:ascii="HelveticaNeueLT Std Blk Cn" w:hAnsi="HelveticaNeueLT Std Blk Cn" w:cs="Arial"/>
          <w:bCs/>
          <w:sz w:val="28"/>
          <w:szCs w:val="24"/>
          <w:lang w:eastAsia="es-MX"/>
        </w:rPr>
        <w:t>Jorge Yáñez López</w:t>
      </w:r>
    </w:p>
    <w:p w:rsidR="006C018D" w:rsidRPr="00CF6480" w:rsidRDefault="006C018D" w:rsidP="000F4213">
      <w:pPr>
        <w:spacing w:after="0" w:line="240" w:lineRule="auto"/>
        <w:jc w:val="center"/>
        <w:rPr>
          <w:rFonts w:ascii="HelveticaNeueLT Std Blk Cn" w:hAnsi="HelveticaNeueLT Std Blk Cn" w:cs="Arial"/>
          <w:bCs/>
          <w:sz w:val="28"/>
          <w:szCs w:val="24"/>
          <w:lang w:eastAsia="es-MX"/>
        </w:rPr>
      </w:pPr>
      <w:r w:rsidRPr="00CF6480">
        <w:rPr>
          <w:rFonts w:ascii="HelveticaNeueLT Std Blk Cn" w:hAnsi="HelveticaNeueLT Std Blk Cn" w:cs="Arial"/>
          <w:bCs/>
          <w:noProof/>
          <w:sz w:val="28"/>
          <w:szCs w:val="24"/>
          <w:lang w:val="es-MX" w:eastAsia="es-MX"/>
        </w:rPr>
        <w:drawing>
          <wp:inline distT="0" distB="0" distL="0" distR="0" wp14:anchorId="7512964F" wp14:editId="651D5127">
            <wp:extent cx="1247775" cy="1796795"/>
            <wp:effectExtent l="0" t="0" r="0" b="0"/>
            <wp:docPr id="2" name="Imagen 2" descr="C:\Documents and Settings\user\Escritorio\SEPTIEMBRE2015\OPCIONB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Escritorio\SEPTIEMBRE2015\OPCIONBI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92" cy="17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13" w:rsidRPr="00CF6480" w:rsidRDefault="00DE1B5F" w:rsidP="000F4213">
      <w:pPr>
        <w:spacing w:after="0" w:line="240" w:lineRule="auto"/>
        <w:jc w:val="center"/>
        <w:rPr>
          <w:rFonts w:ascii="Arial" w:hAnsi="Arial" w:cs="Arial"/>
          <w:bCs/>
          <w:sz w:val="28"/>
          <w:szCs w:val="20"/>
          <w:lang w:eastAsia="es-MX"/>
        </w:rPr>
      </w:pPr>
      <w:r w:rsidRPr="00CF6480">
        <w:rPr>
          <w:rFonts w:ascii="Arial" w:hAnsi="Arial" w:cs="Arial"/>
          <w:bCs/>
          <w:szCs w:val="20"/>
          <w:lang w:eastAsia="es-MX"/>
        </w:rPr>
        <w:t>Conferencia Introductoria que aborda la vida de las personas bisexuales en la ciudad capital. Las problemáticas, las necesidades y las relaciones de este sector, que edifican un mundo propio a pesar de encontrarse en todos los espacios de socialización. Una mirada a las bisexualidades que busca  ampliar la comprensión de la diferencia en el marco de los derechos humanos.</w:t>
      </w:r>
    </w:p>
    <w:p w:rsidR="00CF6480" w:rsidRPr="00CF6480" w:rsidRDefault="00DE1B5F" w:rsidP="000F421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 w:rsidRPr="00CF6480">
        <w:rPr>
          <w:rFonts w:ascii="HelveticaNeueLT Std Blk Cn" w:eastAsia="Arial Unicode MS" w:hAnsi="HelveticaNeueLT Std Blk Cn" w:cs="Arial Unicode MS"/>
          <w:color w:val="C00000"/>
        </w:rPr>
        <w:t>JUEVES 24</w:t>
      </w:r>
      <w:r w:rsidR="000F4213" w:rsidRPr="00CF6480">
        <w:rPr>
          <w:rFonts w:ascii="HelveticaNeueLT Std Blk Cn" w:eastAsia="Arial Unicode MS" w:hAnsi="HelveticaNeueLT Std Blk Cn" w:cs="Arial Unicode MS"/>
          <w:color w:val="C00000"/>
        </w:rPr>
        <w:t xml:space="preserve"> DE SEPTIEMBRE / </w:t>
      </w:r>
      <w:r w:rsidRPr="00CF6480">
        <w:rPr>
          <w:rFonts w:ascii="HelveticaNeueLT Std Blk Cn" w:eastAsia="Arial Unicode MS" w:hAnsi="HelveticaNeueLT Std Blk Cn" w:cs="Arial Unicode MS"/>
          <w:color w:val="FF0000"/>
          <w:sz w:val="28"/>
        </w:rPr>
        <w:t>17</w:t>
      </w:r>
      <w:r w:rsidR="000F4213" w:rsidRPr="00CF6480">
        <w:rPr>
          <w:rFonts w:ascii="HelveticaNeueLT Std Blk Cn" w:eastAsia="Arial Unicode MS" w:hAnsi="HelveticaNeueLT Std Blk Cn" w:cs="Arial Unicode MS"/>
          <w:color w:val="FF0000"/>
          <w:sz w:val="28"/>
        </w:rPr>
        <w:t>:00 HORAS</w:t>
      </w:r>
    </w:p>
    <w:p w:rsidR="000F4213" w:rsidRPr="00CF6480" w:rsidRDefault="000F4213" w:rsidP="000F421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  <w:r w:rsidRPr="00CF6480">
        <w:rPr>
          <w:rFonts w:ascii="HelveticaNeueLT Std Blk Cn" w:eastAsia="Arial Unicode MS" w:hAnsi="HelveticaNeueLT Std Blk Cn" w:cs="Arial Unicode MS"/>
          <w:color w:val="800000"/>
          <w:sz w:val="20"/>
        </w:rPr>
        <w:t>ENTRADA LIBRE / ¡CUPO LIMITADO!</w:t>
      </w:r>
    </w:p>
    <w:p w:rsidR="00FE31F5" w:rsidRPr="00CF6480" w:rsidRDefault="00FE31F5" w:rsidP="00FE31F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F6480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FE31F5" w:rsidRPr="00CF6480" w:rsidRDefault="00FE31F5" w:rsidP="000F4213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  <w:sz w:val="20"/>
        </w:rPr>
      </w:pPr>
    </w:p>
    <w:sectPr w:rsidR="00FE31F5" w:rsidRPr="00CF6480" w:rsidSect="009D1ABD">
      <w:headerReference w:type="even" r:id="rId9"/>
      <w:headerReference w:type="default" r:id="rId10"/>
      <w:footerReference w:type="default" r:id="rId11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62" w:rsidRDefault="00565862">
      <w:r>
        <w:separator/>
      </w:r>
    </w:p>
  </w:endnote>
  <w:endnote w:type="continuationSeparator" w:id="0">
    <w:p w:rsidR="00565862" w:rsidRDefault="005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62" w:rsidRDefault="00565862">
      <w:r>
        <w:separator/>
      </w:r>
    </w:p>
  </w:footnote>
  <w:footnote w:type="continuationSeparator" w:id="0">
    <w:p w:rsidR="00565862" w:rsidRDefault="0056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3A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73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20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862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B8F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717"/>
    <w:rsid w:val="0088091F"/>
    <w:rsid w:val="00880E07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DB"/>
    <w:rsid w:val="00997644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36C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80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244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515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75"/>
    <w:rsid w:val="00FB277D"/>
    <w:rsid w:val="00FB28F5"/>
    <w:rsid w:val="00FB29EC"/>
    <w:rsid w:val="00FB2F21"/>
    <w:rsid w:val="00FB323D"/>
    <w:rsid w:val="00FB3392"/>
    <w:rsid w:val="00FB363A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5285FA0F-AC53-4444-B6F5-87FAC12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80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PuestoCar">
    <w:name w:val="Puesto Car"/>
    <w:link w:val="Puest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9AB7-FE2D-4874-A4BC-EC55987E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606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José Martí</cp:lastModifiedBy>
  <cp:revision>4</cp:revision>
  <cp:lastPrinted>2015-02-17T23:14:00Z</cp:lastPrinted>
  <dcterms:created xsi:type="dcterms:W3CDTF">2015-10-22T23:39:00Z</dcterms:created>
  <dcterms:modified xsi:type="dcterms:W3CDTF">2015-10-23T22:02:00Z</dcterms:modified>
</cp:coreProperties>
</file>