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047044">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047044">
      <w:pPr>
        <w:pStyle w:val="Puesto"/>
        <w:spacing w:after="0" w:line="240" w:lineRule="auto"/>
        <w:outlineLvl w:val="0"/>
        <w:rPr>
          <w:rFonts w:ascii="Arial" w:hAnsi="Arial"/>
          <w:sz w:val="10"/>
          <w:szCs w:val="10"/>
        </w:rPr>
      </w:pPr>
    </w:p>
    <w:p w:rsidR="00AB6D05" w:rsidRDefault="00AB6D05" w:rsidP="00047044">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7672B2" w:rsidP="00047044">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EXPOSICIONES</w:t>
      </w:r>
    </w:p>
    <w:p w:rsidR="00AB6D05" w:rsidRPr="00A03CAA" w:rsidRDefault="00AB6D05" w:rsidP="00047044">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MARTÍ</w:t>
      </w:r>
    </w:p>
    <w:p w:rsidR="00AB6D05" w:rsidRPr="00966D0F" w:rsidRDefault="008F2852" w:rsidP="00047044">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 xml:space="preserve">TERCER </w:t>
      </w:r>
      <w:r w:rsidR="00AB6D05" w:rsidRPr="00966D0F">
        <w:rPr>
          <w:rFonts w:ascii="HelveticaNeueLT Std ExtBlk Cn" w:hAnsi="HelveticaNeueLT Std ExtBlk Cn"/>
          <w:smallCaps/>
          <w:color w:val="C00000"/>
          <w:sz w:val="36"/>
          <w:szCs w:val="40"/>
        </w:rPr>
        <w:t>TRIMESTRE 2016</w:t>
      </w:r>
    </w:p>
    <w:p w:rsidR="00AB6D05" w:rsidRPr="00966D0F" w:rsidRDefault="008F2852" w:rsidP="00047044">
      <w:pPr>
        <w:pStyle w:val="Puesto"/>
        <w:spacing w:after="0" w:line="240" w:lineRule="auto"/>
        <w:rPr>
          <w:rFonts w:ascii="HelveticaNeueLT Std ExtBlk Cn" w:hAnsi="HelveticaNeueLT Std ExtBlk Cn"/>
          <w:smallCaps/>
          <w:color w:val="C00000"/>
          <w:sz w:val="36"/>
          <w:szCs w:val="40"/>
        </w:rPr>
      </w:pPr>
      <w:r>
        <w:rPr>
          <w:rFonts w:ascii="HelveticaNeueLT Std ExtBlk Cn" w:hAnsi="HelveticaNeueLT Std ExtBlk Cn"/>
          <w:smallCaps/>
          <w:color w:val="C00000"/>
          <w:sz w:val="36"/>
          <w:szCs w:val="40"/>
        </w:rPr>
        <w:t>ABRIL</w:t>
      </w:r>
      <w:r w:rsidR="00AB6D05" w:rsidRPr="00966D0F">
        <w:rPr>
          <w:rFonts w:ascii="HelveticaNeueLT Std ExtBlk Cn" w:hAnsi="HelveticaNeueLT Std ExtBlk Cn"/>
          <w:smallCaps/>
          <w:color w:val="C00000"/>
          <w:sz w:val="36"/>
          <w:szCs w:val="40"/>
        </w:rPr>
        <w:t xml:space="preserve">, </w:t>
      </w:r>
      <w:r>
        <w:rPr>
          <w:rFonts w:ascii="HelveticaNeueLT Std ExtBlk Cn" w:hAnsi="HelveticaNeueLT Std ExtBlk Cn"/>
          <w:smallCaps/>
          <w:color w:val="C00000"/>
          <w:sz w:val="36"/>
          <w:szCs w:val="40"/>
        </w:rPr>
        <w:t>MAYO</w:t>
      </w:r>
      <w:r w:rsidR="00AB6D05" w:rsidRPr="00966D0F">
        <w:rPr>
          <w:rFonts w:ascii="HelveticaNeueLT Std ExtBlk Cn" w:hAnsi="HelveticaNeueLT Std ExtBlk Cn"/>
          <w:smallCaps/>
          <w:color w:val="C00000"/>
          <w:sz w:val="36"/>
          <w:szCs w:val="40"/>
        </w:rPr>
        <w:t xml:space="preserve"> Y </w:t>
      </w:r>
      <w:r>
        <w:rPr>
          <w:rFonts w:ascii="HelveticaNeueLT Std ExtBlk Cn" w:hAnsi="HelveticaNeueLT Std ExtBlk Cn"/>
          <w:smallCaps/>
          <w:color w:val="C00000"/>
          <w:sz w:val="36"/>
          <w:szCs w:val="40"/>
        </w:rPr>
        <w:t>JUNIO</w:t>
      </w:r>
    </w:p>
    <w:p w:rsidR="00FA1317" w:rsidRDefault="00FA1317" w:rsidP="00047044">
      <w:pPr>
        <w:pStyle w:val="Puesto"/>
        <w:spacing w:after="0" w:line="240" w:lineRule="auto"/>
        <w:outlineLvl w:val="0"/>
        <w:rPr>
          <w:rFonts w:ascii="Arial" w:hAnsi="Arial"/>
          <w:sz w:val="10"/>
          <w:szCs w:val="10"/>
        </w:rPr>
      </w:pPr>
    </w:p>
    <w:p w:rsidR="008F2852" w:rsidRDefault="008F2852" w:rsidP="00047044">
      <w:pPr>
        <w:pStyle w:val="Puesto"/>
        <w:spacing w:after="0" w:line="240" w:lineRule="auto"/>
        <w:outlineLvl w:val="0"/>
        <w:rPr>
          <w:rFonts w:ascii="Arial" w:hAnsi="Arial"/>
          <w:sz w:val="10"/>
          <w:szCs w:val="10"/>
        </w:rPr>
      </w:pPr>
    </w:p>
    <w:p w:rsidR="008F2852" w:rsidRDefault="008F2852" w:rsidP="00047044">
      <w:pPr>
        <w:pStyle w:val="Puesto"/>
        <w:spacing w:after="0" w:line="240" w:lineRule="auto"/>
        <w:outlineLvl w:val="0"/>
        <w:rPr>
          <w:rFonts w:ascii="Arial" w:hAnsi="Arial"/>
          <w:sz w:val="10"/>
          <w:szCs w:val="10"/>
        </w:rPr>
      </w:pPr>
    </w:p>
    <w:p w:rsidR="008F2852" w:rsidRDefault="008F2852" w:rsidP="008F2852">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Abril</w:t>
      </w:r>
      <w:r>
        <w:rPr>
          <w:rFonts w:ascii="HelveticaNeueLT Std Blk Cn" w:hAnsi="HelveticaNeueLT Std Blk Cn" w:cs="Arial"/>
          <w:smallCaps/>
          <w:color w:val="385623" w:themeColor="accent6" w:themeShade="80"/>
          <w:sz w:val="52"/>
          <w:szCs w:val="82"/>
        </w:rPr>
        <w:t xml:space="preserve"> </w:t>
      </w:r>
      <w:r w:rsidRPr="00C82C08">
        <w:rPr>
          <w:rFonts w:ascii="HelveticaNeueLT Std Blk Cn" w:hAnsi="HelveticaNeueLT Std Blk Cn" w:cs="Arial"/>
          <w:smallCaps/>
          <w:color w:val="385623" w:themeColor="accent6" w:themeShade="80"/>
          <w:sz w:val="52"/>
          <w:szCs w:val="82"/>
        </w:rPr>
        <w:t>2016</w:t>
      </w:r>
    </w:p>
    <w:p w:rsidR="008F2852" w:rsidRPr="008F2852" w:rsidRDefault="008F2852" w:rsidP="008F2852">
      <w:pPr>
        <w:pStyle w:val="Puesto"/>
        <w:spacing w:after="0" w:line="240" w:lineRule="auto"/>
        <w:rPr>
          <w:rFonts w:ascii="HelveticaNeueLT Std ExtBlk Cn" w:hAnsi="HelveticaNeueLT Std ExtBlk Cn"/>
          <w:smallCaps/>
          <w:color w:val="002060"/>
          <w:sz w:val="56"/>
          <w:szCs w:val="82"/>
        </w:rPr>
      </w:pPr>
      <w:r w:rsidRPr="008F2852">
        <w:rPr>
          <w:rFonts w:ascii="HelveticaNeueLT Std ExtBlk Cn" w:hAnsi="HelveticaNeueLT Std ExtBlk Cn"/>
          <w:smallCaps/>
          <w:color w:val="002060"/>
          <w:sz w:val="56"/>
          <w:szCs w:val="82"/>
        </w:rPr>
        <w:t>Exposició</w:t>
      </w:r>
      <w:bookmarkStart w:id="0" w:name="_GoBack"/>
      <w:bookmarkEnd w:id="0"/>
      <w:r w:rsidRPr="008F2852">
        <w:rPr>
          <w:rFonts w:ascii="HelveticaNeueLT Std ExtBlk Cn" w:hAnsi="HelveticaNeueLT Std ExtBlk Cn"/>
          <w:smallCaps/>
          <w:color w:val="002060"/>
          <w:sz w:val="56"/>
          <w:szCs w:val="82"/>
        </w:rPr>
        <w:t>n Temporal</w:t>
      </w:r>
    </w:p>
    <w:p w:rsidR="008F2852" w:rsidRPr="008F2852" w:rsidRDefault="008F2852" w:rsidP="008F2852">
      <w:pPr>
        <w:jc w:val="center"/>
        <w:rPr>
          <w:rFonts w:ascii="Hobo Std" w:hAnsi="Hobo Std" w:cs="Arial"/>
          <w:b/>
          <w:color w:val="C00000"/>
          <w:sz w:val="40"/>
          <w:szCs w:val="82"/>
          <w14:shadow w14:blurRad="101600" w14:dist="177800" w14:dir="13500000" w14:sx="0" w14:sy="0" w14:kx="0" w14:ky="0" w14:algn="none">
            <w14:srgbClr w14:val="000000">
              <w14:alpha w14:val="53000"/>
            </w14:srgbClr>
          </w14:shadow>
        </w:rPr>
      </w:pPr>
      <w:r w:rsidRPr="008F2852">
        <w:rPr>
          <w:rFonts w:ascii="Hobo Std" w:hAnsi="Hobo Std" w:cs="Arial"/>
          <w:b/>
          <w:color w:val="C00000"/>
          <w:sz w:val="40"/>
          <w:szCs w:val="82"/>
          <w14:shadow w14:blurRad="101600" w14:dist="177800" w14:dir="13500000" w14:sx="0" w14:sy="0" w14:kx="0" w14:ky="0" w14:algn="none">
            <w14:srgbClr w14:val="000000">
              <w14:alpha w14:val="53000"/>
            </w14:srgbClr>
          </w14:shadow>
        </w:rPr>
        <w:t>Retrospectiva</w:t>
      </w:r>
    </w:p>
    <w:p w:rsidR="008F2852" w:rsidRPr="008F2852" w:rsidRDefault="008F2852" w:rsidP="008F2852">
      <w:pPr>
        <w:jc w:val="center"/>
        <w:rPr>
          <w:rFonts w:ascii="Franklin Gothic Medium" w:hAnsi="Franklin Gothic Medium" w:cs="Arial"/>
          <w:b/>
          <w:color w:val="C00000"/>
          <w:spacing w:val="-20"/>
          <w:sz w:val="40"/>
          <w:szCs w:val="40"/>
          <w14:shadow w14:blurRad="101600" w14:dist="177800" w14:dir="13500000" w14:sx="0" w14:sy="0" w14:kx="0" w14:ky="0" w14:algn="none">
            <w14:srgbClr w14:val="000000">
              <w14:alpha w14:val="53000"/>
            </w14:srgbClr>
          </w14:shadow>
        </w:rPr>
      </w:pPr>
      <w:r w:rsidRPr="008F2852">
        <w:rPr>
          <w:rFonts w:ascii="Jokerman" w:hAnsi="Jokerman" w:cs="Arial"/>
          <w:b/>
          <w:i/>
          <w:color w:val="C00000"/>
          <w:sz w:val="40"/>
          <w:szCs w:val="40"/>
          <w14:shadow w14:blurRad="101600" w14:dist="177800" w14:dir="13500000" w14:sx="0" w14:sy="0" w14:kx="0" w14:ky="0" w14:algn="none">
            <w14:srgbClr w14:val="000000">
              <w14:alpha w14:val="53000"/>
            </w14:srgbClr>
          </w14:shadow>
        </w:rPr>
        <w:t>20</w:t>
      </w:r>
      <w:r w:rsidRPr="008F2852">
        <w:rPr>
          <w:rFonts w:ascii="Jokerman" w:hAnsi="Jokerman" w:cs="Arial"/>
          <w:b/>
          <w:color w:val="C00000"/>
          <w:sz w:val="40"/>
          <w:szCs w:val="40"/>
          <w14:shadow w14:blurRad="101600" w14:dist="177800" w14:dir="13500000" w14:sx="0" w14:sy="0" w14:kx="0" w14:ky="0" w14:algn="none">
            <w14:srgbClr w14:val="000000">
              <w14:alpha w14:val="53000"/>
            </w14:srgbClr>
          </w14:shadow>
        </w:rPr>
        <w:t xml:space="preserve">  AÑOS</w:t>
      </w:r>
      <w:r w:rsidRPr="008F2852">
        <w:rPr>
          <w:rFonts w:ascii="Jokerman" w:hAnsi="Jokerman" w:cs="Arial"/>
          <w:b/>
          <w:color w:val="C00000"/>
          <w:sz w:val="40"/>
          <w:szCs w:val="40"/>
          <w14:shadow w14:blurRad="101600" w14:dist="177800" w14:dir="13500000" w14:sx="0" w14:sy="0" w14:kx="0" w14:ky="0" w14:algn="none">
            <w14:srgbClr w14:val="000000">
              <w14:alpha w14:val="53000"/>
            </w14:srgbClr>
          </w14:shadow>
        </w:rPr>
        <w:t xml:space="preserve"> </w:t>
      </w:r>
      <w:r w:rsidRPr="008F2852">
        <w:rPr>
          <w:rFonts w:ascii="Franklin Gothic Medium" w:hAnsi="Franklin Gothic Medium" w:cs="Arial"/>
          <w:b/>
          <w:color w:val="C00000"/>
          <w:spacing w:val="-20"/>
          <w:sz w:val="40"/>
          <w:szCs w:val="40"/>
          <w14:shadow w14:blurRad="101600" w14:dist="177800" w14:dir="13500000" w14:sx="0" w14:sy="0" w14:kx="0" w14:ky="0" w14:algn="none">
            <w14:srgbClr w14:val="000000">
              <w14:alpha w14:val="53000"/>
            </w14:srgbClr>
          </w14:shadow>
        </w:rPr>
        <w:t>DE TRAYECTORIA</w:t>
      </w:r>
    </w:p>
    <w:p w:rsidR="008F2852" w:rsidRPr="008F2852" w:rsidRDefault="008F2852" w:rsidP="008F2852">
      <w:pPr>
        <w:jc w:val="center"/>
        <w:rPr>
          <w:rFonts w:ascii="Hobo Std" w:hAnsi="Hobo Std" w:cs="Arial"/>
          <w:b/>
          <w:color w:val="002060"/>
          <w:sz w:val="32"/>
          <w:szCs w:val="82"/>
          <w14:shadow w14:blurRad="101600" w14:dist="177800" w14:dir="13500000" w14:sx="0" w14:sy="0" w14:kx="0" w14:ky="0" w14:algn="none">
            <w14:srgbClr w14:val="000000">
              <w14:alpha w14:val="53000"/>
            </w14:srgbClr>
          </w14:shadow>
        </w:rPr>
      </w:pPr>
      <w:r w:rsidRPr="008F2852">
        <w:rPr>
          <w:rFonts w:ascii="Hobo Std" w:hAnsi="Hobo Std" w:cs="Arial"/>
          <w:b/>
          <w:color w:val="002060"/>
          <w:sz w:val="32"/>
          <w:szCs w:val="82"/>
          <w14:shadow w14:blurRad="101600" w14:dist="177800" w14:dir="13500000" w14:sx="0" w14:sy="0" w14:kx="0" w14:ky="0" w14:algn="none">
            <w14:srgbClr w14:val="000000">
              <w14:alpha w14:val="53000"/>
            </w14:srgbClr>
          </w14:shadow>
        </w:rPr>
        <w:t>Gustavo Vilchis</w:t>
      </w:r>
    </w:p>
    <w:p w:rsidR="008F2852" w:rsidRPr="008F2852" w:rsidRDefault="008F2852" w:rsidP="008F2852">
      <w:pPr>
        <w:pStyle w:val="Sinespaciado"/>
        <w:jc w:val="center"/>
        <w:rPr>
          <w:rFonts w:ascii="Arial" w:hAnsi="Arial" w:cs="Arial"/>
          <w:szCs w:val="28"/>
          <w14:shadow w14:blurRad="101600" w14:dist="177800" w14:dir="13500000" w14:sx="0" w14:sy="0" w14:kx="0" w14:ky="0" w14:algn="none">
            <w14:srgbClr w14:val="000000">
              <w14:alpha w14:val="53000"/>
            </w14:srgbClr>
          </w14:shadow>
        </w:rPr>
      </w:pPr>
      <w:r w:rsidRPr="008F2852">
        <w:rPr>
          <w:rFonts w:ascii="Arial" w:hAnsi="Arial" w:cs="Arial"/>
          <w:szCs w:val="28"/>
          <w14:shadow w14:blurRad="101600" w14:dist="177800" w14:dir="13500000" w14:sx="0" w14:sy="0" w14:kx="0" w14:ky="0" w14:algn="none">
            <w14:srgbClr w14:val="000000">
              <w14:alpha w14:val="53000"/>
            </w14:srgbClr>
          </w14:shadow>
        </w:rPr>
        <w:t>A lo largo de estos 20 años de circular en este viejo tren que viaja casi siempre en sentido contrario sobre rieles invisibles, he aprendido que lo importante en este viaje no es de dónde venimos, ni siquiera dónde pretendemos llegar. No se trata de ver en qué en cuántos lugares hemos estado. Lo que importa es lo que dejamos allí, en cada uno de ellos.</w:t>
      </w:r>
    </w:p>
    <w:p w:rsidR="008F2852" w:rsidRPr="008F2852" w:rsidRDefault="008F2852" w:rsidP="008F2852">
      <w:pPr>
        <w:pStyle w:val="Sinespaciado"/>
        <w:jc w:val="center"/>
        <w:rPr>
          <w:rFonts w:ascii="HelveticaNeueLT Std Cn" w:hAnsi="HelveticaNeueLT Std Cn" w:cs="Arial"/>
          <w:b/>
          <w:i/>
          <w:szCs w:val="28"/>
          <w14:shadow w14:blurRad="101600" w14:dist="177800" w14:dir="13500000" w14:sx="0" w14:sy="0" w14:kx="0" w14:ky="0" w14:algn="none">
            <w14:srgbClr w14:val="000000">
              <w14:alpha w14:val="53000"/>
            </w14:srgbClr>
          </w14:shadow>
        </w:rPr>
      </w:pPr>
      <w:r w:rsidRPr="008F2852">
        <w:rPr>
          <w:rFonts w:ascii="HelveticaNeueLT Std Cn" w:hAnsi="HelveticaNeueLT Std Cn" w:cs="Arial"/>
          <w:b/>
          <w:i/>
          <w:szCs w:val="28"/>
          <w14:shadow w14:blurRad="101600" w14:dist="177800" w14:dir="13500000" w14:sx="0" w14:sy="0" w14:kx="0" w14:ky="0" w14:algn="none">
            <w14:srgbClr w14:val="000000">
              <w14:alpha w14:val="53000"/>
            </w14:srgbClr>
          </w14:shadow>
        </w:rPr>
        <w:t>La felicidad es el camino</w:t>
      </w:r>
    </w:p>
    <w:p w:rsidR="008F2852" w:rsidRPr="008F2852" w:rsidRDefault="008F2852" w:rsidP="008F2852">
      <w:pPr>
        <w:pStyle w:val="Sinespaciado"/>
        <w:jc w:val="center"/>
        <w:rPr>
          <w:rFonts w:ascii="HelveticaNeueLT Std Cn" w:hAnsi="HelveticaNeueLT Std Cn" w:cs="Arial"/>
          <w:b/>
          <w:i/>
          <w:szCs w:val="28"/>
          <w14:shadow w14:blurRad="101600" w14:dist="177800" w14:dir="13500000" w14:sx="0" w14:sy="0" w14:kx="0" w14:ky="0" w14:algn="none">
            <w14:srgbClr w14:val="000000">
              <w14:alpha w14:val="53000"/>
            </w14:srgbClr>
          </w14:shadow>
        </w:rPr>
      </w:pPr>
      <w:r w:rsidRPr="008F2852">
        <w:rPr>
          <w:rFonts w:ascii="HelveticaNeueLT Std Cn" w:hAnsi="HelveticaNeueLT Std Cn" w:cs="Arial"/>
          <w:b/>
          <w:i/>
          <w:szCs w:val="28"/>
          <w14:shadow w14:blurRad="101600" w14:dist="177800" w14:dir="13500000" w14:sx="0" w14:sy="0" w14:kx="0" w14:ky="0" w14:algn="none">
            <w14:srgbClr w14:val="000000">
              <w14:alpha w14:val="53000"/>
            </w14:srgbClr>
          </w14:shadow>
        </w:rPr>
        <w:t>Y todo camino se construye paso a paso.</w:t>
      </w:r>
    </w:p>
    <w:p w:rsidR="008F2852" w:rsidRPr="008F2852" w:rsidRDefault="008F2852" w:rsidP="008F2852">
      <w:pPr>
        <w:jc w:val="center"/>
        <w:rPr>
          <w:rFonts w:ascii="HelveticaNeueLT Std Blk Cn" w:eastAsia="Arial Unicode MS" w:hAnsi="HelveticaNeueLT Std Blk Cn" w:cs="Arial Unicode MS"/>
          <w:b/>
          <w:color w:val="C00000"/>
          <w:sz w:val="20"/>
        </w:rPr>
      </w:pPr>
      <w:r w:rsidRPr="008F2852">
        <w:rPr>
          <w:rFonts w:ascii="HelveticaNeueLT Std Blk Cn" w:eastAsia="Arial Unicode MS" w:hAnsi="HelveticaNeueLT Std Blk Cn" w:cs="Arial Unicode MS"/>
          <w:b/>
          <w:color w:val="C00000"/>
          <w:sz w:val="20"/>
        </w:rPr>
        <w:t>INAUGURACIÓN</w:t>
      </w:r>
    </w:p>
    <w:p w:rsidR="008F2852" w:rsidRPr="008F2852" w:rsidRDefault="008F2852" w:rsidP="008F2852">
      <w:pPr>
        <w:jc w:val="center"/>
        <w:rPr>
          <w:rFonts w:ascii="HelveticaNeueLT Std Blk Cn" w:eastAsia="Arial Unicode MS" w:hAnsi="HelveticaNeueLT Std Blk Cn" w:cs="Arial Unicode MS"/>
          <w:b/>
          <w:color w:val="002060"/>
          <w:sz w:val="20"/>
        </w:rPr>
      </w:pPr>
      <w:r w:rsidRPr="008F2852">
        <w:rPr>
          <w:rFonts w:ascii="HelveticaNeueLT Std Blk Cn" w:eastAsia="Arial Unicode MS" w:hAnsi="HelveticaNeueLT Std Blk Cn" w:cs="Arial Unicode MS"/>
          <w:b/>
          <w:color w:val="C00000"/>
          <w:sz w:val="20"/>
        </w:rPr>
        <w:t xml:space="preserve">VIERNES 1 DE ABRIL </w:t>
      </w:r>
      <w:r w:rsidRPr="008F2852">
        <w:rPr>
          <w:rFonts w:ascii="HelveticaNeueLT Std Blk Cn" w:eastAsia="Arial Unicode MS" w:hAnsi="HelveticaNeueLT Std Blk Cn" w:cs="Arial Unicode MS"/>
          <w:b/>
          <w:sz w:val="20"/>
        </w:rPr>
        <w:t xml:space="preserve">/ </w:t>
      </w:r>
      <w:r w:rsidRPr="008F2852">
        <w:rPr>
          <w:rFonts w:ascii="HelveticaNeueLT Std Blk Cn" w:eastAsia="Arial Unicode MS" w:hAnsi="HelveticaNeueLT Std Blk Cn" w:cs="Arial Unicode MS"/>
          <w:b/>
          <w:color w:val="FF0066"/>
        </w:rPr>
        <w:t>18:30 HORAS</w:t>
      </w:r>
      <w:r w:rsidRPr="008F2852">
        <w:rPr>
          <w:rFonts w:ascii="HelveticaNeueLT Std Blk Cn" w:eastAsia="Arial Unicode MS" w:hAnsi="HelveticaNeueLT Std Blk Cn" w:cs="Arial Unicode MS"/>
          <w:b/>
          <w:sz w:val="20"/>
        </w:rPr>
        <w:t xml:space="preserve"> / </w:t>
      </w:r>
      <w:r w:rsidRPr="008F2852">
        <w:rPr>
          <w:rFonts w:ascii="HelveticaNeueLT Std Blk Cn" w:eastAsia="Arial Unicode MS" w:hAnsi="HelveticaNeueLT Std Blk Cn" w:cs="Arial Unicode MS"/>
          <w:b/>
          <w:bCs/>
          <w:color w:val="008000"/>
          <w:sz w:val="20"/>
        </w:rPr>
        <w:t xml:space="preserve">GALERÍA </w:t>
      </w:r>
      <w:r w:rsidRPr="008F2852">
        <w:rPr>
          <w:rFonts w:ascii="HelveticaNeueLT Std Blk Cn" w:eastAsia="Arial Unicode MS" w:hAnsi="HelveticaNeueLT Std Blk Cn" w:cs="Arial Unicode MS"/>
          <w:b/>
          <w:bCs/>
          <w:sz w:val="20"/>
        </w:rPr>
        <w:t>/</w:t>
      </w:r>
      <w:r w:rsidRPr="008F2852">
        <w:rPr>
          <w:rFonts w:ascii="HelveticaNeueLT Std Blk Cn" w:eastAsia="Arial Unicode MS" w:hAnsi="HelveticaNeueLT Std Blk Cn" w:cs="Arial Unicode MS"/>
          <w:b/>
          <w:bCs/>
          <w:color w:val="008000"/>
          <w:sz w:val="20"/>
        </w:rPr>
        <w:t xml:space="preserve"> </w:t>
      </w:r>
      <w:r w:rsidRPr="008F2852">
        <w:rPr>
          <w:rFonts w:ascii="HelveticaNeueLT Std Blk Cn" w:eastAsia="Arial Unicode MS" w:hAnsi="HelveticaNeueLT Std Blk Cn" w:cs="Arial Unicode MS"/>
          <w:b/>
          <w:color w:val="002060"/>
          <w:sz w:val="20"/>
        </w:rPr>
        <w:t>ENTRADA LIBRE</w:t>
      </w:r>
    </w:p>
    <w:p w:rsidR="008F2852" w:rsidRPr="008F2852" w:rsidRDefault="008F2852" w:rsidP="008F2852">
      <w:pPr>
        <w:jc w:val="center"/>
        <w:rPr>
          <w:rFonts w:ascii="HelveticaNeueLT Std Blk Cn" w:eastAsia="Arial Unicode MS" w:hAnsi="HelveticaNeueLT Std Blk Cn" w:cs="Arial Unicode MS"/>
          <w:b/>
          <w:bCs/>
          <w:color w:val="833C0B" w:themeColor="accent2" w:themeShade="80"/>
          <w:sz w:val="20"/>
        </w:rPr>
      </w:pPr>
      <w:r w:rsidRPr="008F2852">
        <w:rPr>
          <w:rFonts w:ascii="HelveticaNeueLT Std Blk Cn" w:eastAsia="Arial Unicode MS" w:hAnsi="HelveticaNeueLT Std Blk Cn" w:cs="Arial Unicode MS"/>
          <w:b/>
          <w:bCs/>
          <w:color w:val="833C0B" w:themeColor="accent2" w:themeShade="80"/>
          <w:sz w:val="20"/>
        </w:rPr>
        <w:t>HASTA EL 30 DE ABRIL</w:t>
      </w:r>
    </w:p>
    <w:p w:rsidR="008F2852" w:rsidRPr="00512F77" w:rsidRDefault="008F2852" w:rsidP="008F2852">
      <w:pPr>
        <w:pStyle w:val="Puesto"/>
        <w:spacing w:after="0" w:line="240" w:lineRule="auto"/>
        <w:rPr>
          <w:rFonts w:ascii="Arial" w:hAnsi="Arial"/>
          <w:smallCaps/>
          <w:sz w:val="10"/>
          <w:szCs w:val="10"/>
        </w:rPr>
      </w:pPr>
    </w:p>
    <w:p w:rsidR="007672B2" w:rsidRPr="005D2FE2" w:rsidRDefault="007672B2" w:rsidP="007672B2">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7672B2" w:rsidRDefault="007672B2" w:rsidP="007672B2">
      <w:pPr>
        <w:jc w:val="center"/>
        <w:rPr>
          <w:rFonts w:ascii="Arial" w:hAnsi="Arial" w:cs="Arial"/>
          <w:sz w:val="10"/>
          <w:szCs w:val="10"/>
        </w:rPr>
      </w:pPr>
    </w:p>
    <w:p w:rsidR="007E5FE3" w:rsidRDefault="008F2852" w:rsidP="007E5FE3">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Mayo</w:t>
      </w:r>
      <w:r w:rsidR="007E5FE3">
        <w:rPr>
          <w:rFonts w:ascii="HelveticaNeueLT Std Blk Cn" w:hAnsi="HelveticaNeueLT Std Blk Cn" w:cs="Arial"/>
          <w:smallCaps/>
          <w:color w:val="385623" w:themeColor="accent6" w:themeShade="80"/>
          <w:sz w:val="52"/>
          <w:szCs w:val="82"/>
        </w:rPr>
        <w:t xml:space="preserve"> </w:t>
      </w:r>
      <w:r w:rsidR="007E5FE3" w:rsidRPr="00C82C08">
        <w:rPr>
          <w:rFonts w:ascii="HelveticaNeueLT Std Blk Cn" w:hAnsi="HelveticaNeueLT Std Blk Cn" w:cs="Arial"/>
          <w:smallCaps/>
          <w:color w:val="385623" w:themeColor="accent6" w:themeShade="80"/>
          <w:sz w:val="52"/>
          <w:szCs w:val="82"/>
        </w:rPr>
        <w:t>2016</w:t>
      </w:r>
    </w:p>
    <w:p w:rsidR="008F2852" w:rsidRPr="008F2852" w:rsidRDefault="008F2852" w:rsidP="008F2852">
      <w:pPr>
        <w:pStyle w:val="Puesto"/>
        <w:spacing w:after="0" w:line="240" w:lineRule="auto"/>
        <w:rPr>
          <w:rFonts w:ascii="HelveticaNeueLT Std ExtBlk Cn" w:hAnsi="HelveticaNeueLT Std ExtBlk Cn"/>
          <w:smallCaps/>
          <w:color w:val="002060"/>
          <w:sz w:val="56"/>
          <w:szCs w:val="82"/>
        </w:rPr>
      </w:pPr>
      <w:r w:rsidRPr="008F2852">
        <w:rPr>
          <w:rFonts w:ascii="HelveticaNeueLT Std ExtBlk Cn" w:hAnsi="HelveticaNeueLT Std ExtBlk Cn"/>
          <w:smallCaps/>
          <w:color w:val="002060"/>
          <w:sz w:val="56"/>
          <w:szCs w:val="82"/>
        </w:rPr>
        <w:t>Exposición Temporal</w:t>
      </w:r>
    </w:p>
    <w:p w:rsidR="008F2852" w:rsidRPr="008F2852" w:rsidRDefault="008F2852" w:rsidP="008F2852">
      <w:pPr>
        <w:jc w:val="center"/>
        <w:rPr>
          <w:rFonts w:ascii="HelveticaNeueLT Std Blk Cn" w:hAnsi="HelveticaNeueLT Std Blk Cn" w:cs="Arial"/>
          <w:b/>
          <w:color w:val="C00000"/>
          <w:spacing w:val="-20"/>
          <w:sz w:val="48"/>
          <w:szCs w:val="72"/>
          <w14:shadow w14:blurRad="101600" w14:dist="177800" w14:dir="13500000" w14:sx="0" w14:sy="0" w14:kx="0" w14:ky="0" w14:algn="none">
            <w14:srgbClr w14:val="000000">
              <w14:alpha w14:val="53000"/>
            </w14:srgbClr>
          </w14:shadow>
        </w:rPr>
      </w:pPr>
      <w:r w:rsidRPr="008F2852">
        <w:rPr>
          <w:rFonts w:ascii="HelveticaNeueLT Std Blk Cn" w:hAnsi="HelveticaNeueLT Std Blk Cn" w:cs="Arial"/>
          <w:b/>
          <w:color w:val="C00000"/>
          <w:spacing w:val="-20"/>
          <w:sz w:val="48"/>
          <w:szCs w:val="72"/>
          <w14:shadow w14:blurRad="101600" w14:dist="177800" w14:dir="13500000" w14:sx="0" w14:sy="0" w14:kx="0" w14:ky="0" w14:algn="none">
            <w14:srgbClr w14:val="000000">
              <w14:alpha w14:val="53000"/>
            </w14:srgbClr>
          </w14:shadow>
        </w:rPr>
        <w:t>UN POCO DE…UN TODO</w:t>
      </w:r>
    </w:p>
    <w:p w:rsidR="008F2852" w:rsidRPr="008F2852" w:rsidRDefault="008F2852" w:rsidP="008F2852">
      <w:pPr>
        <w:jc w:val="center"/>
        <w:rPr>
          <w:rFonts w:ascii="Franklin Gothic Medium" w:hAnsi="Franklin Gothic Medium" w:cs="Arial"/>
          <w:i/>
          <w:color w:val="C00000"/>
          <w:spacing w:val="-20"/>
          <w:sz w:val="40"/>
          <w:szCs w:val="82"/>
          <w14:shadow w14:blurRad="101600" w14:dist="177800" w14:dir="13500000" w14:sx="0" w14:sy="0" w14:kx="0" w14:ky="0" w14:algn="none">
            <w14:srgbClr w14:val="000000">
              <w14:alpha w14:val="53000"/>
            </w14:srgbClr>
          </w14:shadow>
        </w:rPr>
      </w:pPr>
      <w:r w:rsidRPr="008F2852">
        <w:rPr>
          <w:rFonts w:ascii="Franklin Gothic Medium" w:hAnsi="Franklin Gothic Medium" w:cs="Arial"/>
          <w:i/>
          <w:color w:val="C00000"/>
          <w:spacing w:val="-20"/>
          <w:sz w:val="40"/>
          <w:szCs w:val="82"/>
          <w14:shadow w14:blurRad="101600" w14:dist="177800" w14:dir="13500000" w14:sx="0" w14:sy="0" w14:kx="0" w14:ky="0" w14:algn="none">
            <w14:srgbClr w14:val="000000">
              <w14:alpha w14:val="53000"/>
            </w14:srgbClr>
          </w14:shadow>
        </w:rPr>
        <w:t>Del artista plástico Jorge Mendoza</w:t>
      </w:r>
    </w:p>
    <w:p w:rsidR="008F2852" w:rsidRPr="008F2852" w:rsidRDefault="008F2852" w:rsidP="008F2852">
      <w:pPr>
        <w:pStyle w:val="Sinespaciado"/>
        <w:rPr>
          <w:rFonts w:ascii="HelveticaNeueLT Std Cn" w:eastAsia="Times New Roman" w:hAnsi="HelveticaNeueLT Std Cn" w:cs="Arial"/>
          <w:bCs/>
          <w:szCs w:val="18"/>
          <w:lang w:eastAsia="es-MX"/>
        </w:rPr>
      </w:pPr>
      <w:r w:rsidRPr="008F2852">
        <w:rPr>
          <w:rFonts w:ascii="HelveticaNeueLT Std Cn" w:eastAsia="Times New Roman" w:hAnsi="HelveticaNeueLT Std Cn" w:cs="Arial"/>
          <w:bCs/>
          <w:szCs w:val="18"/>
          <w:lang w:eastAsia="es-MX"/>
        </w:rPr>
        <w:t xml:space="preserve">Enmarcada en el arte figurativo, la pintura de Jorge Mendoza colorea la visión de un tiempo y de una vida… su horizonte va más allá de una inquietud por la composición, la forma o el color. Es un mundo recreado a su imagen y semejanza; es un poco de un todo lanzado en unas cuantas pinceladas. Es la irreverencia que </w:t>
      </w:r>
      <w:r w:rsidRPr="008F2852">
        <w:rPr>
          <w:rFonts w:ascii="HelveticaNeueLT Std Cn" w:eastAsia="Times New Roman" w:hAnsi="HelveticaNeueLT Std Cn" w:cs="Arial"/>
          <w:bCs/>
          <w:szCs w:val="18"/>
          <w:lang w:eastAsia="es-MX"/>
        </w:rPr>
        <w:lastRenderedPageBreak/>
        <w:t>se transmuta; es la pasión que se posesiona de los pensamientos; es el tranquilo mar de la sinrazón que queda ahí, plasmada para el beneplácito del observador. Es el punto de quiebre de una idea que ha vuelto a nacer en cada trazo del impulso del color.</w:t>
      </w:r>
      <w:r w:rsidRPr="008F2852">
        <w:rPr>
          <w:rFonts w:ascii="HelveticaNeueLT Std Cn" w:eastAsia="Times New Roman" w:hAnsi="HelveticaNeueLT Std Cn" w:cs="Arial"/>
          <w:bCs/>
          <w:szCs w:val="18"/>
          <w:lang w:eastAsia="es-MX"/>
        </w:rPr>
        <w:tab/>
      </w:r>
      <w:r w:rsidRPr="008F2852">
        <w:rPr>
          <w:rFonts w:ascii="HelveticaNeueLT Std Cn" w:eastAsia="Times New Roman" w:hAnsi="HelveticaNeueLT Std Cn" w:cs="Arial"/>
          <w:bCs/>
          <w:szCs w:val="18"/>
          <w:lang w:eastAsia="es-MX"/>
        </w:rPr>
        <w:tab/>
      </w:r>
      <w:r w:rsidRPr="008F2852">
        <w:rPr>
          <w:rFonts w:ascii="HelveticaNeueLT Std Cn" w:eastAsia="Times New Roman" w:hAnsi="HelveticaNeueLT Std Cn" w:cs="Arial"/>
          <w:bCs/>
          <w:szCs w:val="18"/>
          <w:lang w:eastAsia="es-MX"/>
        </w:rPr>
        <w:tab/>
      </w:r>
      <w:r w:rsidRPr="008F2852">
        <w:rPr>
          <w:rFonts w:ascii="HelveticaNeueLT Std Cn" w:eastAsia="Times New Roman" w:hAnsi="HelveticaNeueLT Std Cn" w:cs="Arial"/>
          <w:bCs/>
          <w:szCs w:val="18"/>
          <w:lang w:eastAsia="es-MX"/>
        </w:rPr>
        <w:tab/>
      </w:r>
      <w:r w:rsidR="00600751">
        <w:rPr>
          <w:rFonts w:ascii="HelveticaNeueLT Std Cn" w:eastAsia="Times New Roman" w:hAnsi="HelveticaNeueLT Std Cn" w:cs="Arial"/>
          <w:bCs/>
          <w:szCs w:val="18"/>
          <w:lang w:eastAsia="es-MX"/>
        </w:rPr>
        <w:tab/>
      </w:r>
      <w:r w:rsidRPr="008F2852">
        <w:rPr>
          <w:rFonts w:ascii="HelveticaNeueLT Std Cn" w:eastAsia="Times New Roman" w:hAnsi="HelveticaNeueLT Std Cn" w:cs="Arial"/>
          <w:bCs/>
          <w:szCs w:val="18"/>
          <w:lang w:eastAsia="es-MX"/>
        </w:rPr>
        <w:tab/>
        <w:t xml:space="preserve"> </w:t>
      </w:r>
      <w:r w:rsidRPr="008F2852">
        <w:rPr>
          <w:rFonts w:ascii="HelveticaNeueLT Std Cn" w:eastAsia="Times New Roman" w:hAnsi="HelveticaNeueLT Std Cn" w:cs="Arial"/>
          <w:bCs/>
          <w:sz w:val="16"/>
          <w:szCs w:val="18"/>
          <w:lang w:eastAsia="es-MX"/>
        </w:rPr>
        <w:t>Ricardo García Ortega</w:t>
      </w:r>
      <w:r w:rsidRPr="008F2852">
        <w:rPr>
          <w:rFonts w:ascii="HelveticaNeueLT Std Cn" w:eastAsia="Times New Roman" w:hAnsi="HelveticaNeueLT Std Cn" w:cs="Arial"/>
          <w:bCs/>
          <w:szCs w:val="18"/>
          <w:lang w:eastAsia="es-MX"/>
        </w:rPr>
        <w:t>.</w:t>
      </w:r>
    </w:p>
    <w:p w:rsidR="008F2852" w:rsidRPr="008F2852" w:rsidRDefault="008F2852" w:rsidP="008F2852">
      <w:pPr>
        <w:jc w:val="center"/>
        <w:rPr>
          <w:rFonts w:ascii="HelveticaNeueLT Std Blk Cn" w:eastAsia="Arial Unicode MS" w:hAnsi="HelveticaNeueLT Std Blk Cn" w:cs="Arial Unicode MS"/>
          <w:b/>
          <w:color w:val="C00000"/>
          <w:sz w:val="20"/>
        </w:rPr>
      </w:pPr>
      <w:r w:rsidRPr="008F2852">
        <w:rPr>
          <w:rFonts w:ascii="HelveticaNeueLT Std Blk Cn" w:eastAsia="Arial Unicode MS" w:hAnsi="HelveticaNeueLT Std Blk Cn" w:cs="Arial Unicode MS"/>
          <w:b/>
          <w:color w:val="C00000"/>
          <w:sz w:val="20"/>
        </w:rPr>
        <w:t>INAUGURACIÓN</w:t>
      </w:r>
    </w:p>
    <w:p w:rsidR="008F2852" w:rsidRPr="008F2852" w:rsidRDefault="008F2852" w:rsidP="008F2852">
      <w:pPr>
        <w:jc w:val="center"/>
        <w:rPr>
          <w:rFonts w:ascii="HelveticaNeueLT Std Blk Cn" w:eastAsia="Arial Unicode MS" w:hAnsi="HelveticaNeueLT Std Blk Cn" w:cs="Arial Unicode MS"/>
          <w:b/>
          <w:color w:val="002060"/>
          <w:sz w:val="20"/>
        </w:rPr>
      </w:pPr>
      <w:r w:rsidRPr="008F2852">
        <w:rPr>
          <w:rFonts w:ascii="HelveticaNeueLT Std Blk Cn" w:eastAsia="Arial Unicode MS" w:hAnsi="HelveticaNeueLT Std Blk Cn" w:cs="Arial Unicode MS"/>
          <w:b/>
          <w:color w:val="C00000"/>
          <w:sz w:val="20"/>
        </w:rPr>
        <w:t xml:space="preserve">VIERNES 6 DE MAYO </w:t>
      </w:r>
      <w:r w:rsidRPr="008F2852">
        <w:rPr>
          <w:rFonts w:ascii="HelveticaNeueLT Std Blk Cn" w:eastAsia="Arial Unicode MS" w:hAnsi="HelveticaNeueLT Std Blk Cn" w:cs="Arial Unicode MS"/>
          <w:b/>
          <w:sz w:val="20"/>
        </w:rPr>
        <w:t xml:space="preserve">/ </w:t>
      </w:r>
      <w:r w:rsidRPr="008F2852">
        <w:rPr>
          <w:rFonts w:ascii="HelveticaNeueLT Std Blk Cn" w:eastAsia="Arial Unicode MS" w:hAnsi="HelveticaNeueLT Std Blk Cn" w:cs="Arial Unicode MS"/>
          <w:b/>
          <w:color w:val="FF0066"/>
        </w:rPr>
        <w:t>18:30 HORAS</w:t>
      </w:r>
      <w:r w:rsidRPr="008F2852">
        <w:rPr>
          <w:rFonts w:ascii="HelveticaNeueLT Std Blk Cn" w:eastAsia="Arial Unicode MS" w:hAnsi="HelveticaNeueLT Std Blk Cn" w:cs="Arial Unicode MS"/>
          <w:b/>
          <w:sz w:val="20"/>
        </w:rPr>
        <w:t xml:space="preserve"> / </w:t>
      </w:r>
      <w:r w:rsidRPr="008F2852">
        <w:rPr>
          <w:rFonts w:ascii="HelveticaNeueLT Std Blk Cn" w:eastAsia="Arial Unicode MS" w:hAnsi="HelveticaNeueLT Std Blk Cn" w:cs="Arial Unicode MS"/>
          <w:b/>
          <w:bCs/>
          <w:color w:val="008000"/>
          <w:sz w:val="20"/>
        </w:rPr>
        <w:t xml:space="preserve">GALERÍA </w:t>
      </w:r>
      <w:r w:rsidRPr="008F2852">
        <w:rPr>
          <w:rFonts w:ascii="HelveticaNeueLT Std Blk Cn" w:eastAsia="Arial Unicode MS" w:hAnsi="HelveticaNeueLT Std Blk Cn" w:cs="Arial Unicode MS"/>
          <w:b/>
          <w:bCs/>
          <w:sz w:val="20"/>
        </w:rPr>
        <w:t>/</w:t>
      </w:r>
      <w:r w:rsidRPr="008F2852">
        <w:rPr>
          <w:rFonts w:ascii="HelveticaNeueLT Std Blk Cn" w:eastAsia="Arial Unicode MS" w:hAnsi="HelveticaNeueLT Std Blk Cn" w:cs="Arial Unicode MS"/>
          <w:b/>
          <w:bCs/>
          <w:color w:val="008000"/>
          <w:sz w:val="20"/>
        </w:rPr>
        <w:t xml:space="preserve"> </w:t>
      </w:r>
      <w:r w:rsidRPr="008F2852">
        <w:rPr>
          <w:rFonts w:ascii="HelveticaNeueLT Std Blk Cn" w:eastAsia="Arial Unicode MS" w:hAnsi="HelveticaNeueLT Std Blk Cn" w:cs="Arial Unicode MS"/>
          <w:b/>
          <w:color w:val="002060"/>
          <w:sz w:val="20"/>
        </w:rPr>
        <w:t>ENTRADA LIBRE</w:t>
      </w:r>
    </w:p>
    <w:p w:rsidR="00662B0A" w:rsidRPr="00265AEA" w:rsidRDefault="00662B0A" w:rsidP="00047044">
      <w:pPr>
        <w:jc w:val="center"/>
        <w:rPr>
          <w:rFonts w:ascii="Arial" w:hAnsi="Arial" w:cs="Arial"/>
          <w:sz w:val="10"/>
          <w:szCs w:val="10"/>
        </w:rPr>
      </w:pPr>
    </w:p>
    <w:p w:rsidR="008F2852" w:rsidRPr="005D2FE2" w:rsidRDefault="008F2852" w:rsidP="008F2852">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8F2852" w:rsidRDefault="008F2852" w:rsidP="008F2852">
      <w:pPr>
        <w:jc w:val="center"/>
        <w:rPr>
          <w:rFonts w:ascii="Arial" w:hAnsi="Arial" w:cs="Arial"/>
          <w:sz w:val="10"/>
          <w:szCs w:val="10"/>
        </w:rPr>
      </w:pPr>
    </w:p>
    <w:p w:rsidR="008F2852" w:rsidRDefault="008F2852" w:rsidP="008F2852">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Junio</w:t>
      </w:r>
      <w:r>
        <w:rPr>
          <w:rFonts w:ascii="HelveticaNeueLT Std Blk Cn" w:hAnsi="HelveticaNeueLT Std Blk Cn" w:cs="Arial"/>
          <w:smallCaps/>
          <w:color w:val="385623" w:themeColor="accent6" w:themeShade="80"/>
          <w:sz w:val="52"/>
          <w:szCs w:val="82"/>
        </w:rPr>
        <w:t xml:space="preserve"> </w:t>
      </w:r>
      <w:r w:rsidRPr="00C82C08">
        <w:rPr>
          <w:rFonts w:ascii="HelveticaNeueLT Std Blk Cn" w:hAnsi="HelveticaNeueLT Std Blk Cn" w:cs="Arial"/>
          <w:smallCaps/>
          <w:color w:val="385623" w:themeColor="accent6" w:themeShade="80"/>
          <w:sz w:val="52"/>
          <w:szCs w:val="82"/>
        </w:rPr>
        <w:t>2016</w:t>
      </w:r>
    </w:p>
    <w:p w:rsidR="008F2852" w:rsidRPr="008F2852" w:rsidRDefault="008F2852" w:rsidP="008F2852">
      <w:pPr>
        <w:pStyle w:val="Puesto"/>
        <w:spacing w:after="0" w:line="240" w:lineRule="auto"/>
        <w:rPr>
          <w:rFonts w:ascii="HelveticaNeueLT Std ExtBlk Cn" w:hAnsi="HelveticaNeueLT Std ExtBlk Cn"/>
          <w:smallCaps/>
          <w:color w:val="002060"/>
          <w:sz w:val="56"/>
          <w:szCs w:val="82"/>
        </w:rPr>
      </w:pPr>
      <w:r w:rsidRPr="008F2852">
        <w:rPr>
          <w:rFonts w:ascii="HelveticaNeueLT Std ExtBlk Cn" w:hAnsi="HelveticaNeueLT Std ExtBlk Cn"/>
          <w:smallCaps/>
          <w:color w:val="002060"/>
          <w:sz w:val="56"/>
          <w:szCs w:val="82"/>
        </w:rPr>
        <w:t>Exposición Temporal</w:t>
      </w:r>
    </w:p>
    <w:p w:rsidR="008F2852" w:rsidRPr="008F2852" w:rsidRDefault="008F2852" w:rsidP="008F2852">
      <w:pPr>
        <w:jc w:val="center"/>
        <w:outlineLvl w:val="0"/>
        <w:rPr>
          <w:rFonts w:ascii="HelveticaNeueLT Std Cn" w:hAnsi="HelveticaNeueLT Std Cn" w:cs="Arial"/>
          <w:b/>
          <w:color w:val="7030A0"/>
          <w:sz w:val="32"/>
          <w:szCs w:val="10"/>
        </w:rPr>
      </w:pPr>
      <w:r w:rsidRPr="008F2852">
        <w:rPr>
          <w:rFonts w:ascii="HelveticaNeueLT Std Cn" w:hAnsi="HelveticaNeueLT Std Cn" w:cs="Arial"/>
          <w:b/>
          <w:color w:val="C00000"/>
          <w:sz w:val="36"/>
          <w:szCs w:val="10"/>
        </w:rPr>
        <w:t>IX</w:t>
      </w:r>
      <w:r w:rsidRPr="008F2852">
        <w:rPr>
          <w:rFonts w:ascii="HelveticaNeueLT Std Cn" w:hAnsi="HelveticaNeueLT Std Cn" w:cs="Arial"/>
          <w:b/>
          <w:color w:val="C00000"/>
          <w:sz w:val="32"/>
          <w:szCs w:val="10"/>
        </w:rPr>
        <w:t xml:space="preserve"> </w:t>
      </w:r>
      <w:r w:rsidRPr="008F2852">
        <w:rPr>
          <w:rFonts w:ascii="HelveticaNeueLT Std Cn" w:hAnsi="HelveticaNeueLT Std Cn" w:cs="Arial"/>
          <w:b/>
          <w:color w:val="FFC000"/>
          <w:sz w:val="32"/>
          <w:szCs w:val="10"/>
        </w:rPr>
        <w:t>Fes</w:t>
      </w:r>
      <w:r w:rsidRPr="008F2852">
        <w:rPr>
          <w:rFonts w:ascii="HelveticaNeueLT Std Cn" w:hAnsi="HelveticaNeueLT Std Cn" w:cs="Arial"/>
          <w:b/>
          <w:color w:val="00B050"/>
          <w:sz w:val="32"/>
          <w:szCs w:val="10"/>
        </w:rPr>
        <w:t>tival</w:t>
      </w:r>
      <w:r w:rsidRPr="008F2852">
        <w:rPr>
          <w:rFonts w:ascii="HelveticaNeueLT Std Cn" w:hAnsi="HelveticaNeueLT Std Cn" w:cs="Arial"/>
          <w:b/>
          <w:color w:val="FF0066"/>
          <w:sz w:val="32"/>
          <w:szCs w:val="10"/>
        </w:rPr>
        <w:t xml:space="preserve"> </w:t>
      </w:r>
      <w:r w:rsidRPr="008F2852">
        <w:rPr>
          <w:rFonts w:ascii="HelveticaNeueLT Std Cn" w:hAnsi="HelveticaNeueLT Std Cn" w:cs="Arial"/>
          <w:b/>
          <w:color w:val="0070C0"/>
          <w:sz w:val="32"/>
          <w:szCs w:val="10"/>
        </w:rPr>
        <w:t xml:space="preserve">Cultural </w:t>
      </w:r>
      <w:r w:rsidRPr="008F2852">
        <w:rPr>
          <w:rFonts w:ascii="HelveticaNeueLT Std Cn" w:hAnsi="HelveticaNeueLT Std Cn" w:cs="Arial"/>
          <w:b/>
          <w:color w:val="FF0066"/>
          <w:sz w:val="32"/>
          <w:szCs w:val="10"/>
        </w:rPr>
        <w:t xml:space="preserve">por la </w:t>
      </w:r>
      <w:proofErr w:type="spellStart"/>
      <w:r w:rsidRPr="008F2852">
        <w:rPr>
          <w:rFonts w:ascii="HelveticaNeueLT Std Cn" w:hAnsi="HelveticaNeueLT Std Cn" w:cs="Arial"/>
          <w:b/>
          <w:color w:val="C00000"/>
          <w:sz w:val="32"/>
          <w:szCs w:val="10"/>
        </w:rPr>
        <w:t>VIH</w:t>
      </w:r>
      <w:r w:rsidRPr="008F2852">
        <w:rPr>
          <w:rFonts w:ascii="HelveticaNeueLT Std Cn" w:hAnsi="HelveticaNeueLT Std Cn" w:cs="Arial"/>
          <w:b/>
          <w:color w:val="FF0066"/>
          <w:sz w:val="32"/>
          <w:szCs w:val="10"/>
        </w:rPr>
        <w:t>d</w:t>
      </w:r>
      <w:r w:rsidRPr="008F2852">
        <w:rPr>
          <w:rFonts w:ascii="HelveticaNeueLT Std Cn" w:hAnsi="HelveticaNeueLT Std Cn" w:cs="Arial"/>
          <w:b/>
          <w:color w:val="0070C0"/>
          <w:sz w:val="32"/>
          <w:szCs w:val="10"/>
        </w:rPr>
        <w:t>a</w:t>
      </w:r>
      <w:proofErr w:type="spellEnd"/>
      <w:r w:rsidRPr="008F2852">
        <w:rPr>
          <w:rFonts w:ascii="HelveticaNeueLT Std Cn" w:hAnsi="HelveticaNeueLT Std Cn" w:cs="Arial"/>
          <w:b/>
          <w:color w:val="FF0066"/>
          <w:sz w:val="32"/>
          <w:szCs w:val="10"/>
        </w:rPr>
        <w:t xml:space="preserve"> y la </w:t>
      </w:r>
      <w:r w:rsidRPr="008F2852">
        <w:rPr>
          <w:rFonts w:ascii="HelveticaNeueLT Std Cn" w:hAnsi="HelveticaNeueLT Std Cn" w:cs="Arial"/>
          <w:b/>
          <w:color w:val="C00000"/>
          <w:sz w:val="32"/>
          <w:szCs w:val="10"/>
        </w:rPr>
        <w:t>Diver</w:t>
      </w:r>
      <w:r w:rsidRPr="008F2852">
        <w:rPr>
          <w:rFonts w:ascii="HelveticaNeueLT Std Cn" w:hAnsi="HelveticaNeueLT Std Cn" w:cs="Arial"/>
          <w:b/>
          <w:color w:val="7030A0"/>
          <w:sz w:val="32"/>
          <w:szCs w:val="10"/>
        </w:rPr>
        <w:t>sidad</w:t>
      </w:r>
    </w:p>
    <w:p w:rsidR="008F2852" w:rsidRPr="008F2852" w:rsidRDefault="008F2852" w:rsidP="008F2852">
      <w:pPr>
        <w:jc w:val="center"/>
        <w:outlineLvl w:val="0"/>
        <w:rPr>
          <w:rFonts w:ascii="HelveticaNeueLT Std Cn" w:hAnsi="HelveticaNeueLT Std Cn" w:cs="Arial"/>
          <w:b/>
          <w:szCs w:val="10"/>
        </w:rPr>
      </w:pPr>
      <w:r w:rsidRPr="008F2852">
        <w:rPr>
          <w:rFonts w:ascii="HelveticaNeueLT Std Cn" w:hAnsi="HelveticaNeueLT Std Cn" w:cs="Arial"/>
          <w:b/>
          <w:bCs/>
          <w:szCs w:val="10"/>
        </w:rPr>
        <w:t xml:space="preserve">CON APOYO DE </w:t>
      </w:r>
      <w:r w:rsidRPr="008F2852">
        <w:rPr>
          <w:rFonts w:ascii="HelveticaNeueLT Std Cn" w:hAnsi="HelveticaNeueLT Std Cn" w:cs="Arial"/>
          <w:b/>
          <w:bCs/>
          <w:color w:val="FF0000"/>
          <w:szCs w:val="10"/>
        </w:rPr>
        <w:t xml:space="preserve">XXIX FESTIVAL INTERNACIONAL </w:t>
      </w:r>
      <w:r w:rsidRPr="008F2852">
        <w:rPr>
          <w:rFonts w:ascii="HelveticaNeueLT Std Cn" w:hAnsi="HelveticaNeueLT Std Cn" w:cs="Arial"/>
          <w:b/>
          <w:bCs/>
          <w:szCs w:val="10"/>
        </w:rPr>
        <w:t>POR LA DIVERSIDAD SEXUAL Y</w:t>
      </w:r>
      <w:r w:rsidRPr="008F2852">
        <w:rPr>
          <w:rFonts w:ascii="HelveticaNeueLT Std Cn" w:hAnsi="HelveticaNeueLT Std Cn" w:cs="Arial"/>
          <w:b/>
          <w:bCs/>
          <w:szCs w:val="10"/>
        </w:rPr>
        <w:br/>
      </w:r>
      <w:r w:rsidRPr="008F2852">
        <w:rPr>
          <w:rFonts w:ascii="HelveticaNeueLT Std Cn" w:hAnsi="HelveticaNeueLT Std Cn" w:cs="Arial"/>
          <w:b/>
          <w:bCs/>
          <w:color w:val="FF0000"/>
          <w:szCs w:val="10"/>
        </w:rPr>
        <w:t>MIX XX ANIVERSARIO</w:t>
      </w:r>
      <w:r w:rsidRPr="008F2852">
        <w:rPr>
          <w:rFonts w:ascii="HelveticaNeueLT Std Cn" w:hAnsi="HelveticaNeueLT Std Cn" w:cs="Arial"/>
          <w:b/>
          <w:bCs/>
          <w:szCs w:val="10"/>
        </w:rPr>
        <w:t>: FESTIVAL DE DIVERSIDAD SEXUAL EN CINE Y VIDEO</w:t>
      </w:r>
    </w:p>
    <w:p w:rsidR="008F2852" w:rsidRPr="008F2852" w:rsidRDefault="008F2852" w:rsidP="008F2852">
      <w:pPr>
        <w:pStyle w:val="Puesto"/>
        <w:spacing w:after="0" w:line="240" w:lineRule="auto"/>
        <w:rPr>
          <w:rFonts w:ascii="Arial" w:hAnsi="Arial"/>
          <w:smallCaps/>
          <w:sz w:val="6"/>
          <w:szCs w:val="10"/>
        </w:rPr>
      </w:pPr>
    </w:p>
    <w:p w:rsidR="008F2852" w:rsidRPr="008F2852" w:rsidRDefault="008F2852" w:rsidP="008F2852">
      <w:pPr>
        <w:jc w:val="center"/>
        <w:rPr>
          <w:rFonts w:ascii="HelveticaNeueLT Std Cn" w:hAnsi="HelveticaNeueLT Std Cn" w:cs="Arial"/>
          <w:b/>
          <w:bCs/>
          <w:color w:val="002060"/>
        </w:rPr>
      </w:pPr>
      <w:r w:rsidRPr="008F2852">
        <w:rPr>
          <w:rFonts w:ascii="HelveticaNeueLT Std Cn" w:hAnsi="HelveticaNeueLT Std Cn" w:cs="Arial"/>
          <w:b/>
          <w:bCs/>
          <w:color w:val="002060"/>
        </w:rPr>
        <w:t>COLECTIVO HAZME EL MILAGRITO</w:t>
      </w:r>
    </w:p>
    <w:p w:rsidR="008F2852" w:rsidRPr="008F2852" w:rsidRDefault="008F2852" w:rsidP="008F2852">
      <w:pPr>
        <w:jc w:val="center"/>
        <w:rPr>
          <w:rFonts w:ascii="Arial Narrow" w:hAnsi="Arial Narrow" w:cs="Arial"/>
          <w:sz w:val="20"/>
          <w:szCs w:val="10"/>
        </w:rPr>
      </w:pPr>
      <w:r w:rsidRPr="008F2852">
        <w:rPr>
          <w:rFonts w:ascii="Arial Narrow" w:hAnsi="Arial Narrow" w:cs="Arial"/>
          <w:sz w:val="20"/>
          <w:szCs w:val="10"/>
        </w:rPr>
        <w:t>PRESENTA</w:t>
      </w:r>
    </w:p>
    <w:p w:rsidR="008F2852" w:rsidRPr="008F2852" w:rsidRDefault="008F2852" w:rsidP="008F2852">
      <w:pPr>
        <w:jc w:val="center"/>
        <w:rPr>
          <w:rFonts w:ascii="HelveticaNeueLT Std Blk Cn" w:hAnsi="HelveticaNeueLT Std Blk Cn" w:cs="Arial"/>
          <w:b/>
          <w:color w:val="C00000"/>
          <w:spacing w:val="-20"/>
          <w:sz w:val="52"/>
          <w:szCs w:val="72"/>
          <w14:shadow w14:blurRad="101600" w14:dist="177800" w14:dir="13500000" w14:sx="0" w14:sy="0" w14:kx="0" w14:ky="0" w14:algn="none">
            <w14:srgbClr w14:val="000000">
              <w14:alpha w14:val="53000"/>
            </w14:srgbClr>
          </w14:shadow>
        </w:rPr>
      </w:pPr>
      <w:r w:rsidRPr="008F2852">
        <w:rPr>
          <w:rFonts w:ascii="HelveticaNeueLT Std Blk Cn" w:hAnsi="HelveticaNeueLT Std Blk Cn" w:cs="Arial"/>
          <w:b/>
          <w:color w:val="C00000"/>
          <w:spacing w:val="-20"/>
          <w:sz w:val="52"/>
          <w:szCs w:val="72"/>
          <w14:shadow w14:blurRad="101600" w14:dist="177800" w14:dir="13500000" w14:sx="0" w14:sy="0" w14:kx="0" w14:ky="0" w14:algn="none">
            <w14:srgbClr w14:val="000000">
              <w14:alpha w14:val="53000"/>
            </w14:srgbClr>
          </w14:shadow>
        </w:rPr>
        <w:t>MIRADAS MILAGROSAS</w:t>
      </w:r>
    </w:p>
    <w:p w:rsidR="008F2852" w:rsidRPr="008F2852" w:rsidRDefault="008F2852" w:rsidP="008F2852">
      <w:pPr>
        <w:pStyle w:val="Puesto"/>
        <w:spacing w:after="0" w:line="240" w:lineRule="auto"/>
        <w:jc w:val="left"/>
        <w:rPr>
          <w:rFonts w:ascii="HelveticaNeueLT Std Cn" w:hAnsi="HelveticaNeueLT Std Cn"/>
          <w:bCs/>
          <w:sz w:val="22"/>
          <w:szCs w:val="18"/>
          <w:lang w:val="es-ES_tradnl"/>
        </w:rPr>
      </w:pPr>
      <w:r w:rsidRPr="008F2852">
        <w:rPr>
          <w:rFonts w:ascii="HelveticaNeueLT Std Cn" w:hAnsi="HelveticaNeueLT Std Cn"/>
          <w:bCs/>
          <w:sz w:val="22"/>
          <w:szCs w:val="18"/>
          <w:lang w:val="es-ES_tradnl"/>
        </w:rPr>
        <w:t>Esta es una colectiva del trabajo excepcional de varios jóvenes valores y artistas consolidados –casi todos mexicanos- que trabajan los temas de la sexualidad, el erotismo y su diversidad y cuya exhibición ha venido siendo apoyada por Hazme el Milagrito, un proyecto dedicado a la promoción del arte con temática sexo-diversa en la Ciudad de México. Este diálogo entre un espacio y artistas que comparten un punto de vista, se observa fructífera de muchas formas y esta pequeña muestra es un ejemplo de ello.</w:t>
      </w:r>
    </w:p>
    <w:p w:rsidR="008F2852" w:rsidRPr="008F2852" w:rsidRDefault="008F2852" w:rsidP="008F2852">
      <w:pPr>
        <w:pStyle w:val="Puesto"/>
        <w:spacing w:after="0" w:line="240" w:lineRule="auto"/>
        <w:rPr>
          <w:rFonts w:ascii="Arial" w:hAnsi="Arial"/>
          <w:smallCaps/>
          <w:sz w:val="6"/>
          <w:szCs w:val="10"/>
        </w:rPr>
      </w:pPr>
    </w:p>
    <w:p w:rsidR="008F2852" w:rsidRPr="008F2852" w:rsidRDefault="008F2852" w:rsidP="008F2852">
      <w:pPr>
        <w:jc w:val="center"/>
        <w:rPr>
          <w:rFonts w:ascii="HelveticaNeueLT Std Blk Cn" w:eastAsia="Arial Unicode MS" w:hAnsi="HelveticaNeueLT Std Blk Cn" w:cs="Arial Unicode MS"/>
          <w:b/>
          <w:color w:val="C00000"/>
          <w:sz w:val="20"/>
        </w:rPr>
      </w:pPr>
      <w:r w:rsidRPr="008F2852">
        <w:rPr>
          <w:rFonts w:ascii="HelveticaNeueLT Std Blk Cn" w:eastAsia="Arial Unicode MS" w:hAnsi="HelveticaNeueLT Std Blk Cn" w:cs="Arial Unicode MS"/>
          <w:b/>
          <w:color w:val="C00000"/>
          <w:sz w:val="20"/>
        </w:rPr>
        <w:t>INAUGURACIÓN:</w:t>
      </w:r>
    </w:p>
    <w:p w:rsidR="008F2852" w:rsidRPr="008F2852" w:rsidRDefault="008F2852" w:rsidP="008F2852">
      <w:pPr>
        <w:jc w:val="center"/>
        <w:rPr>
          <w:rFonts w:ascii="HelveticaNeueLT Std Blk Cn" w:eastAsia="Arial Unicode MS" w:hAnsi="HelveticaNeueLT Std Blk Cn" w:cs="Arial Unicode MS"/>
          <w:b/>
          <w:bCs/>
          <w:color w:val="008000"/>
          <w:sz w:val="20"/>
        </w:rPr>
      </w:pPr>
      <w:r w:rsidRPr="008F2852">
        <w:rPr>
          <w:rFonts w:ascii="HelveticaNeueLT Std Blk Cn" w:eastAsia="Arial Unicode MS" w:hAnsi="HelveticaNeueLT Std Blk Cn" w:cs="Arial Unicode MS"/>
          <w:b/>
          <w:color w:val="C00000"/>
          <w:sz w:val="20"/>
        </w:rPr>
        <w:t xml:space="preserve">VIERNES 10 DE JUNIO </w:t>
      </w:r>
      <w:r w:rsidRPr="008F2852">
        <w:rPr>
          <w:rFonts w:ascii="HelveticaNeueLT Std Blk Cn" w:eastAsia="Arial Unicode MS" w:hAnsi="HelveticaNeueLT Std Blk Cn" w:cs="Arial Unicode MS"/>
          <w:b/>
          <w:sz w:val="20"/>
        </w:rPr>
        <w:t xml:space="preserve">/ </w:t>
      </w:r>
      <w:r w:rsidRPr="008F2852">
        <w:rPr>
          <w:rFonts w:ascii="HelveticaNeueLT Std Blk Cn" w:eastAsia="Arial Unicode MS" w:hAnsi="HelveticaNeueLT Std Blk Cn" w:cs="Arial Unicode MS"/>
          <w:b/>
          <w:color w:val="C00000"/>
        </w:rPr>
        <w:t>18:00 HORAS</w:t>
      </w:r>
      <w:r w:rsidRPr="008F2852">
        <w:rPr>
          <w:rFonts w:ascii="HelveticaNeueLT Std Blk Cn" w:eastAsia="Arial Unicode MS" w:hAnsi="HelveticaNeueLT Std Blk Cn" w:cs="Arial Unicode MS"/>
          <w:b/>
          <w:sz w:val="20"/>
        </w:rPr>
        <w:t xml:space="preserve"> / </w:t>
      </w:r>
      <w:r w:rsidRPr="008F2852">
        <w:rPr>
          <w:rFonts w:ascii="HelveticaNeueLT Std Blk Cn" w:eastAsia="Arial Unicode MS" w:hAnsi="HelveticaNeueLT Std Blk Cn" w:cs="Arial Unicode MS"/>
          <w:b/>
          <w:bCs/>
          <w:color w:val="008000"/>
          <w:sz w:val="20"/>
        </w:rPr>
        <w:t>GALERÍA</w:t>
      </w:r>
    </w:p>
    <w:p w:rsidR="008F2852" w:rsidRPr="008F2852" w:rsidRDefault="008F2852" w:rsidP="008F2852">
      <w:pPr>
        <w:jc w:val="center"/>
        <w:rPr>
          <w:rFonts w:ascii="HelveticaNeueLT Std Blk Cn" w:eastAsia="Arial Unicode MS" w:hAnsi="HelveticaNeueLT Std Blk Cn" w:cs="Arial Unicode MS"/>
          <w:b/>
          <w:bCs/>
          <w:color w:val="660066"/>
          <w:sz w:val="20"/>
        </w:rPr>
      </w:pPr>
      <w:r w:rsidRPr="008F2852">
        <w:rPr>
          <w:rFonts w:ascii="HelveticaNeueLT Std Blk Cn" w:eastAsia="Arial Unicode MS" w:hAnsi="HelveticaNeueLT Std Blk Cn" w:cs="Arial Unicode MS"/>
          <w:b/>
          <w:bCs/>
          <w:color w:val="660066"/>
          <w:sz w:val="20"/>
        </w:rPr>
        <w:t>LA EXPOSICIÓN PERMANECERÁ HASTA EL DOMINGO 3 DE JULIO</w:t>
      </w:r>
    </w:p>
    <w:p w:rsidR="008F2852" w:rsidRPr="008F2852" w:rsidRDefault="008F2852" w:rsidP="008F2852">
      <w:pPr>
        <w:jc w:val="center"/>
        <w:rPr>
          <w:rFonts w:ascii="HelveticaNeueLT Std Blk Cn" w:eastAsia="Arial Unicode MS" w:hAnsi="HelveticaNeueLT Std Blk Cn" w:cs="Arial Unicode MS"/>
          <w:b/>
          <w:color w:val="002060"/>
          <w:sz w:val="20"/>
        </w:rPr>
      </w:pPr>
      <w:r w:rsidRPr="008F2852">
        <w:rPr>
          <w:rFonts w:ascii="HelveticaNeueLT Std Blk Cn" w:eastAsia="Arial Unicode MS" w:hAnsi="HelveticaNeueLT Std Blk Cn" w:cs="Arial Unicode MS"/>
          <w:b/>
          <w:color w:val="002060"/>
          <w:sz w:val="20"/>
        </w:rPr>
        <w:t>ENTRADA LIBRE</w:t>
      </w:r>
    </w:p>
    <w:p w:rsidR="00662B0A" w:rsidRPr="007672B2" w:rsidRDefault="00662B0A" w:rsidP="00047044">
      <w:pPr>
        <w:jc w:val="center"/>
        <w:rPr>
          <w:rFonts w:ascii="Arial" w:eastAsia="Arial Unicode MS" w:hAnsi="Arial" w:cs="Arial"/>
          <w:sz w:val="8"/>
          <w:szCs w:val="10"/>
        </w:rPr>
      </w:pPr>
    </w:p>
    <w:p w:rsidR="00662B0A" w:rsidRPr="007672B2" w:rsidRDefault="00662B0A" w:rsidP="00047044">
      <w:pPr>
        <w:jc w:val="center"/>
        <w:rPr>
          <w:rFonts w:ascii="HelveticaNeueLT Std ExtBlk Cn" w:hAnsi="HelveticaNeueLT Std ExtBlk Cn" w:cs="Arial"/>
          <w:b/>
          <w:sz w:val="8"/>
          <w:szCs w:val="10"/>
        </w:rPr>
      </w:pPr>
      <w:r w:rsidRPr="007672B2">
        <w:rPr>
          <w:rFonts w:ascii="HelveticaNeueLT Std ExtBlk Cn" w:hAnsi="HelveticaNeueLT Std ExtBlk Cn" w:cs="Arial"/>
          <w:b/>
          <w:sz w:val="8"/>
          <w:szCs w:val="10"/>
          <w:highlight w:val="green"/>
        </w:rPr>
        <w:t>========================================================================================</w:t>
      </w:r>
    </w:p>
    <w:p w:rsidR="00662B0A" w:rsidRPr="007672B2" w:rsidRDefault="00662B0A" w:rsidP="00047044">
      <w:pPr>
        <w:jc w:val="center"/>
        <w:rPr>
          <w:rFonts w:ascii="Arial" w:hAnsi="Arial" w:cs="Arial"/>
          <w:sz w:val="8"/>
          <w:szCs w:val="10"/>
        </w:rPr>
      </w:pPr>
    </w:p>
    <w:p w:rsidR="00FA1317" w:rsidRPr="007672B2" w:rsidRDefault="00FA1317" w:rsidP="00047044">
      <w:pPr>
        <w:jc w:val="center"/>
        <w:rPr>
          <w:rFonts w:ascii="HelveticaNeueLT Std Cn" w:hAnsi="HelveticaNeueLT Std Cn" w:cs="Britannic Bold"/>
          <w:b/>
          <w:sz w:val="16"/>
          <w:szCs w:val="18"/>
        </w:rPr>
      </w:pPr>
      <w:r w:rsidRPr="007672B2">
        <w:rPr>
          <w:rFonts w:ascii="HelveticaNeueLT Std Cn" w:hAnsi="HelveticaNeueLT Std Cn" w:cs="Arial Black"/>
          <w:sz w:val="16"/>
          <w:szCs w:val="18"/>
        </w:rPr>
        <w:t xml:space="preserve">* </w:t>
      </w:r>
      <w:r w:rsidRPr="007672B2">
        <w:rPr>
          <w:rFonts w:ascii="HelveticaNeueLT Std Cn" w:hAnsi="HelveticaNeueLT Std Cn" w:cs="Britannic Bold"/>
          <w:b/>
          <w:sz w:val="16"/>
          <w:szCs w:val="18"/>
        </w:rPr>
        <w:t>PROGRAMACIÓN SUJETA A CAMBIOS</w:t>
      </w:r>
    </w:p>
    <w:sectPr w:rsidR="00FA1317" w:rsidRPr="007672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Hobo Std">
    <w:panose1 w:val="00000000000000000000"/>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elveticaNeueLT Std Cn">
    <w:altName w:val="Cambria"/>
    <w:panose1 w:val="020B050603050203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047044"/>
    <w:rsid w:val="000A7C8F"/>
    <w:rsid w:val="001F42C4"/>
    <w:rsid w:val="00265AEA"/>
    <w:rsid w:val="00323A51"/>
    <w:rsid w:val="00400D81"/>
    <w:rsid w:val="00471A5F"/>
    <w:rsid w:val="004B40C4"/>
    <w:rsid w:val="00523DDB"/>
    <w:rsid w:val="005658B3"/>
    <w:rsid w:val="00600751"/>
    <w:rsid w:val="006237A8"/>
    <w:rsid w:val="00662B0A"/>
    <w:rsid w:val="006C012F"/>
    <w:rsid w:val="007672B2"/>
    <w:rsid w:val="007E5FE3"/>
    <w:rsid w:val="008F2852"/>
    <w:rsid w:val="00966D0F"/>
    <w:rsid w:val="009F29D7"/>
    <w:rsid w:val="00AB6D05"/>
    <w:rsid w:val="00B361F5"/>
    <w:rsid w:val="00BC78FB"/>
    <w:rsid w:val="00C82C08"/>
    <w:rsid w:val="00CD2741"/>
    <w:rsid w:val="00DB7546"/>
    <w:rsid w:val="00E15522"/>
    <w:rsid w:val="00E62A08"/>
    <w:rsid w:val="00F56D3F"/>
    <w:rsid w:val="00FA1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 w:type="paragraph" w:styleId="Sinespaciado">
    <w:name w:val="No Spacing"/>
    <w:link w:val="SinespaciadoCar"/>
    <w:uiPriority w:val="1"/>
    <w:qFormat/>
    <w:rsid w:val="00471A5F"/>
    <w:pPr>
      <w:spacing w:after="0" w:line="240" w:lineRule="auto"/>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rsid w:val="00471A5F"/>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8</cp:revision>
  <dcterms:created xsi:type="dcterms:W3CDTF">2016-07-13T23:26:00Z</dcterms:created>
  <dcterms:modified xsi:type="dcterms:W3CDTF">2016-07-13T23:38:00Z</dcterms:modified>
</cp:coreProperties>
</file>