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05" w:rsidRPr="001B4F7F" w:rsidRDefault="00AB6D05" w:rsidP="00C82C08">
      <w:pPr>
        <w:jc w:val="center"/>
        <w:rPr>
          <w:rFonts w:ascii="HelveticaNeueLT Std" w:hAnsi="HelveticaNeueLT Std"/>
          <w:b/>
          <w:bCs/>
          <w:color w:val="0000FF"/>
          <w:sz w:val="40"/>
        </w:rPr>
      </w:pPr>
      <w:r w:rsidRPr="001B4F7F">
        <w:rPr>
          <w:rFonts w:ascii="HelveticaNeueLT Std" w:hAnsi="HelveticaNeueLT Std"/>
          <w:b/>
          <w:bCs/>
          <w:color w:val="0000FF"/>
          <w:sz w:val="40"/>
        </w:rPr>
        <w:t>CENTRO CULTURAL JOSÉ MARTÍ</w:t>
      </w:r>
    </w:p>
    <w:p w:rsidR="00AB6D05" w:rsidRPr="00C55427" w:rsidRDefault="00AB6D05" w:rsidP="00C82C08">
      <w:pPr>
        <w:jc w:val="center"/>
        <w:rPr>
          <w:rFonts w:ascii="HelveticaNeueLT Std" w:hAnsi="HelveticaNeueLT Std"/>
          <w:b/>
          <w:bCs/>
          <w:color w:val="0000FF"/>
        </w:rPr>
      </w:pPr>
      <w:r w:rsidRPr="00C55427">
        <w:rPr>
          <w:rFonts w:ascii="HelveticaNeueLT Std" w:hAnsi="HelveticaNeueLT Std"/>
          <w:b/>
          <w:bCs/>
          <w:color w:val="0000FF"/>
        </w:rPr>
        <w:t>Dr. Mora No.1, Col. Centro / afuera del Metro Hidalgo</w:t>
      </w:r>
    </w:p>
    <w:p w:rsidR="00AB6D05" w:rsidRPr="00C55427" w:rsidRDefault="00AB6D05" w:rsidP="00C82C08">
      <w:pPr>
        <w:jc w:val="center"/>
        <w:rPr>
          <w:rFonts w:ascii="HelveticaNeueLT Std" w:hAnsi="HelveticaNeueLT Std"/>
          <w:b/>
          <w:bCs/>
          <w:color w:val="0000FF"/>
        </w:rPr>
      </w:pPr>
      <w:r w:rsidRPr="00C55427">
        <w:rPr>
          <w:rFonts w:ascii="HelveticaNeueLT Std" w:hAnsi="HelveticaNeueLT Std"/>
          <w:b/>
          <w:bCs/>
          <w:color w:val="0000FF"/>
        </w:rPr>
        <w:t>Tel. 17 19 30 02</w:t>
      </w:r>
    </w:p>
    <w:p w:rsidR="00AB6D05" w:rsidRDefault="00AB6D05" w:rsidP="00C82C08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AB6D05" w:rsidRDefault="00AB6D05" w:rsidP="00C82C08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6"/>
          <w:szCs w:val="72"/>
        </w:rPr>
      </w:pPr>
      <w:r w:rsidRPr="00CA4016">
        <w:rPr>
          <w:rFonts w:ascii="HelveticaNeueLT Std ExtBlk Cn" w:hAnsi="HelveticaNeueLT Std ExtBlk Cn"/>
          <w:smallCaps/>
          <w:color w:val="C00000"/>
          <w:sz w:val="36"/>
          <w:szCs w:val="72"/>
        </w:rPr>
        <w:t>PROGRAMACIÓN</w:t>
      </w:r>
    </w:p>
    <w:p w:rsidR="00AB6D05" w:rsidRPr="00A03CAA" w:rsidRDefault="00323A51" w:rsidP="00C82C08">
      <w:pPr>
        <w:pStyle w:val="Puesto"/>
        <w:spacing w:after="0" w:line="240" w:lineRule="auto"/>
        <w:rPr>
          <w:rFonts w:ascii="HelveticaNeueLT Std ExtBlk Cn" w:hAnsi="HelveticaNeueLT Std ExtBlk Cn"/>
          <w:b/>
          <w:smallCaps/>
          <w:color w:val="002060"/>
          <w:sz w:val="52"/>
          <w:szCs w:val="40"/>
        </w:rPr>
      </w:pPr>
      <w:r>
        <w:rPr>
          <w:rFonts w:ascii="HelveticaNeueLT Std ExtBlk Cn" w:hAnsi="HelveticaNeueLT Std ExtBlk Cn"/>
          <w:b/>
          <w:smallCaps/>
          <w:color w:val="002060"/>
          <w:sz w:val="52"/>
          <w:szCs w:val="40"/>
        </w:rPr>
        <w:t>CONFERENCIAS</w:t>
      </w:r>
    </w:p>
    <w:p w:rsidR="00AB6D05" w:rsidRPr="00BB54C7" w:rsidRDefault="00AB6D05" w:rsidP="00C82C08">
      <w:pPr>
        <w:pStyle w:val="Puesto"/>
        <w:spacing w:after="0" w:line="240" w:lineRule="auto"/>
        <w:rPr>
          <w:rFonts w:ascii="HelveticaNeueLT Std" w:hAnsi="HelveticaNeueLT Std"/>
          <w:smallCaps/>
          <w:color w:val="002060"/>
          <w:sz w:val="32"/>
          <w:szCs w:val="40"/>
        </w:rPr>
      </w:pPr>
      <w:r w:rsidRPr="00BB54C7">
        <w:rPr>
          <w:rFonts w:ascii="HelveticaNeueLT Std" w:hAnsi="HelveticaNeueLT Std"/>
          <w:smallCaps/>
          <w:color w:val="002060"/>
          <w:sz w:val="32"/>
          <w:szCs w:val="40"/>
        </w:rPr>
        <w:t>TEATRO JOSÉ MARTÍ</w:t>
      </w:r>
    </w:p>
    <w:p w:rsidR="00AB6D05" w:rsidRPr="00BB54C7" w:rsidRDefault="00BB54C7" w:rsidP="00C82C08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2"/>
          <w:szCs w:val="40"/>
        </w:rPr>
      </w:pPr>
      <w:r w:rsidRPr="00BB54C7">
        <w:rPr>
          <w:rFonts w:ascii="HelveticaNeueLT Std ExtBlk Cn" w:hAnsi="HelveticaNeueLT Std ExtBlk Cn"/>
          <w:smallCaps/>
          <w:color w:val="C00000"/>
          <w:sz w:val="32"/>
          <w:szCs w:val="40"/>
        </w:rPr>
        <w:t>SEGUNDO</w:t>
      </w:r>
      <w:r w:rsidR="00AB6D05" w:rsidRPr="00BB54C7">
        <w:rPr>
          <w:rFonts w:ascii="HelveticaNeueLT Std ExtBlk Cn" w:hAnsi="HelveticaNeueLT Std ExtBlk Cn"/>
          <w:smallCaps/>
          <w:color w:val="C00000"/>
          <w:sz w:val="32"/>
          <w:szCs w:val="40"/>
        </w:rPr>
        <w:t xml:space="preserve"> TRIMESTRE 2016</w:t>
      </w:r>
    </w:p>
    <w:p w:rsidR="00AB6D05" w:rsidRPr="00BB54C7" w:rsidRDefault="00BB54C7" w:rsidP="00C82C08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2"/>
          <w:szCs w:val="40"/>
        </w:rPr>
      </w:pPr>
      <w:r w:rsidRPr="00BB54C7">
        <w:rPr>
          <w:rFonts w:ascii="HelveticaNeueLT Std ExtBlk Cn" w:hAnsi="HelveticaNeueLT Std ExtBlk Cn"/>
          <w:smallCaps/>
          <w:color w:val="C00000"/>
          <w:sz w:val="32"/>
          <w:szCs w:val="40"/>
        </w:rPr>
        <w:t>ABRIL</w:t>
      </w:r>
      <w:r w:rsidR="00AB6D05" w:rsidRPr="00BB54C7">
        <w:rPr>
          <w:rFonts w:ascii="HelveticaNeueLT Std ExtBlk Cn" w:hAnsi="HelveticaNeueLT Std ExtBlk Cn"/>
          <w:smallCaps/>
          <w:color w:val="C00000"/>
          <w:sz w:val="32"/>
          <w:szCs w:val="40"/>
        </w:rPr>
        <w:t xml:space="preserve">, </w:t>
      </w:r>
      <w:r w:rsidRPr="00BB54C7">
        <w:rPr>
          <w:rFonts w:ascii="HelveticaNeueLT Std ExtBlk Cn" w:hAnsi="HelveticaNeueLT Std ExtBlk Cn"/>
          <w:smallCaps/>
          <w:color w:val="C00000"/>
          <w:sz w:val="32"/>
          <w:szCs w:val="40"/>
        </w:rPr>
        <w:t>MAYO</w:t>
      </w:r>
      <w:r w:rsidR="00AB6D05" w:rsidRPr="00BB54C7">
        <w:rPr>
          <w:rFonts w:ascii="HelveticaNeueLT Std ExtBlk Cn" w:hAnsi="HelveticaNeueLT Std ExtBlk Cn"/>
          <w:smallCaps/>
          <w:color w:val="C00000"/>
          <w:sz w:val="32"/>
          <w:szCs w:val="40"/>
        </w:rPr>
        <w:t xml:space="preserve"> Y </w:t>
      </w:r>
      <w:r w:rsidRPr="00BB54C7">
        <w:rPr>
          <w:rFonts w:ascii="HelveticaNeueLT Std ExtBlk Cn" w:hAnsi="HelveticaNeueLT Std ExtBlk Cn"/>
          <w:smallCaps/>
          <w:color w:val="C00000"/>
          <w:sz w:val="32"/>
          <w:szCs w:val="40"/>
        </w:rPr>
        <w:t>JUNIO</w:t>
      </w:r>
    </w:p>
    <w:p w:rsidR="00BB54C7" w:rsidRDefault="00BB54C7" w:rsidP="00C82C08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BB54C7" w:rsidRDefault="00BB54C7" w:rsidP="00C82C08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BB54C7" w:rsidRDefault="00BB54C7" w:rsidP="00C82C08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F56D3F" w:rsidRPr="00BB54C7" w:rsidRDefault="00BB54C7" w:rsidP="00C82C08">
      <w:pPr>
        <w:jc w:val="center"/>
        <w:outlineLvl w:val="0"/>
        <w:rPr>
          <w:rFonts w:ascii="HelveticaNeueLT Std Blk Cn" w:hAnsi="HelveticaNeueLT Std Blk Cn" w:cs="Arial"/>
          <w:smallCaps/>
          <w:sz w:val="52"/>
          <w:szCs w:val="82"/>
        </w:rPr>
      </w:pPr>
      <w:r w:rsidRPr="00BB54C7">
        <w:rPr>
          <w:rFonts w:ascii="HelveticaNeueLT Std Blk Cn" w:hAnsi="HelveticaNeueLT Std Blk Cn" w:cs="Arial"/>
          <w:smallCaps/>
          <w:sz w:val="52"/>
          <w:szCs w:val="82"/>
          <w:highlight w:val="yellow"/>
        </w:rPr>
        <w:t xml:space="preserve">ABRIL </w:t>
      </w:r>
      <w:r w:rsidR="00F56D3F" w:rsidRPr="00BB54C7">
        <w:rPr>
          <w:rFonts w:ascii="HelveticaNeueLT Std Blk Cn" w:hAnsi="HelveticaNeueLT Std Blk Cn" w:cs="Arial"/>
          <w:smallCaps/>
          <w:sz w:val="52"/>
          <w:szCs w:val="82"/>
          <w:highlight w:val="yellow"/>
        </w:rPr>
        <w:t>2016</w:t>
      </w:r>
    </w:p>
    <w:p w:rsidR="00BB54C7" w:rsidRPr="00BB54C7" w:rsidRDefault="00BB54C7" w:rsidP="00BB54C7">
      <w:pPr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56"/>
          <w:szCs w:val="82"/>
        </w:rPr>
      </w:pPr>
      <w:r w:rsidRPr="00BB54C7">
        <w:rPr>
          <w:rFonts w:ascii="HelveticaNeueLT Std ExtBlk Cn" w:hAnsi="HelveticaNeueLT Std ExtBlk Cn" w:cs="Arial"/>
          <w:smallCaps/>
          <w:color w:val="0000CC"/>
          <w:sz w:val="56"/>
          <w:szCs w:val="82"/>
        </w:rPr>
        <w:t>Conferencias</w:t>
      </w:r>
    </w:p>
    <w:p w:rsidR="00BB54C7" w:rsidRPr="0079176F" w:rsidRDefault="00BB54C7" w:rsidP="00BB54C7">
      <w:pPr>
        <w:jc w:val="center"/>
        <w:rPr>
          <w:rFonts w:ascii="HelveticaNeueLT Std ExtBlk Cn" w:hAnsi="HelveticaNeueLT Std ExtBlk Cn" w:cs="Arial"/>
          <w:b/>
          <w:smallCaps/>
          <w:sz w:val="20"/>
        </w:rPr>
      </w:pPr>
      <w:r w:rsidRPr="0079176F">
        <w:rPr>
          <w:rFonts w:ascii="HelveticaNeueLT Std ExtBlk Cn" w:hAnsi="HelveticaNeueLT Std ExtBlk Cn" w:cs="Arial"/>
          <w:b/>
          <w:smallCaps/>
          <w:sz w:val="20"/>
        </w:rPr>
        <w:t>CINCO ACCIONES PARA MEJORAR LA VIDA DE PAREJA</w:t>
      </w:r>
    </w:p>
    <w:p w:rsidR="00BB54C7" w:rsidRPr="0079176F" w:rsidRDefault="00BB54C7" w:rsidP="00BB54C7">
      <w:pPr>
        <w:jc w:val="center"/>
        <w:rPr>
          <w:rFonts w:ascii="Arial" w:hAnsi="Arial" w:cs="Arial"/>
          <w:b/>
          <w:smallCaps/>
          <w:sz w:val="18"/>
        </w:rPr>
      </w:pPr>
      <w:r w:rsidRPr="0079176F">
        <w:rPr>
          <w:rFonts w:ascii="Arial" w:hAnsi="Arial" w:cs="Arial"/>
          <w:b/>
          <w:smallCaps/>
          <w:sz w:val="18"/>
        </w:rPr>
        <w:t>Conferencia a cargo del Centro Capacitación y</w:t>
      </w:r>
      <w:r w:rsidRPr="0079176F">
        <w:rPr>
          <w:rFonts w:ascii="Arial" w:hAnsi="Arial" w:cs="Arial"/>
          <w:b/>
          <w:smallCaps/>
          <w:sz w:val="18"/>
        </w:rPr>
        <w:br/>
        <w:t>Apoyo Sexológico Humanista, A.C. CECASH</w:t>
      </w:r>
    </w:p>
    <w:p w:rsidR="00BB54C7" w:rsidRPr="0079176F" w:rsidRDefault="00BB54C7" w:rsidP="00BB54C7">
      <w:pPr>
        <w:jc w:val="center"/>
        <w:rPr>
          <w:rFonts w:ascii="HelveticaNeueLT Std Blk Cn" w:hAnsi="HelveticaNeueLT Std Blk Cn"/>
          <w:color w:val="008000"/>
          <w:sz w:val="18"/>
        </w:rPr>
      </w:pPr>
      <w:r w:rsidRPr="0079176F">
        <w:rPr>
          <w:rFonts w:ascii="HelveticaNeueLT Std Blk Cn" w:hAnsi="HelveticaNeueLT Std Blk Cn"/>
          <w:color w:val="C00000"/>
          <w:sz w:val="18"/>
        </w:rPr>
        <w:t xml:space="preserve">MIÉRCOLES 6 DE ABRIL </w:t>
      </w:r>
      <w:r w:rsidRPr="0079176F">
        <w:rPr>
          <w:rFonts w:ascii="HelveticaNeueLT Std Blk Cn" w:hAnsi="HelveticaNeueLT Std Blk Cn"/>
          <w:sz w:val="18"/>
        </w:rPr>
        <w:t>/</w:t>
      </w:r>
      <w:r w:rsidRPr="0079176F">
        <w:rPr>
          <w:rFonts w:ascii="HelveticaNeueLT Std Blk Cn" w:hAnsi="HelveticaNeueLT Std Blk Cn"/>
          <w:sz w:val="20"/>
        </w:rPr>
        <w:t xml:space="preserve"> 19:00 HORAS</w:t>
      </w:r>
      <w:r w:rsidRPr="0079176F">
        <w:rPr>
          <w:rFonts w:ascii="HelveticaNeueLT Std Blk Cn" w:hAnsi="HelveticaNeueLT Std Blk Cn"/>
          <w:color w:val="FF0000"/>
          <w:sz w:val="20"/>
        </w:rPr>
        <w:t xml:space="preserve"> </w:t>
      </w:r>
      <w:r w:rsidRPr="0079176F">
        <w:rPr>
          <w:rFonts w:ascii="HelveticaNeueLT Std Blk Cn" w:hAnsi="HelveticaNeueLT Std Blk Cn"/>
          <w:sz w:val="18"/>
        </w:rPr>
        <w:t xml:space="preserve">/ </w:t>
      </w:r>
      <w:r w:rsidRPr="0079176F">
        <w:rPr>
          <w:rFonts w:ascii="HelveticaNeueLT Std Blk Cn" w:hAnsi="HelveticaNeueLT Std Blk Cn"/>
          <w:color w:val="008000"/>
          <w:sz w:val="18"/>
        </w:rPr>
        <w:t>TEATRO JOSÉ MARTÍ</w:t>
      </w:r>
    </w:p>
    <w:p w:rsidR="00BB54C7" w:rsidRPr="0079176F" w:rsidRDefault="00BB54C7" w:rsidP="00BB54C7">
      <w:pPr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79176F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BB54C7" w:rsidRPr="0079176F" w:rsidRDefault="00BB54C7" w:rsidP="00BB54C7">
      <w:pPr>
        <w:jc w:val="center"/>
        <w:rPr>
          <w:rFonts w:ascii="Arial" w:hAnsi="Arial" w:cs="Arial"/>
          <w:sz w:val="4"/>
          <w:szCs w:val="10"/>
        </w:rPr>
      </w:pPr>
    </w:p>
    <w:p w:rsidR="00BB54C7" w:rsidRPr="0079176F" w:rsidRDefault="00BB54C7" w:rsidP="00BB54C7">
      <w:pPr>
        <w:jc w:val="center"/>
        <w:rPr>
          <w:rFonts w:ascii="HelveticaNeueLT Std ExtBlk Cn" w:hAnsi="HelveticaNeueLT Std ExtBlk Cn" w:cs="Arial"/>
          <w:b/>
          <w:sz w:val="4"/>
          <w:szCs w:val="10"/>
        </w:rPr>
      </w:pPr>
      <w:r w:rsidRPr="0079176F">
        <w:rPr>
          <w:rFonts w:ascii="HelveticaNeueLT Std ExtBlk Cn" w:hAnsi="HelveticaNeueLT Std ExtBlk Cn" w:cs="Arial"/>
          <w:b/>
          <w:sz w:val="4"/>
          <w:szCs w:val="10"/>
          <w:highlight w:val="yellow"/>
        </w:rPr>
        <w:t>==============================================================</w:t>
      </w:r>
    </w:p>
    <w:p w:rsidR="00BB54C7" w:rsidRPr="0079176F" w:rsidRDefault="00BB54C7" w:rsidP="00BB54C7">
      <w:pPr>
        <w:jc w:val="center"/>
        <w:rPr>
          <w:rFonts w:ascii="Arial" w:hAnsi="Arial" w:cs="Arial"/>
          <w:sz w:val="4"/>
          <w:szCs w:val="10"/>
        </w:rPr>
      </w:pPr>
    </w:p>
    <w:p w:rsidR="00BB54C7" w:rsidRPr="0079176F" w:rsidRDefault="00BB54C7" w:rsidP="00BB54C7">
      <w:pPr>
        <w:jc w:val="center"/>
        <w:rPr>
          <w:rFonts w:ascii="HelveticaNeueLT Std ExtBlk Cn" w:hAnsi="HelveticaNeueLT Std ExtBlk Cn" w:cs="Arial"/>
          <w:b/>
          <w:smallCaps/>
          <w:sz w:val="20"/>
        </w:rPr>
      </w:pPr>
      <w:r w:rsidRPr="0079176F">
        <w:rPr>
          <w:rFonts w:ascii="HelveticaNeueLT Std ExtBlk Cn" w:hAnsi="HelveticaNeueLT Std ExtBlk Cn" w:cs="Arial"/>
          <w:b/>
          <w:smallCaps/>
          <w:sz w:val="20"/>
        </w:rPr>
        <w:t>LOS CINCO SENTIMIENTOS BÁSICOS QUE RIGEN NUESTRA EXPRESIÓN Y MICRO-EXPRESIÓN CORPORAL EN EL PROCESO DE COMERCIALIZACIÓN Y CIERRE DE VENTA</w:t>
      </w:r>
    </w:p>
    <w:p w:rsidR="00BB54C7" w:rsidRPr="0079176F" w:rsidRDefault="00BB54C7" w:rsidP="00BB54C7">
      <w:pPr>
        <w:jc w:val="center"/>
        <w:rPr>
          <w:rFonts w:ascii="Arial" w:hAnsi="Arial" w:cs="Arial"/>
          <w:b/>
          <w:smallCaps/>
          <w:sz w:val="18"/>
        </w:rPr>
      </w:pPr>
      <w:r w:rsidRPr="0079176F">
        <w:rPr>
          <w:rFonts w:ascii="Arial" w:hAnsi="Arial" w:cs="Arial"/>
          <w:b/>
          <w:smallCaps/>
          <w:sz w:val="18"/>
        </w:rPr>
        <w:t>A cargo de la Dra. Emma Leyva</w:t>
      </w:r>
    </w:p>
    <w:p w:rsidR="00BB54C7" w:rsidRPr="0079176F" w:rsidRDefault="00BB54C7" w:rsidP="00BB54C7">
      <w:pPr>
        <w:jc w:val="center"/>
        <w:rPr>
          <w:rFonts w:ascii="HelveticaNeueLT Std Blk Cn" w:hAnsi="HelveticaNeueLT Std Blk Cn"/>
          <w:color w:val="008000"/>
          <w:sz w:val="18"/>
        </w:rPr>
      </w:pPr>
      <w:r w:rsidRPr="0079176F">
        <w:rPr>
          <w:rFonts w:ascii="HelveticaNeueLT Std Blk Cn" w:hAnsi="HelveticaNeueLT Std Blk Cn"/>
          <w:color w:val="C00000"/>
          <w:sz w:val="18"/>
        </w:rPr>
        <w:t xml:space="preserve">DOMINGO 10 DE ABRIL </w:t>
      </w:r>
      <w:r w:rsidRPr="0079176F">
        <w:rPr>
          <w:rFonts w:ascii="HelveticaNeueLT Std Blk Cn" w:hAnsi="HelveticaNeueLT Std Blk Cn"/>
          <w:sz w:val="18"/>
        </w:rPr>
        <w:t>/</w:t>
      </w:r>
      <w:r w:rsidRPr="0079176F">
        <w:rPr>
          <w:rFonts w:ascii="HelveticaNeueLT Std Blk Cn" w:hAnsi="HelveticaNeueLT Std Blk Cn"/>
          <w:sz w:val="20"/>
        </w:rPr>
        <w:t xml:space="preserve"> </w:t>
      </w:r>
      <w:r w:rsidRPr="0079176F">
        <w:rPr>
          <w:rFonts w:ascii="HelveticaNeueLT Std Blk Cn" w:hAnsi="HelveticaNeueLT Std Blk Cn"/>
          <w:color w:val="FF0000"/>
          <w:sz w:val="20"/>
        </w:rPr>
        <w:t xml:space="preserve">14:00 HORAS </w:t>
      </w:r>
      <w:r w:rsidRPr="0079176F">
        <w:rPr>
          <w:rFonts w:ascii="HelveticaNeueLT Std Blk Cn" w:hAnsi="HelveticaNeueLT Std Blk Cn"/>
          <w:sz w:val="18"/>
        </w:rPr>
        <w:t xml:space="preserve">/ </w:t>
      </w:r>
      <w:r w:rsidRPr="0079176F">
        <w:rPr>
          <w:rFonts w:ascii="HelveticaNeueLT Std Blk Cn" w:hAnsi="HelveticaNeueLT Std Blk Cn"/>
          <w:color w:val="008000"/>
          <w:sz w:val="18"/>
        </w:rPr>
        <w:t>TEATRO JOSÉ MARTÍ</w:t>
      </w:r>
    </w:p>
    <w:p w:rsidR="00BB54C7" w:rsidRPr="0079176F" w:rsidRDefault="00BB54C7" w:rsidP="00BB54C7">
      <w:pPr>
        <w:jc w:val="center"/>
        <w:rPr>
          <w:rFonts w:ascii="HelveticaNeueLT Std Blk Cn" w:hAnsi="HelveticaNeueLT Std Blk Cn"/>
          <w:color w:val="002060"/>
          <w:sz w:val="18"/>
          <w:szCs w:val="20"/>
        </w:rPr>
      </w:pPr>
      <w:r w:rsidRPr="0079176F">
        <w:rPr>
          <w:rFonts w:ascii="HelveticaNeueLT Std Blk Cn" w:hAnsi="HelveticaNeueLT Std Blk Cn"/>
          <w:color w:val="002060"/>
          <w:sz w:val="18"/>
          <w:szCs w:val="20"/>
        </w:rPr>
        <w:t>ENTRADA LIBRE / ¡CUPO LIMITADO!</w:t>
      </w:r>
    </w:p>
    <w:p w:rsidR="00323A51" w:rsidRPr="0079176F" w:rsidRDefault="00323A51" w:rsidP="00C82C08">
      <w:pPr>
        <w:jc w:val="center"/>
        <w:rPr>
          <w:rFonts w:ascii="Arial" w:hAnsi="Arial" w:cs="Arial"/>
          <w:sz w:val="10"/>
          <w:szCs w:val="10"/>
        </w:rPr>
      </w:pPr>
    </w:p>
    <w:p w:rsidR="00323A51" w:rsidRPr="00BB54C7" w:rsidRDefault="00323A51" w:rsidP="00C82C08">
      <w:pPr>
        <w:jc w:val="center"/>
        <w:rPr>
          <w:rFonts w:ascii="Arial" w:hAnsi="Arial" w:cs="Arial"/>
          <w:b/>
          <w:sz w:val="10"/>
          <w:szCs w:val="10"/>
        </w:rPr>
      </w:pPr>
      <w:r w:rsidRPr="00BB54C7">
        <w:rPr>
          <w:rFonts w:ascii="Arial" w:hAnsi="Arial" w:cs="Arial"/>
          <w:b/>
          <w:sz w:val="10"/>
          <w:szCs w:val="10"/>
          <w:highlight w:val="green"/>
        </w:rPr>
        <w:t>========================================================================================</w:t>
      </w:r>
    </w:p>
    <w:p w:rsidR="00323A51" w:rsidRPr="0079176F" w:rsidRDefault="00323A51" w:rsidP="00C82C08">
      <w:pPr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523DDB" w:rsidRPr="00BB54C7" w:rsidRDefault="00BB54C7" w:rsidP="00C82C08">
      <w:pPr>
        <w:jc w:val="center"/>
        <w:outlineLvl w:val="0"/>
        <w:rPr>
          <w:rFonts w:ascii="HelveticaNeueLT Std Blk Cn" w:hAnsi="HelveticaNeueLT Std Blk Cn" w:cs="Arial"/>
          <w:smallCaps/>
          <w:sz w:val="52"/>
          <w:szCs w:val="82"/>
          <w:highlight w:val="yellow"/>
        </w:rPr>
      </w:pPr>
      <w:r>
        <w:rPr>
          <w:rFonts w:ascii="HelveticaNeueLT Std Blk Cn" w:hAnsi="HelveticaNeueLT Std Blk Cn" w:cs="Arial"/>
          <w:smallCaps/>
          <w:sz w:val="52"/>
          <w:szCs w:val="82"/>
          <w:highlight w:val="yellow"/>
        </w:rPr>
        <w:t>MAYO</w:t>
      </w:r>
      <w:r w:rsidRPr="00BB54C7">
        <w:rPr>
          <w:rFonts w:ascii="HelveticaNeueLT Std Blk Cn" w:hAnsi="HelveticaNeueLT Std Blk Cn" w:cs="Arial"/>
          <w:smallCaps/>
          <w:sz w:val="52"/>
          <w:szCs w:val="82"/>
          <w:highlight w:val="yellow"/>
        </w:rPr>
        <w:t xml:space="preserve"> 2016</w:t>
      </w:r>
    </w:p>
    <w:p w:rsidR="00BB54C7" w:rsidRPr="0079176F" w:rsidRDefault="00BB54C7" w:rsidP="00BB54C7">
      <w:pPr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48"/>
          <w:szCs w:val="82"/>
        </w:rPr>
      </w:pPr>
      <w:r w:rsidRPr="0079176F">
        <w:rPr>
          <w:rFonts w:ascii="HelveticaNeueLT Std ExtBlk Cn" w:hAnsi="HelveticaNeueLT Std ExtBlk Cn" w:cs="Arial"/>
          <w:smallCaps/>
          <w:color w:val="0000CC"/>
          <w:sz w:val="48"/>
          <w:szCs w:val="82"/>
        </w:rPr>
        <w:t>Conferencia</w:t>
      </w:r>
    </w:p>
    <w:p w:rsidR="00BB54C7" w:rsidRPr="0079176F" w:rsidRDefault="00BB54C7" w:rsidP="00BB54C7">
      <w:pPr>
        <w:jc w:val="center"/>
        <w:rPr>
          <w:rFonts w:ascii="Arial" w:eastAsia="Arial Unicode MS" w:hAnsi="Arial" w:cs="Arial"/>
          <w:sz w:val="2"/>
          <w:szCs w:val="10"/>
        </w:rPr>
      </w:pPr>
    </w:p>
    <w:p w:rsidR="00BB54C7" w:rsidRPr="0079176F" w:rsidRDefault="00BB54C7" w:rsidP="00BB54C7">
      <w:pPr>
        <w:jc w:val="center"/>
        <w:outlineLvl w:val="0"/>
        <w:rPr>
          <w:rFonts w:ascii="HelveticaNeueLT Std Lt Cn" w:hAnsi="HelveticaNeueLT Std Lt Cn" w:cs="Arial"/>
          <w:b/>
          <w:smallCaps/>
          <w:color w:val="FF0066"/>
          <w:sz w:val="32"/>
          <w:szCs w:val="10"/>
        </w:rPr>
      </w:pPr>
      <w:r w:rsidRPr="0079176F">
        <w:rPr>
          <w:rFonts w:ascii="HelveticaNeueLT Std Lt Cn" w:hAnsi="HelveticaNeueLT Std Lt Cn" w:cs="Arial"/>
          <w:b/>
          <w:smallCaps/>
          <w:color w:val="FF0066"/>
          <w:szCs w:val="10"/>
        </w:rPr>
        <w:t>EN EL MARCO DEL</w:t>
      </w:r>
      <w:r w:rsidRPr="0079176F">
        <w:rPr>
          <w:rFonts w:ascii="HelveticaNeueLT Std Lt Cn" w:hAnsi="HelveticaNeueLT Std Lt Cn" w:cs="Arial"/>
          <w:b/>
          <w:smallCaps/>
          <w:color w:val="FF0066"/>
          <w:szCs w:val="10"/>
        </w:rPr>
        <w:br/>
      </w:r>
      <w:r w:rsidRPr="0079176F">
        <w:rPr>
          <w:rFonts w:ascii="HelveticaNeueLT Std Lt Cn" w:hAnsi="HelveticaNeueLT Std Lt Cn" w:cs="Arial"/>
          <w:b/>
          <w:smallCaps/>
          <w:color w:val="FF0066"/>
          <w:sz w:val="32"/>
          <w:szCs w:val="10"/>
        </w:rPr>
        <w:t>DIA INTERNACIONAL CONTRA LA HOMOFOBIA</w:t>
      </w:r>
    </w:p>
    <w:p w:rsidR="00BB54C7" w:rsidRPr="0079176F" w:rsidRDefault="00BB54C7" w:rsidP="00BB54C7">
      <w:pPr>
        <w:jc w:val="center"/>
        <w:outlineLvl w:val="0"/>
        <w:rPr>
          <w:rFonts w:ascii="Arial" w:hAnsi="Arial" w:cs="Arial"/>
          <w:smallCaps/>
          <w:sz w:val="2"/>
          <w:szCs w:val="10"/>
        </w:rPr>
      </w:pPr>
    </w:p>
    <w:p w:rsidR="00BB54C7" w:rsidRPr="0079176F" w:rsidRDefault="00BB54C7" w:rsidP="00BB54C7">
      <w:pPr>
        <w:jc w:val="center"/>
        <w:outlineLvl w:val="0"/>
        <w:rPr>
          <w:rFonts w:ascii="HelveticaNeueLT Std ExtBlk Cn" w:hAnsi="HelveticaNeueLT Std ExtBlk Cn" w:cs="Arial"/>
          <w:b/>
          <w:smallCaps/>
          <w:color w:val="C00000"/>
          <w:sz w:val="36"/>
          <w:szCs w:val="56"/>
        </w:rPr>
      </w:pPr>
      <w:r w:rsidRPr="0079176F">
        <w:rPr>
          <w:rFonts w:ascii="HelveticaNeueLT Std ExtBlk Cn" w:hAnsi="HelveticaNeueLT Std ExtBlk Cn" w:cs="Arial"/>
          <w:b/>
          <w:smallCaps/>
          <w:color w:val="C00000"/>
          <w:sz w:val="36"/>
          <w:szCs w:val="56"/>
        </w:rPr>
        <w:t>AVANCES Y RETOS EN LA LUCHA EN MEXICO CONTRA LA LGBTTTIFOBIA</w:t>
      </w:r>
    </w:p>
    <w:p w:rsidR="00BB54C7" w:rsidRPr="0079176F" w:rsidRDefault="00BB54C7" w:rsidP="00BB54C7">
      <w:pPr>
        <w:jc w:val="center"/>
        <w:rPr>
          <w:rFonts w:ascii="HelveticaNeueLT Std ExtBlk Cn" w:hAnsi="HelveticaNeueLT Std ExtBlk Cn" w:cs="Arial"/>
          <w:color w:val="002060"/>
          <w:sz w:val="16"/>
        </w:rPr>
      </w:pPr>
      <w:r w:rsidRPr="0079176F">
        <w:rPr>
          <w:rFonts w:ascii="HelveticaNeueLT Std ExtBlk Cn" w:hAnsi="HelveticaNeueLT Std ExtBlk Cn" w:cs="Arial"/>
          <w:color w:val="002060"/>
          <w:sz w:val="16"/>
        </w:rPr>
        <w:t>ACARGO DE ANGIE RUEDA CASTILLO. MUJER TRANSEXUAL</w:t>
      </w:r>
    </w:p>
    <w:p w:rsidR="00BB54C7" w:rsidRPr="0079176F" w:rsidRDefault="00BB54C7" w:rsidP="00BB54C7">
      <w:pPr>
        <w:jc w:val="center"/>
        <w:rPr>
          <w:rFonts w:ascii="Arial" w:eastAsia="Arial Unicode MS" w:hAnsi="Arial" w:cs="Arial"/>
          <w:sz w:val="2"/>
          <w:szCs w:val="10"/>
        </w:rPr>
      </w:pPr>
    </w:p>
    <w:p w:rsidR="00BB54C7" w:rsidRPr="0079176F" w:rsidRDefault="00BB54C7" w:rsidP="00BB54C7">
      <w:pPr>
        <w:rPr>
          <w:rFonts w:ascii="HelveticaNeueLT Std Cn" w:hAnsi="HelveticaNeueLT Std Cn" w:cs="Arial"/>
          <w:bCs/>
          <w:sz w:val="18"/>
          <w:szCs w:val="20"/>
        </w:rPr>
      </w:pPr>
      <w:r w:rsidRPr="0079176F">
        <w:rPr>
          <w:rFonts w:ascii="HelveticaNeueLT Std Cn" w:hAnsi="HelveticaNeueLT Std Cn" w:cs="Arial"/>
          <w:bCs/>
          <w:sz w:val="18"/>
          <w:szCs w:val="20"/>
        </w:rPr>
        <w:t>El proceso de conformación de los Derechos Humanos y Civiles de la población LGBTTTI aún no termina, así como la protección de algunos derechos que permiten la inserción de la población LGBTTTI en la vida cotidiana de la entidad y en  algunas zonas del país, falta aún su especificación en políticas públicas y presupuestales, así como en la organización del aparato estatal, que permitan hacerlas realidad. Asimismo, fomentar desde la administración pública acciones concertadas encaminadas a integrar una educación y cultura en diversidad sexual que prevenga y erradique los actos de acoso, escarnio y discriminación que aún, lamentablemente, se expresan en el conjunto de la población.</w:t>
      </w:r>
    </w:p>
    <w:p w:rsidR="00BB54C7" w:rsidRPr="0079176F" w:rsidRDefault="00BB54C7" w:rsidP="00BB54C7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color w:val="008000"/>
          <w:sz w:val="16"/>
        </w:rPr>
      </w:pPr>
      <w:r w:rsidRPr="0079176F">
        <w:rPr>
          <w:rFonts w:ascii="HelveticaNeueLT Std Blk Cn" w:hAnsi="HelveticaNeueLT Std Blk Cn"/>
          <w:color w:val="C00000"/>
          <w:sz w:val="16"/>
        </w:rPr>
        <w:t xml:space="preserve">MARTES 17 DE MAYO </w:t>
      </w:r>
      <w:r w:rsidRPr="0079176F">
        <w:rPr>
          <w:rFonts w:ascii="HelveticaNeueLT Std Blk Cn" w:hAnsi="HelveticaNeueLT Std Blk Cn"/>
          <w:sz w:val="16"/>
        </w:rPr>
        <w:t>/</w:t>
      </w:r>
      <w:r w:rsidRPr="0079176F">
        <w:rPr>
          <w:rFonts w:ascii="HelveticaNeueLT Std Blk Cn" w:hAnsi="HelveticaNeueLT Std Blk Cn"/>
          <w:sz w:val="18"/>
        </w:rPr>
        <w:t xml:space="preserve"> </w:t>
      </w:r>
      <w:r w:rsidRPr="0079176F">
        <w:rPr>
          <w:rFonts w:ascii="HelveticaNeueLT Std Blk Cn" w:hAnsi="HelveticaNeueLT Std Blk Cn"/>
          <w:color w:val="FF0000"/>
          <w:sz w:val="20"/>
        </w:rPr>
        <w:t>19:00 HORAS</w:t>
      </w:r>
      <w:r w:rsidRPr="0079176F">
        <w:rPr>
          <w:rFonts w:ascii="HelveticaNeueLT Std Blk Cn" w:hAnsi="HelveticaNeueLT Std Blk Cn"/>
          <w:sz w:val="18"/>
        </w:rPr>
        <w:t xml:space="preserve"> </w:t>
      </w:r>
      <w:r w:rsidRPr="0079176F">
        <w:rPr>
          <w:rFonts w:ascii="HelveticaNeueLT Std Blk Cn" w:hAnsi="HelveticaNeueLT Std Blk Cn"/>
          <w:sz w:val="16"/>
        </w:rPr>
        <w:t xml:space="preserve">/ </w:t>
      </w:r>
      <w:r w:rsidRPr="0079176F">
        <w:rPr>
          <w:rFonts w:ascii="HelveticaNeueLT Std Blk Cn" w:hAnsi="HelveticaNeueLT Std Blk Cn"/>
          <w:color w:val="008000"/>
          <w:sz w:val="16"/>
        </w:rPr>
        <w:t>TEATRO JOSÉ MARTÍ</w:t>
      </w:r>
    </w:p>
    <w:p w:rsidR="00BB54C7" w:rsidRPr="0079176F" w:rsidRDefault="00BB54C7" w:rsidP="00BB54C7">
      <w:pPr>
        <w:jc w:val="center"/>
        <w:rPr>
          <w:rFonts w:ascii="HelveticaNeueLT Std Blk Cn" w:hAnsi="HelveticaNeueLT Std Blk Cn"/>
          <w:color w:val="002060"/>
          <w:sz w:val="16"/>
          <w:szCs w:val="20"/>
        </w:rPr>
      </w:pPr>
      <w:r w:rsidRPr="0079176F">
        <w:rPr>
          <w:rFonts w:ascii="HelveticaNeueLT Std Blk Cn" w:hAnsi="HelveticaNeueLT Std Blk Cn"/>
          <w:color w:val="002060"/>
          <w:sz w:val="16"/>
          <w:szCs w:val="20"/>
        </w:rPr>
        <w:t>ENTRADA LIBRE / ¡CUPO LIMITADO!</w:t>
      </w:r>
    </w:p>
    <w:p w:rsidR="00BB54C7" w:rsidRPr="0079176F" w:rsidRDefault="00BB54C7" w:rsidP="00BB54C7">
      <w:pPr>
        <w:jc w:val="center"/>
        <w:rPr>
          <w:rFonts w:ascii="Arial" w:hAnsi="Arial" w:cs="Arial"/>
          <w:sz w:val="2"/>
          <w:szCs w:val="10"/>
        </w:rPr>
      </w:pPr>
    </w:p>
    <w:p w:rsidR="00BB54C7" w:rsidRPr="0079176F" w:rsidRDefault="00BB54C7" w:rsidP="00BB54C7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79176F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========================================================================================</w:t>
      </w:r>
    </w:p>
    <w:p w:rsidR="00BB54C7" w:rsidRPr="0079176F" w:rsidRDefault="00BB54C7" w:rsidP="00BB54C7">
      <w:pPr>
        <w:jc w:val="center"/>
        <w:rPr>
          <w:rFonts w:ascii="Arial" w:eastAsia="Arial Unicode MS" w:hAnsi="Arial" w:cs="Arial"/>
          <w:sz w:val="2"/>
          <w:szCs w:val="10"/>
        </w:rPr>
      </w:pPr>
    </w:p>
    <w:p w:rsidR="00BB54C7" w:rsidRPr="0079176F" w:rsidRDefault="00BB54C7" w:rsidP="00BB54C7">
      <w:pPr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48"/>
          <w:szCs w:val="82"/>
        </w:rPr>
      </w:pPr>
      <w:r w:rsidRPr="0079176F">
        <w:rPr>
          <w:rFonts w:ascii="HelveticaNeueLT Std ExtBlk Cn" w:hAnsi="HelveticaNeueLT Std ExtBlk Cn" w:cs="Arial"/>
          <w:smallCaps/>
          <w:color w:val="0000CC"/>
          <w:sz w:val="48"/>
          <w:szCs w:val="82"/>
        </w:rPr>
        <w:t>+ Conferencias</w:t>
      </w:r>
    </w:p>
    <w:p w:rsidR="00BB54C7" w:rsidRPr="0079176F" w:rsidRDefault="00BB54C7" w:rsidP="00BB54C7">
      <w:pPr>
        <w:jc w:val="center"/>
        <w:rPr>
          <w:rFonts w:ascii="HelveticaNeueLT Std ExtBlk Cn" w:hAnsi="HelveticaNeueLT Std ExtBlk Cn" w:cs="Arial"/>
          <w:b/>
          <w:smallCaps/>
          <w:sz w:val="18"/>
        </w:rPr>
      </w:pPr>
      <w:r w:rsidRPr="0079176F">
        <w:rPr>
          <w:rFonts w:ascii="HelveticaNeueLT Std ExtBlk Cn" w:hAnsi="HelveticaNeueLT Std ExtBlk Cn" w:cs="Arial"/>
          <w:b/>
          <w:smallCaps/>
          <w:sz w:val="18"/>
        </w:rPr>
        <w:t>MEJORANDO LA RELACIÓN ENTRE MADRES E HIJOS/AS</w:t>
      </w:r>
    </w:p>
    <w:p w:rsidR="00BB54C7" w:rsidRPr="0079176F" w:rsidRDefault="00BB54C7" w:rsidP="00BB54C7">
      <w:pPr>
        <w:jc w:val="center"/>
        <w:rPr>
          <w:rFonts w:ascii="Arial" w:hAnsi="Arial" w:cs="Arial"/>
          <w:b/>
          <w:smallCaps/>
          <w:sz w:val="16"/>
        </w:rPr>
      </w:pPr>
      <w:r w:rsidRPr="0079176F">
        <w:rPr>
          <w:rFonts w:ascii="Arial" w:hAnsi="Arial" w:cs="Arial"/>
          <w:b/>
          <w:smallCaps/>
          <w:sz w:val="16"/>
        </w:rPr>
        <w:t>Conferencia a cargo del Centro Capacitación y</w:t>
      </w:r>
      <w:r w:rsidRPr="0079176F">
        <w:rPr>
          <w:rFonts w:ascii="Arial" w:hAnsi="Arial" w:cs="Arial"/>
          <w:b/>
          <w:smallCaps/>
          <w:sz w:val="16"/>
        </w:rPr>
        <w:br/>
        <w:t>Apoyo Sexológico Humanista, A.C. CECASH</w:t>
      </w:r>
    </w:p>
    <w:p w:rsidR="00BB54C7" w:rsidRPr="0079176F" w:rsidRDefault="00BB54C7" w:rsidP="00BB54C7">
      <w:pPr>
        <w:jc w:val="center"/>
        <w:rPr>
          <w:rFonts w:ascii="HelveticaNeueLT Std Blk Cn" w:hAnsi="HelveticaNeueLT Std Blk Cn"/>
          <w:color w:val="008000"/>
          <w:sz w:val="16"/>
        </w:rPr>
      </w:pPr>
      <w:r w:rsidRPr="0079176F">
        <w:rPr>
          <w:rFonts w:ascii="HelveticaNeueLT Std Blk Cn" w:hAnsi="HelveticaNeueLT Std Blk Cn"/>
          <w:color w:val="C00000"/>
          <w:sz w:val="16"/>
        </w:rPr>
        <w:lastRenderedPageBreak/>
        <w:t xml:space="preserve">MIÉRCOLES 11 DE MAYO </w:t>
      </w:r>
      <w:r w:rsidRPr="0079176F">
        <w:rPr>
          <w:rFonts w:ascii="HelveticaNeueLT Std Blk Cn" w:hAnsi="HelveticaNeueLT Std Blk Cn"/>
          <w:sz w:val="16"/>
        </w:rPr>
        <w:t>/</w:t>
      </w:r>
      <w:r w:rsidRPr="0079176F">
        <w:rPr>
          <w:rFonts w:ascii="HelveticaNeueLT Std Blk Cn" w:hAnsi="HelveticaNeueLT Std Blk Cn"/>
          <w:sz w:val="18"/>
        </w:rPr>
        <w:t xml:space="preserve"> 12:00 HORAS</w:t>
      </w:r>
      <w:r w:rsidRPr="0079176F">
        <w:rPr>
          <w:rFonts w:ascii="HelveticaNeueLT Std Blk Cn" w:hAnsi="HelveticaNeueLT Std Blk Cn"/>
          <w:color w:val="FF0000"/>
          <w:sz w:val="18"/>
        </w:rPr>
        <w:t xml:space="preserve"> </w:t>
      </w:r>
      <w:r w:rsidRPr="0079176F">
        <w:rPr>
          <w:rFonts w:ascii="HelveticaNeueLT Std Blk Cn" w:hAnsi="HelveticaNeueLT Std Blk Cn"/>
          <w:sz w:val="16"/>
        </w:rPr>
        <w:t xml:space="preserve">/ </w:t>
      </w:r>
      <w:r w:rsidRPr="0079176F">
        <w:rPr>
          <w:rFonts w:ascii="HelveticaNeueLT Std Blk Cn" w:hAnsi="HelveticaNeueLT Std Blk Cn"/>
          <w:color w:val="008000"/>
          <w:sz w:val="16"/>
        </w:rPr>
        <w:t>TEATRO JOSÉ MARTÍ</w:t>
      </w:r>
    </w:p>
    <w:p w:rsidR="00BB54C7" w:rsidRPr="0079176F" w:rsidRDefault="00BB54C7" w:rsidP="00BB54C7">
      <w:pPr>
        <w:jc w:val="center"/>
        <w:rPr>
          <w:rFonts w:ascii="HelveticaNeueLT Std Blk Cn" w:hAnsi="HelveticaNeueLT Std Blk Cn"/>
          <w:color w:val="002060"/>
          <w:sz w:val="16"/>
          <w:szCs w:val="20"/>
        </w:rPr>
      </w:pPr>
      <w:r w:rsidRPr="0079176F">
        <w:rPr>
          <w:rFonts w:ascii="HelveticaNeueLT Std Blk Cn" w:hAnsi="HelveticaNeueLT Std Blk Cn"/>
          <w:color w:val="002060"/>
          <w:sz w:val="16"/>
          <w:szCs w:val="20"/>
        </w:rPr>
        <w:t>ENTRADA LIBRE / ¡CUPO LIMITADO!</w:t>
      </w:r>
    </w:p>
    <w:p w:rsidR="00BB54C7" w:rsidRPr="0079176F" w:rsidRDefault="00BB54C7" w:rsidP="00BB54C7">
      <w:pPr>
        <w:jc w:val="center"/>
        <w:rPr>
          <w:rFonts w:ascii="Arial" w:hAnsi="Arial" w:cs="Arial"/>
          <w:sz w:val="2"/>
          <w:szCs w:val="10"/>
        </w:rPr>
      </w:pPr>
    </w:p>
    <w:p w:rsidR="00BB54C7" w:rsidRPr="0079176F" w:rsidRDefault="00BB54C7" w:rsidP="00BB54C7">
      <w:pPr>
        <w:jc w:val="center"/>
        <w:rPr>
          <w:rFonts w:ascii="HelveticaNeueLT Std ExtBlk Cn" w:hAnsi="HelveticaNeueLT Std ExtBlk Cn" w:cs="Arial"/>
          <w:b/>
          <w:sz w:val="2"/>
          <w:szCs w:val="10"/>
        </w:rPr>
      </w:pPr>
      <w:r w:rsidRPr="0079176F">
        <w:rPr>
          <w:rFonts w:ascii="HelveticaNeueLT Std ExtBlk Cn" w:hAnsi="HelveticaNeueLT Std ExtBlk Cn" w:cs="Arial"/>
          <w:b/>
          <w:sz w:val="2"/>
          <w:szCs w:val="10"/>
          <w:highlight w:val="yellow"/>
        </w:rPr>
        <w:t>==============================================================</w:t>
      </w:r>
    </w:p>
    <w:p w:rsidR="00BB54C7" w:rsidRPr="0079176F" w:rsidRDefault="00BB54C7" w:rsidP="00BB54C7">
      <w:pPr>
        <w:jc w:val="center"/>
        <w:rPr>
          <w:rFonts w:ascii="Arial" w:hAnsi="Arial" w:cs="Arial"/>
          <w:sz w:val="2"/>
          <w:szCs w:val="10"/>
        </w:rPr>
      </w:pPr>
    </w:p>
    <w:p w:rsidR="00BB54C7" w:rsidRPr="0079176F" w:rsidRDefault="00BB54C7" w:rsidP="00BB54C7">
      <w:pPr>
        <w:jc w:val="center"/>
        <w:rPr>
          <w:rFonts w:ascii="HelveticaNeueLT Std ExtBlk Cn" w:hAnsi="HelveticaNeueLT Std ExtBlk Cn" w:cs="Arial"/>
          <w:b/>
          <w:smallCaps/>
          <w:sz w:val="16"/>
        </w:rPr>
      </w:pPr>
      <w:r w:rsidRPr="0079176F">
        <w:rPr>
          <w:rFonts w:ascii="HelveticaNeueLT Std ExtBlk Cn" w:hAnsi="HelveticaNeueLT Std ExtBlk Cn" w:cs="Arial"/>
          <w:b/>
          <w:smallCaps/>
          <w:sz w:val="16"/>
        </w:rPr>
        <w:t>RESPUESTA INMEDIATA DE LOS CINCO SENTIMIENTOS BÁSICOS, QUE RIGEN NUESTRA EXPRESIÓN Y MICRO EXPRESIÓN CORPORAL EN EL CIERRA DE UNA COMPRA-VENTA EFECTIVA</w:t>
      </w:r>
    </w:p>
    <w:p w:rsidR="00BB54C7" w:rsidRPr="0079176F" w:rsidRDefault="00BB54C7" w:rsidP="00BB54C7">
      <w:pPr>
        <w:jc w:val="center"/>
        <w:rPr>
          <w:rFonts w:ascii="Arial" w:hAnsi="Arial" w:cs="Arial"/>
          <w:b/>
          <w:smallCaps/>
          <w:sz w:val="16"/>
        </w:rPr>
      </w:pPr>
      <w:r w:rsidRPr="0079176F">
        <w:rPr>
          <w:rFonts w:ascii="Arial" w:hAnsi="Arial" w:cs="Arial"/>
          <w:b/>
          <w:smallCaps/>
          <w:sz w:val="16"/>
        </w:rPr>
        <w:t>A cargo de la Dra. Emma Leyva</w:t>
      </w:r>
    </w:p>
    <w:p w:rsidR="00BB54C7" w:rsidRPr="0079176F" w:rsidRDefault="00BB54C7" w:rsidP="00BB54C7">
      <w:pPr>
        <w:jc w:val="center"/>
        <w:rPr>
          <w:rFonts w:ascii="HelveticaNeueLT Std Blk Cn" w:hAnsi="HelveticaNeueLT Std Blk Cn"/>
          <w:color w:val="008000"/>
          <w:sz w:val="16"/>
        </w:rPr>
      </w:pPr>
      <w:r w:rsidRPr="0079176F">
        <w:rPr>
          <w:rFonts w:ascii="HelveticaNeueLT Std Blk Cn" w:hAnsi="HelveticaNeueLT Std Blk Cn"/>
          <w:color w:val="C00000"/>
          <w:sz w:val="16"/>
        </w:rPr>
        <w:t xml:space="preserve">DOMINGO 8 DE MAYO </w:t>
      </w:r>
      <w:r w:rsidRPr="0079176F">
        <w:rPr>
          <w:rFonts w:ascii="HelveticaNeueLT Std Blk Cn" w:hAnsi="HelveticaNeueLT Std Blk Cn"/>
          <w:sz w:val="16"/>
        </w:rPr>
        <w:t>/</w:t>
      </w:r>
      <w:r w:rsidRPr="0079176F">
        <w:rPr>
          <w:rFonts w:ascii="HelveticaNeueLT Std Blk Cn" w:hAnsi="HelveticaNeueLT Std Blk Cn"/>
          <w:sz w:val="18"/>
        </w:rPr>
        <w:t xml:space="preserve"> </w:t>
      </w:r>
      <w:r w:rsidRPr="0079176F">
        <w:rPr>
          <w:rFonts w:ascii="HelveticaNeueLT Std Blk Cn" w:hAnsi="HelveticaNeueLT Std Blk Cn"/>
          <w:color w:val="FF0000"/>
          <w:sz w:val="18"/>
        </w:rPr>
        <w:t xml:space="preserve">14:00 HORAS </w:t>
      </w:r>
      <w:r w:rsidRPr="0079176F">
        <w:rPr>
          <w:rFonts w:ascii="HelveticaNeueLT Std Blk Cn" w:hAnsi="HelveticaNeueLT Std Blk Cn"/>
          <w:sz w:val="16"/>
        </w:rPr>
        <w:t xml:space="preserve">/ </w:t>
      </w:r>
      <w:r w:rsidRPr="0079176F">
        <w:rPr>
          <w:rFonts w:ascii="HelveticaNeueLT Std Blk Cn" w:hAnsi="HelveticaNeueLT Std Blk Cn"/>
          <w:color w:val="008000"/>
          <w:sz w:val="16"/>
        </w:rPr>
        <w:t>TEATRO JOSÉ MARTÍ</w:t>
      </w:r>
    </w:p>
    <w:p w:rsidR="00BB54C7" w:rsidRPr="0079176F" w:rsidRDefault="00BB54C7" w:rsidP="00BB54C7">
      <w:pPr>
        <w:jc w:val="center"/>
        <w:rPr>
          <w:rFonts w:ascii="HelveticaNeueLT Std Blk Cn" w:hAnsi="HelveticaNeueLT Std Blk Cn"/>
          <w:color w:val="002060"/>
          <w:sz w:val="16"/>
          <w:szCs w:val="20"/>
        </w:rPr>
      </w:pPr>
      <w:r w:rsidRPr="0079176F">
        <w:rPr>
          <w:rFonts w:ascii="HelveticaNeueLT Std Blk Cn" w:hAnsi="HelveticaNeueLT Std Blk Cn"/>
          <w:color w:val="002060"/>
          <w:sz w:val="16"/>
          <w:szCs w:val="20"/>
        </w:rPr>
        <w:t>ENTRADA LIBRE / ¡CUPO LIMITADO!</w:t>
      </w:r>
    </w:p>
    <w:p w:rsidR="0079176F" w:rsidRPr="0079176F" w:rsidRDefault="0079176F" w:rsidP="0079176F">
      <w:pPr>
        <w:jc w:val="center"/>
        <w:rPr>
          <w:rFonts w:ascii="Arial" w:hAnsi="Arial" w:cs="Arial"/>
          <w:sz w:val="10"/>
          <w:szCs w:val="10"/>
        </w:rPr>
      </w:pPr>
    </w:p>
    <w:p w:rsidR="0079176F" w:rsidRPr="00BB54C7" w:rsidRDefault="0079176F" w:rsidP="0079176F">
      <w:pPr>
        <w:jc w:val="center"/>
        <w:rPr>
          <w:rFonts w:ascii="Arial" w:hAnsi="Arial" w:cs="Arial"/>
          <w:b/>
          <w:sz w:val="10"/>
          <w:szCs w:val="10"/>
        </w:rPr>
      </w:pPr>
      <w:r w:rsidRPr="00BB54C7">
        <w:rPr>
          <w:rFonts w:ascii="Arial" w:hAnsi="Arial" w:cs="Arial"/>
          <w:b/>
          <w:sz w:val="10"/>
          <w:szCs w:val="10"/>
          <w:highlight w:val="green"/>
        </w:rPr>
        <w:t>========================================================================================</w:t>
      </w:r>
    </w:p>
    <w:p w:rsidR="0079176F" w:rsidRPr="0079176F" w:rsidRDefault="0079176F" w:rsidP="0079176F">
      <w:pPr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79176F" w:rsidRPr="00BB54C7" w:rsidRDefault="0079176F" w:rsidP="0079176F">
      <w:pPr>
        <w:jc w:val="center"/>
        <w:outlineLvl w:val="0"/>
        <w:rPr>
          <w:rFonts w:ascii="HelveticaNeueLT Std Blk Cn" w:hAnsi="HelveticaNeueLT Std Blk Cn" w:cs="Arial"/>
          <w:smallCaps/>
          <w:sz w:val="52"/>
          <w:szCs w:val="82"/>
          <w:highlight w:val="yellow"/>
        </w:rPr>
      </w:pPr>
      <w:r>
        <w:rPr>
          <w:rFonts w:ascii="HelveticaNeueLT Std Blk Cn" w:hAnsi="HelveticaNeueLT Std Blk Cn" w:cs="Arial"/>
          <w:smallCaps/>
          <w:sz w:val="52"/>
          <w:szCs w:val="82"/>
          <w:highlight w:val="yellow"/>
        </w:rPr>
        <w:t>JUNIO</w:t>
      </w:r>
      <w:r w:rsidRPr="00BB54C7">
        <w:rPr>
          <w:rFonts w:ascii="HelveticaNeueLT Std Blk Cn" w:hAnsi="HelveticaNeueLT Std Blk Cn" w:cs="Arial"/>
          <w:smallCaps/>
          <w:sz w:val="52"/>
          <w:szCs w:val="82"/>
          <w:highlight w:val="yellow"/>
        </w:rPr>
        <w:t xml:space="preserve"> 2016</w:t>
      </w:r>
    </w:p>
    <w:p w:rsidR="00523DDB" w:rsidRPr="00C82C08" w:rsidRDefault="00523DDB" w:rsidP="00C82C08">
      <w:pPr>
        <w:jc w:val="center"/>
        <w:rPr>
          <w:rFonts w:ascii="Arial" w:hAnsi="Arial" w:cs="Arial"/>
          <w:sz w:val="8"/>
          <w:szCs w:val="10"/>
        </w:rPr>
      </w:pPr>
    </w:p>
    <w:p w:rsidR="0079176F" w:rsidRPr="0079176F" w:rsidRDefault="0079176F" w:rsidP="0079176F">
      <w:pPr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56"/>
          <w:szCs w:val="82"/>
        </w:rPr>
      </w:pPr>
      <w:r w:rsidRPr="0079176F">
        <w:rPr>
          <w:rFonts w:ascii="HelveticaNeueLT Std ExtBlk Cn" w:hAnsi="HelveticaNeueLT Std ExtBlk Cn" w:cs="Arial"/>
          <w:smallCaps/>
          <w:color w:val="0000CC"/>
          <w:sz w:val="56"/>
          <w:szCs w:val="82"/>
        </w:rPr>
        <w:t>Conferencias</w:t>
      </w:r>
    </w:p>
    <w:p w:rsidR="0079176F" w:rsidRPr="0079176F" w:rsidRDefault="0079176F" w:rsidP="0079176F">
      <w:pPr>
        <w:jc w:val="center"/>
        <w:rPr>
          <w:rFonts w:ascii="HelveticaNeueLT Std ExtBlk Cn" w:hAnsi="HelveticaNeueLT Std ExtBlk Cn" w:cs="Arial"/>
          <w:smallCaps/>
          <w:sz w:val="22"/>
        </w:rPr>
      </w:pPr>
      <w:r w:rsidRPr="0079176F">
        <w:rPr>
          <w:rFonts w:ascii="HelveticaNeueLT Std ExtBlk Cn" w:hAnsi="HelveticaNeueLT Std ExtBlk Cn" w:cs="Arial"/>
          <w:smallCaps/>
          <w:sz w:val="22"/>
        </w:rPr>
        <w:t>CÓMO MEJORAR NUESTRA</w:t>
      </w:r>
      <w:bookmarkStart w:id="0" w:name="_GoBack"/>
      <w:bookmarkEnd w:id="0"/>
      <w:r w:rsidRPr="0079176F">
        <w:rPr>
          <w:rFonts w:ascii="HelveticaNeueLT Std ExtBlk Cn" w:hAnsi="HelveticaNeueLT Std ExtBlk Cn" w:cs="Arial"/>
          <w:smallCaps/>
          <w:sz w:val="22"/>
        </w:rPr>
        <w:t xml:space="preserve"> VIDA SEXUAL Y AFECTIVA</w:t>
      </w:r>
    </w:p>
    <w:p w:rsidR="0079176F" w:rsidRPr="0079176F" w:rsidRDefault="0079176F" w:rsidP="0079176F">
      <w:pPr>
        <w:jc w:val="center"/>
        <w:rPr>
          <w:rFonts w:ascii="Arial" w:hAnsi="Arial" w:cs="Arial"/>
          <w:b/>
          <w:smallCaps/>
          <w:sz w:val="20"/>
        </w:rPr>
      </w:pPr>
      <w:r w:rsidRPr="0079176F">
        <w:rPr>
          <w:rFonts w:ascii="Arial" w:hAnsi="Arial" w:cs="Arial"/>
          <w:b/>
          <w:smallCaps/>
          <w:sz w:val="20"/>
        </w:rPr>
        <w:t>Conferencia a cargo del Centro Capacitación y</w:t>
      </w:r>
      <w:r w:rsidRPr="0079176F">
        <w:rPr>
          <w:rFonts w:ascii="Arial" w:hAnsi="Arial" w:cs="Arial"/>
          <w:b/>
          <w:smallCaps/>
          <w:sz w:val="20"/>
        </w:rPr>
        <w:br/>
        <w:t>Apoyo Sexológico Humanista, A.C. CECASH</w:t>
      </w:r>
    </w:p>
    <w:p w:rsidR="0079176F" w:rsidRPr="0079176F" w:rsidRDefault="0079176F" w:rsidP="0079176F">
      <w:pPr>
        <w:jc w:val="center"/>
        <w:rPr>
          <w:rFonts w:ascii="HelveticaNeueLT Std Blk Cn" w:hAnsi="HelveticaNeueLT Std Blk Cn"/>
          <w:color w:val="008000"/>
          <w:sz w:val="20"/>
        </w:rPr>
      </w:pPr>
      <w:r w:rsidRPr="0079176F">
        <w:rPr>
          <w:rFonts w:ascii="HelveticaNeueLT Std Blk Cn" w:hAnsi="HelveticaNeueLT Std Blk Cn"/>
          <w:color w:val="C00000"/>
          <w:sz w:val="20"/>
        </w:rPr>
        <w:t xml:space="preserve">MIÉRCOLES 1 DE JUNIO </w:t>
      </w:r>
      <w:r w:rsidRPr="0079176F">
        <w:rPr>
          <w:rFonts w:ascii="HelveticaNeueLT Std Blk Cn" w:hAnsi="HelveticaNeueLT Std Blk Cn"/>
          <w:sz w:val="20"/>
        </w:rPr>
        <w:t>/</w:t>
      </w:r>
      <w:r w:rsidRPr="0079176F">
        <w:rPr>
          <w:rFonts w:ascii="HelveticaNeueLT Std Blk Cn" w:hAnsi="HelveticaNeueLT Std Blk Cn"/>
          <w:sz w:val="22"/>
        </w:rPr>
        <w:t xml:space="preserve"> 18:00 HORAS</w:t>
      </w:r>
      <w:r w:rsidRPr="0079176F">
        <w:rPr>
          <w:rFonts w:ascii="HelveticaNeueLT Std Blk Cn" w:hAnsi="HelveticaNeueLT Std Blk Cn"/>
          <w:color w:val="FF0000"/>
          <w:sz w:val="22"/>
        </w:rPr>
        <w:t xml:space="preserve"> </w:t>
      </w:r>
      <w:r w:rsidRPr="0079176F">
        <w:rPr>
          <w:rFonts w:ascii="HelveticaNeueLT Std Blk Cn" w:hAnsi="HelveticaNeueLT Std Blk Cn"/>
          <w:sz w:val="20"/>
        </w:rPr>
        <w:t xml:space="preserve">/ </w:t>
      </w:r>
      <w:r w:rsidRPr="0079176F">
        <w:rPr>
          <w:rFonts w:ascii="HelveticaNeueLT Std Blk Cn" w:hAnsi="HelveticaNeueLT Std Blk Cn"/>
          <w:color w:val="008000"/>
          <w:sz w:val="20"/>
        </w:rPr>
        <w:t>TEATRO JOSÉ MARTÍ</w:t>
      </w:r>
    </w:p>
    <w:p w:rsidR="0079176F" w:rsidRPr="0079176F" w:rsidRDefault="0079176F" w:rsidP="0079176F">
      <w:pPr>
        <w:jc w:val="center"/>
        <w:rPr>
          <w:rFonts w:ascii="HelveticaNeueLT Std Blk Cn" w:hAnsi="HelveticaNeueLT Std Blk Cn"/>
          <w:color w:val="002060"/>
          <w:sz w:val="20"/>
          <w:szCs w:val="20"/>
        </w:rPr>
      </w:pPr>
      <w:r w:rsidRPr="0079176F">
        <w:rPr>
          <w:rFonts w:ascii="HelveticaNeueLT Std Blk Cn" w:hAnsi="HelveticaNeueLT Std Blk Cn"/>
          <w:color w:val="002060"/>
          <w:sz w:val="20"/>
          <w:szCs w:val="20"/>
        </w:rPr>
        <w:t>ENTRADA LIBRE / ¡CUPO LIMITADO!</w:t>
      </w:r>
    </w:p>
    <w:p w:rsidR="0079176F" w:rsidRPr="0079176F" w:rsidRDefault="0079176F" w:rsidP="0079176F">
      <w:pPr>
        <w:jc w:val="center"/>
        <w:rPr>
          <w:rFonts w:ascii="Arial" w:hAnsi="Arial" w:cs="Arial"/>
          <w:sz w:val="6"/>
          <w:szCs w:val="10"/>
        </w:rPr>
      </w:pPr>
    </w:p>
    <w:p w:rsidR="0079176F" w:rsidRPr="0079176F" w:rsidRDefault="0079176F" w:rsidP="0079176F">
      <w:pPr>
        <w:jc w:val="center"/>
        <w:rPr>
          <w:rFonts w:ascii="HelveticaNeueLT Std ExtBlk Cn" w:hAnsi="HelveticaNeueLT Std ExtBlk Cn" w:cs="Arial"/>
          <w:b/>
          <w:sz w:val="6"/>
          <w:szCs w:val="10"/>
        </w:rPr>
      </w:pPr>
      <w:r w:rsidRPr="0079176F">
        <w:rPr>
          <w:rFonts w:ascii="HelveticaNeueLT Std ExtBlk Cn" w:hAnsi="HelveticaNeueLT Std ExtBlk Cn" w:cs="Arial"/>
          <w:b/>
          <w:sz w:val="6"/>
          <w:szCs w:val="10"/>
          <w:highlight w:val="yellow"/>
        </w:rPr>
        <w:t>==============================================================</w:t>
      </w:r>
    </w:p>
    <w:p w:rsidR="0079176F" w:rsidRPr="0079176F" w:rsidRDefault="0079176F" w:rsidP="0079176F">
      <w:pPr>
        <w:jc w:val="center"/>
        <w:rPr>
          <w:rFonts w:ascii="Arial" w:hAnsi="Arial" w:cs="Arial"/>
          <w:sz w:val="6"/>
          <w:szCs w:val="10"/>
        </w:rPr>
      </w:pPr>
    </w:p>
    <w:p w:rsidR="0079176F" w:rsidRPr="0079176F" w:rsidRDefault="0079176F" w:rsidP="0079176F">
      <w:pPr>
        <w:jc w:val="center"/>
        <w:rPr>
          <w:rFonts w:ascii="HelveticaNeueLT Std ExtBlk Cn" w:hAnsi="HelveticaNeueLT Std ExtBlk Cn" w:cs="Arial"/>
          <w:smallCaps/>
          <w:sz w:val="22"/>
        </w:rPr>
      </w:pPr>
      <w:r w:rsidRPr="0079176F">
        <w:rPr>
          <w:rFonts w:ascii="HelveticaNeueLT Std ExtBlk Cn" w:hAnsi="HelveticaNeueLT Std ExtBlk Cn" w:cs="Arial"/>
          <w:smallCaps/>
          <w:sz w:val="22"/>
        </w:rPr>
        <w:t>PROPUESTA CIUDADANA A NIVEL NACIONAL PARA</w:t>
      </w:r>
      <w:r w:rsidRPr="0079176F">
        <w:rPr>
          <w:rFonts w:ascii="HelveticaNeueLT Std ExtBlk Cn" w:hAnsi="HelveticaNeueLT Std ExtBlk Cn" w:cs="Arial"/>
          <w:smallCaps/>
          <w:sz w:val="22"/>
        </w:rPr>
        <w:br/>
        <w:t>CONTENER LA ALERTA TÓXICA MEDIO AMBIENTAL</w:t>
      </w:r>
    </w:p>
    <w:p w:rsidR="0079176F" w:rsidRPr="0079176F" w:rsidRDefault="0079176F" w:rsidP="0079176F">
      <w:pPr>
        <w:jc w:val="center"/>
        <w:rPr>
          <w:rFonts w:ascii="Arial" w:hAnsi="Arial" w:cs="Arial"/>
          <w:b/>
          <w:smallCaps/>
          <w:sz w:val="20"/>
        </w:rPr>
      </w:pPr>
      <w:r w:rsidRPr="0079176F">
        <w:rPr>
          <w:rFonts w:ascii="Arial" w:hAnsi="Arial" w:cs="Arial"/>
          <w:b/>
          <w:smallCaps/>
          <w:sz w:val="20"/>
        </w:rPr>
        <w:t>A cargo de la Dra. Emma Leyva</w:t>
      </w:r>
    </w:p>
    <w:p w:rsidR="0079176F" w:rsidRPr="0079176F" w:rsidRDefault="0079176F" w:rsidP="0079176F">
      <w:pPr>
        <w:jc w:val="center"/>
        <w:rPr>
          <w:rFonts w:ascii="HelveticaNeueLT Std Blk Cn" w:hAnsi="HelveticaNeueLT Std Blk Cn"/>
          <w:color w:val="008000"/>
          <w:sz w:val="20"/>
        </w:rPr>
      </w:pPr>
      <w:r w:rsidRPr="0079176F">
        <w:rPr>
          <w:rFonts w:ascii="HelveticaNeueLT Std Blk Cn" w:hAnsi="HelveticaNeueLT Std Blk Cn"/>
          <w:color w:val="C00000"/>
          <w:sz w:val="20"/>
        </w:rPr>
        <w:t xml:space="preserve">DOMINGO 12 DE JUNIO </w:t>
      </w:r>
      <w:r w:rsidRPr="0079176F">
        <w:rPr>
          <w:rFonts w:ascii="HelveticaNeueLT Std Blk Cn" w:hAnsi="HelveticaNeueLT Std Blk Cn"/>
          <w:sz w:val="20"/>
        </w:rPr>
        <w:t>/</w:t>
      </w:r>
      <w:r w:rsidRPr="0079176F">
        <w:rPr>
          <w:rFonts w:ascii="HelveticaNeueLT Std Blk Cn" w:hAnsi="HelveticaNeueLT Std Blk Cn"/>
          <w:sz w:val="22"/>
        </w:rPr>
        <w:t xml:space="preserve"> </w:t>
      </w:r>
      <w:r w:rsidRPr="0079176F">
        <w:rPr>
          <w:rFonts w:ascii="HelveticaNeueLT Std Blk Cn" w:hAnsi="HelveticaNeueLT Std Blk Cn"/>
          <w:color w:val="FF0000"/>
          <w:sz w:val="22"/>
        </w:rPr>
        <w:t xml:space="preserve">14:00 HORAS </w:t>
      </w:r>
      <w:r w:rsidRPr="0079176F">
        <w:rPr>
          <w:rFonts w:ascii="HelveticaNeueLT Std Blk Cn" w:hAnsi="HelveticaNeueLT Std Blk Cn"/>
          <w:sz w:val="20"/>
        </w:rPr>
        <w:t xml:space="preserve">/ </w:t>
      </w:r>
      <w:r w:rsidRPr="0079176F">
        <w:rPr>
          <w:rFonts w:ascii="HelveticaNeueLT Std Blk Cn" w:hAnsi="HelveticaNeueLT Std Blk Cn"/>
          <w:color w:val="008000"/>
          <w:sz w:val="20"/>
        </w:rPr>
        <w:t>TEATRO JOSÉ MARTÍ</w:t>
      </w:r>
    </w:p>
    <w:p w:rsidR="0079176F" w:rsidRPr="0079176F" w:rsidRDefault="0079176F" w:rsidP="0079176F">
      <w:pPr>
        <w:jc w:val="center"/>
        <w:rPr>
          <w:rFonts w:ascii="HelveticaNeueLT Std Blk Cn" w:hAnsi="HelveticaNeueLT Std Blk Cn"/>
          <w:color w:val="002060"/>
          <w:sz w:val="20"/>
          <w:szCs w:val="20"/>
        </w:rPr>
      </w:pPr>
      <w:r w:rsidRPr="0079176F">
        <w:rPr>
          <w:rFonts w:ascii="HelveticaNeueLT Std Blk Cn" w:hAnsi="HelveticaNeueLT Std Blk Cn"/>
          <w:color w:val="002060"/>
          <w:sz w:val="20"/>
          <w:szCs w:val="20"/>
        </w:rPr>
        <w:t>ENTRADA LIBRE / ¡CUPO LIMITADO!</w:t>
      </w:r>
    </w:p>
    <w:p w:rsidR="0079176F" w:rsidRPr="005D2FE2" w:rsidRDefault="0079176F" w:rsidP="0079176F">
      <w:pPr>
        <w:jc w:val="center"/>
        <w:rPr>
          <w:rFonts w:ascii="Arial" w:hAnsi="Arial" w:cs="Arial"/>
          <w:sz w:val="10"/>
          <w:szCs w:val="10"/>
        </w:rPr>
      </w:pPr>
    </w:p>
    <w:p w:rsidR="0079176F" w:rsidRPr="005D2FE2" w:rsidRDefault="0079176F" w:rsidP="0079176F">
      <w:pPr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========================================================================================</w:t>
      </w:r>
    </w:p>
    <w:p w:rsidR="00C22DF2" w:rsidRPr="0079176F" w:rsidRDefault="00C22DF2" w:rsidP="00C82C08">
      <w:pPr>
        <w:jc w:val="center"/>
        <w:rPr>
          <w:rFonts w:ascii="Arial" w:hAnsi="Arial" w:cs="Arial"/>
          <w:sz w:val="10"/>
          <w:szCs w:val="10"/>
        </w:rPr>
      </w:pPr>
    </w:p>
    <w:p w:rsidR="00FA1317" w:rsidRPr="0079176F" w:rsidRDefault="00FA1317" w:rsidP="00C82C08">
      <w:pPr>
        <w:jc w:val="center"/>
        <w:rPr>
          <w:rFonts w:ascii="HelveticaNeueLT Std Cn" w:hAnsi="HelveticaNeueLT Std Cn" w:cs="Britannic Bold"/>
          <w:b/>
          <w:sz w:val="18"/>
          <w:szCs w:val="18"/>
        </w:rPr>
      </w:pPr>
      <w:r w:rsidRPr="0079176F">
        <w:rPr>
          <w:rFonts w:ascii="HelveticaNeueLT Std Cn" w:hAnsi="HelveticaNeueLT Std Cn" w:cs="Arial Black"/>
          <w:sz w:val="18"/>
          <w:szCs w:val="18"/>
        </w:rPr>
        <w:t xml:space="preserve">* </w:t>
      </w:r>
      <w:r w:rsidRPr="0079176F">
        <w:rPr>
          <w:rFonts w:ascii="HelveticaNeueLT Std Cn" w:hAnsi="HelveticaNeueLT Std Cn" w:cs="Britannic Bold"/>
          <w:b/>
          <w:sz w:val="18"/>
          <w:szCs w:val="18"/>
        </w:rPr>
        <w:t>PROGRAMACIÓN SUJETA A CAMBIOS</w:t>
      </w:r>
    </w:p>
    <w:sectPr w:rsidR="00FA1317" w:rsidRPr="0079176F" w:rsidSect="00BB54C7">
      <w:pgSz w:w="12240" w:h="15840" w:code="1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 L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altName w:val="Cambria"/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22"/>
    <w:rsid w:val="001F42C4"/>
    <w:rsid w:val="00307D57"/>
    <w:rsid w:val="00323A51"/>
    <w:rsid w:val="00523DDB"/>
    <w:rsid w:val="0079176F"/>
    <w:rsid w:val="00966D0F"/>
    <w:rsid w:val="009F29D7"/>
    <w:rsid w:val="00A73BD5"/>
    <w:rsid w:val="00AB6D05"/>
    <w:rsid w:val="00B361F5"/>
    <w:rsid w:val="00BB54C7"/>
    <w:rsid w:val="00C22DF2"/>
    <w:rsid w:val="00C82C08"/>
    <w:rsid w:val="00CD2741"/>
    <w:rsid w:val="00DB7546"/>
    <w:rsid w:val="00E15522"/>
    <w:rsid w:val="00F56D3F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206D0-08C4-4E4B-87E5-640E01F6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106702456msonormal">
    <w:name w:val="yiv1106702456msonormal"/>
    <w:basedOn w:val="Normal"/>
    <w:uiPriority w:val="99"/>
    <w:rsid w:val="00F56D3F"/>
    <w:pPr>
      <w:spacing w:before="100" w:beforeAutospacing="1" w:after="100" w:afterAutospacing="1"/>
    </w:pPr>
    <w:rPr>
      <w:rFonts w:ascii="Arial" w:hAnsi="Arial" w:cs="Arial"/>
      <w:lang w:val="es-ES" w:eastAsia="es-ES"/>
    </w:rPr>
  </w:style>
  <w:style w:type="paragraph" w:styleId="Puesto">
    <w:name w:val="Title"/>
    <w:basedOn w:val="Normal"/>
    <w:link w:val="PuestoCar"/>
    <w:uiPriority w:val="10"/>
    <w:qFormat/>
    <w:rsid w:val="00AB6D05"/>
    <w:pPr>
      <w:spacing w:after="200" w:line="276" w:lineRule="auto"/>
      <w:jc w:val="center"/>
    </w:pPr>
    <w:rPr>
      <w:rFonts w:ascii="Arial Black" w:hAnsi="Arial Black" w:cs="Arial"/>
      <w:sz w:val="28"/>
      <w:szCs w:val="2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6D05"/>
    <w:rPr>
      <w:rFonts w:ascii="Arial Black" w:eastAsia="Times New Roman" w:hAnsi="Arial Black" w:cs="Arial"/>
      <w:sz w:val="28"/>
    </w:rPr>
  </w:style>
  <w:style w:type="paragraph" w:styleId="Prrafodelista">
    <w:name w:val="List Paragraph"/>
    <w:basedOn w:val="Normal"/>
    <w:uiPriority w:val="34"/>
    <w:qFormat/>
    <w:rsid w:val="00BB54C7"/>
    <w:pPr>
      <w:spacing w:after="200" w:line="276" w:lineRule="auto"/>
      <w:ind w:left="720"/>
      <w:contextualSpacing/>
    </w:pPr>
    <w:rPr>
      <w:rFonts w:ascii="Calibri" w:eastAsia="Calibri" w:hAnsi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Mondragón Mundo</dc:creator>
  <cp:keywords/>
  <dc:description/>
  <cp:lastModifiedBy>María Eugenia Mondragón Mundo</cp:lastModifiedBy>
  <cp:revision>4</cp:revision>
  <dcterms:created xsi:type="dcterms:W3CDTF">2016-07-13T20:28:00Z</dcterms:created>
  <dcterms:modified xsi:type="dcterms:W3CDTF">2016-07-13T20:37:00Z</dcterms:modified>
</cp:coreProperties>
</file>