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672BF8" w:rsidRDefault="00891367" w:rsidP="00327C95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FEBRERO</w:t>
      </w:r>
      <w:r w:rsidR="008408A5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</w:t>
      </w:r>
      <w:r w:rsidR="000B2B2D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6</w:t>
      </w:r>
      <w:r w:rsidR="008408A5"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7855FF" w:rsidRPr="00891367" w:rsidRDefault="00891367" w:rsidP="007855FF">
      <w:pPr>
        <w:spacing w:after="0" w:line="240" w:lineRule="auto"/>
        <w:contextualSpacing/>
        <w:jc w:val="center"/>
        <w:outlineLvl w:val="0"/>
        <w:rPr>
          <w:rFonts w:ascii="HelveticaNeueLT Std Blk Cn" w:hAnsi="HelveticaNeueLT Std Blk Cn"/>
          <w:smallCaps/>
          <w:color w:val="003366"/>
          <w:sz w:val="88"/>
          <w:szCs w:val="96"/>
        </w:rPr>
      </w:pPr>
      <w:r w:rsidRPr="00891367">
        <w:rPr>
          <w:rFonts w:ascii="HelveticaNeueLT Std Blk Cn" w:hAnsi="HelveticaNeueLT Std Blk Cn"/>
          <w:smallCaps/>
          <w:color w:val="003366"/>
          <w:sz w:val="88"/>
          <w:szCs w:val="96"/>
        </w:rPr>
        <w:t>Exposici</w:t>
      </w:r>
      <w:r w:rsidR="0057358A">
        <w:rPr>
          <w:rFonts w:ascii="HelveticaNeueLT Std Blk Cn" w:hAnsi="HelveticaNeueLT Std Blk Cn"/>
          <w:smallCaps/>
          <w:color w:val="003366"/>
          <w:sz w:val="88"/>
          <w:szCs w:val="96"/>
        </w:rPr>
        <w:t>one</w:t>
      </w:r>
      <w:bookmarkStart w:id="0" w:name="_GoBack"/>
      <w:bookmarkEnd w:id="0"/>
      <w:r w:rsidR="0057358A">
        <w:rPr>
          <w:rFonts w:ascii="HelveticaNeueLT Std Blk Cn" w:hAnsi="HelveticaNeueLT Std Blk Cn"/>
          <w:smallCaps/>
          <w:color w:val="003366"/>
          <w:sz w:val="88"/>
          <w:szCs w:val="96"/>
        </w:rPr>
        <w:t xml:space="preserve">s </w:t>
      </w:r>
      <w:r w:rsidRPr="00891367">
        <w:rPr>
          <w:rFonts w:ascii="HelveticaNeueLT Std Blk Cn" w:hAnsi="HelveticaNeueLT Std Blk Cn"/>
          <w:smallCaps/>
          <w:color w:val="003366"/>
          <w:sz w:val="88"/>
          <w:szCs w:val="96"/>
        </w:rPr>
        <w:t>Temporal</w:t>
      </w:r>
      <w:r w:rsidR="0057358A">
        <w:rPr>
          <w:rFonts w:ascii="HelveticaNeueLT Std Blk Cn" w:hAnsi="HelveticaNeueLT Std Blk Cn"/>
          <w:smallCaps/>
          <w:color w:val="003366"/>
          <w:sz w:val="88"/>
          <w:szCs w:val="96"/>
        </w:rPr>
        <w:t>es</w:t>
      </w:r>
    </w:p>
    <w:p w:rsidR="00327C95" w:rsidRPr="0057358A" w:rsidRDefault="00327C95" w:rsidP="00327C95">
      <w:pPr>
        <w:pStyle w:val="Puesto"/>
        <w:jc w:val="center"/>
        <w:rPr>
          <w:rFonts w:ascii="Arial" w:hAnsi="Arial" w:cs="Arial"/>
          <w:color w:val="000000" w:themeColor="text1"/>
          <w:spacing w:val="0"/>
          <w:sz w:val="22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358A">
        <w:rPr>
          <w:rFonts w:ascii="Arial" w:hAnsi="Arial" w:cs="Arial"/>
          <w:color w:val="000000" w:themeColor="text1"/>
          <w:spacing w:val="0"/>
          <w:sz w:val="22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ASOCIACIÓN MEXICANA EN PRO DE LA DIVERSIDAD A.C.</w:t>
      </w:r>
    </w:p>
    <w:p w:rsidR="00327C95" w:rsidRPr="0057358A" w:rsidRDefault="00327C95" w:rsidP="00327C95">
      <w:pPr>
        <w:pStyle w:val="Puesto"/>
        <w:jc w:val="center"/>
        <w:rPr>
          <w:rFonts w:ascii="Arial" w:hAnsi="Arial" w:cs="Arial"/>
          <w:color w:val="000000" w:themeColor="text1"/>
          <w:spacing w:val="0"/>
          <w:sz w:val="22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358A">
        <w:rPr>
          <w:rFonts w:ascii="Arial" w:hAnsi="Arial" w:cs="Arial"/>
          <w:color w:val="000000" w:themeColor="text1"/>
          <w:spacing w:val="0"/>
          <w:sz w:val="22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LA SECRETARÍA DE CULTURA</w:t>
      </w:r>
      <w:r w:rsidR="0057358A" w:rsidRPr="0057358A">
        <w:rPr>
          <w:rFonts w:ascii="Arial" w:hAnsi="Arial" w:cs="Arial"/>
          <w:color w:val="000000" w:themeColor="text1"/>
          <w:spacing w:val="0"/>
          <w:sz w:val="22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CIUDAD DE MÉXICO</w:t>
      </w:r>
      <w:r w:rsidRPr="0057358A">
        <w:rPr>
          <w:rFonts w:ascii="Arial" w:hAnsi="Arial" w:cs="Arial"/>
          <w:color w:val="000000" w:themeColor="text1"/>
          <w:spacing w:val="0"/>
          <w:sz w:val="22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TRAVÉS DEL</w:t>
      </w:r>
    </w:p>
    <w:p w:rsidR="00327C95" w:rsidRPr="0057358A" w:rsidRDefault="00327C95" w:rsidP="00327C95">
      <w:pPr>
        <w:pStyle w:val="Puesto"/>
        <w:jc w:val="center"/>
        <w:rPr>
          <w:rFonts w:ascii="Arial" w:hAnsi="Arial" w:cs="Arial"/>
          <w:color w:val="000000" w:themeColor="text1"/>
          <w:spacing w:val="0"/>
          <w:sz w:val="22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358A">
        <w:rPr>
          <w:rFonts w:ascii="Arial" w:hAnsi="Arial" w:cs="Arial"/>
          <w:color w:val="000000" w:themeColor="text1"/>
          <w:spacing w:val="0"/>
          <w:sz w:val="22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327C95" w:rsidRPr="0052184A" w:rsidRDefault="00327C95" w:rsidP="00327C95">
      <w:pPr>
        <w:pStyle w:val="Puesto"/>
        <w:jc w:val="center"/>
        <w:rPr>
          <w:rFonts w:ascii="Arial" w:hAnsi="Arial" w:cs="Arial"/>
          <w:color w:val="000000" w:themeColor="text1"/>
          <w:spacing w:val="0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7C95" w:rsidRPr="0052184A" w:rsidRDefault="00327C95" w:rsidP="00327C95">
      <w:pPr>
        <w:pStyle w:val="Puesto"/>
        <w:jc w:val="center"/>
        <w:rPr>
          <w:rFonts w:ascii="Arial" w:hAnsi="Arial" w:cs="Arial"/>
          <w:color w:val="000000" w:themeColor="text1"/>
          <w:spacing w:val="0"/>
          <w:sz w:val="32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84A">
        <w:rPr>
          <w:rFonts w:ascii="Arial" w:hAnsi="Arial" w:cs="Arial"/>
          <w:color w:val="000000" w:themeColor="text1"/>
          <w:spacing w:val="0"/>
          <w:sz w:val="32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INVITAN A LA INAUGURACIÓN DEL:</w:t>
      </w:r>
    </w:p>
    <w:p w:rsidR="007855FF" w:rsidRPr="0057358A" w:rsidRDefault="001F3833" w:rsidP="007855FF">
      <w:pPr>
        <w:spacing w:after="0" w:line="240" w:lineRule="auto"/>
        <w:contextualSpacing/>
        <w:jc w:val="center"/>
        <w:rPr>
          <w:rFonts w:ascii="HelveticaNeueLT Std Blk" w:hAnsi="HelveticaNeueLT Std Blk"/>
          <w:color w:val="C00000"/>
          <w:sz w:val="58"/>
        </w:rPr>
      </w:pPr>
      <w:r w:rsidRPr="0057358A">
        <w:rPr>
          <w:rFonts w:ascii="HelveticaNeueLT Std Blk" w:hAnsi="HelveticaNeueLT Std Blk"/>
          <w:color w:val="C00000"/>
          <w:sz w:val="58"/>
        </w:rPr>
        <w:t>MURAL</w:t>
      </w:r>
      <w:r w:rsidR="00727BD4" w:rsidRPr="0057358A">
        <w:rPr>
          <w:rFonts w:ascii="HelveticaNeueLT Std Blk" w:hAnsi="HelveticaNeueLT Std Blk"/>
          <w:color w:val="C00000"/>
          <w:sz w:val="58"/>
        </w:rPr>
        <w:t xml:space="preserve"> POR LA DIVERSIDAD</w:t>
      </w:r>
    </w:p>
    <w:p w:rsidR="00727BD4" w:rsidRPr="0028338C" w:rsidRDefault="00727BD4" w:rsidP="00727BD4">
      <w:pPr>
        <w:pStyle w:val="Puesto"/>
        <w:rPr>
          <w:rFonts w:ascii="Arial" w:hAnsi="Arial"/>
          <w:smallCaps/>
          <w:sz w:val="10"/>
          <w:szCs w:val="10"/>
        </w:rPr>
      </w:pPr>
    </w:p>
    <w:p w:rsidR="00727BD4" w:rsidRPr="00F5454A" w:rsidRDefault="00727BD4" w:rsidP="00727BD4">
      <w:pPr>
        <w:pStyle w:val="Sinespaciado"/>
        <w:contextualSpacing/>
        <w:jc w:val="center"/>
        <w:rPr>
          <w:rFonts w:ascii="HelveticaNeueLT Std Cn" w:hAnsi="HelveticaNeueLT Std Cn" w:cs="Arial"/>
          <w:color w:val="002060"/>
          <w:sz w:val="10"/>
          <w:szCs w:val="10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>
        <w:rPr>
          <w:rFonts w:ascii="HelveticaNeueLT Std Cn" w:hAnsi="HelveticaNeueLT Std Cn" w:cs="Arial"/>
          <w:noProof/>
          <w:color w:val="002060"/>
          <w:sz w:val="10"/>
          <w:szCs w:val="10"/>
        </w:rPr>
        <w:drawing>
          <wp:inline distT="0" distB="0" distL="0" distR="0" wp14:anchorId="2A601CC8" wp14:editId="443CF3EE">
            <wp:extent cx="2527109" cy="18954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623" cy="190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BD4" w:rsidRPr="00F5454A" w:rsidRDefault="00727BD4" w:rsidP="00727BD4">
      <w:pPr>
        <w:pStyle w:val="Sinespaciado"/>
        <w:contextualSpacing/>
        <w:jc w:val="center"/>
        <w:rPr>
          <w:rFonts w:ascii="HelveticaNeueLT Std Cn" w:hAnsi="HelveticaNeueLT Std Cn" w:cs="Arial"/>
          <w:color w:val="002060"/>
          <w:sz w:val="10"/>
          <w:szCs w:val="10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</w:p>
    <w:p w:rsidR="00727BD4" w:rsidRPr="0052184A" w:rsidRDefault="00727BD4" w:rsidP="0057358A">
      <w:pPr>
        <w:pStyle w:val="Sinespaciado"/>
        <w:contextualSpacing/>
        <w:jc w:val="center"/>
        <w:rPr>
          <w:rFonts w:ascii="Arial" w:hAnsi="Arial" w:cs="Arial"/>
          <w:color w:val="002060"/>
          <w:sz w:val="24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52184A">
        <w:rPr>
          <w:rFonts w:ascii="Arial" w:hAnsi="Arial" w:cs="Arial"/>
          <w:color w:val="002060"/>
          <w:sz w:val="24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Resultado del Taller impartido en 2015 y dirigido a personas con discapacidad, Adultos en Plenitud, Comunidad LGBTTTI, Niños en Riesgo de Calle y Grupos Indígenas.</w:t>
      </w:r>
    </w:p>
    <w:p w:rsidR="00727BD4" w:rsidRPr="00D364DA" w:rsidRDefault="0052184A" w:rsidP="0057358A">
      <w:pPr>
        <w:spacing w:after="0" w:line="240" w:lineRule="auto"/>
        <w:contextualSpacing/>
        <w:jc w:val="center"/>
        <w:rPr>
          <w:rFonts w:ascii="HelveticaNeueLT Std Blk Cn" w:hAnsi="HelveticaNeueLT Std Blk Cn"/>
          <w:color w:val="008000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 6 DE FEBRERO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13:00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  <w:r w:rsidR="00727BD4" w:rsidRPr="005D2FE2">
        <w:rPr>
          <w:rFonts w:ascii="HelveticaNeueLT Std Blk Cn" w:hAnsi="HelveticaNeueLT Std Blk Cn"/>
          <w:sz w:val="28"/>
        </w:rPr>
        <w:t xml:space="preserve"> </w:t>
      </w:r>
      <w:r w:rsidR="00727BD4" w:rsidRPr="005D2FE2">
        <w:rPr>
          <w:rFonts w:ascii="HelveticaNeueLT Std Blk Cn" w:hAnsi="HelveticaNeueLT Std Blk Cn"/>
        </w:rPr>
        <w:t xml:space="preserve">/ </w:t>
      </w:r>
      <w:r w:rsidR="00727BD4">
        <w:rPr>
          <w:rFonts w:ascii="HelveticaNeueLT Std Blk Cn" w:hAnsi="HelveticaNeueLT Std Blk Cn"/>
          <w:color w:val="008000"/>
        </w:rPr>
        <w:t>GALERÍA</w:t>
      </w:r>
    </w:p>
    <w:p w:rsidR="00727BD4" w:rsidRPr="002E4CB5" w:rsidRDefault="00727BD4" w:rsidP="0057358A">
      <w:pPr>
        <w:spacing w:after="0" w:line="240" w:lineRule="auto"/>
        <w:contextualSpacing/>
        <w:jc w:val="center"/>
        <w:rPr>
          <w:rFonts w:ascii="HelveticaNeueLT Std Blk Cn" w:hAnsi="HelveticaNeueLT Std Blk Cn"/>
          <w:color w:val="002060"/>
        </w:rPr>
      </w:pPr>
      <w:r w:rsidRPr="002E4CB5">
        <w:rPr>
          <w:rFonts w:ascii="HelveticaNeueLT Std Blk Cn" w:hAnsi="HelveticaNeueLT Std Blk Cn"/>
          <w:color w:val="002060"/>
        </w:rPr>
        <w:t>ENTRADA LIBRE / ¡CUPO LIMITADO!</w:t>
      </w:r>
    </w:p>
    <w:p w:rsidR="0057358A" w:rsidRDefault="003F6A91" w:rsidP="0057358A">
      <w:pPr>
        <w:spacing w:after="0" w:line="240" w:lineRule="auto"/>
        <w:contextualSpacing/>
        <w:jc w:val="center"/>
        <w:rPr>
          <w:rFonts w:ascii="HelveticaNeueLT Std ExtBlk Cn" w:hAnsi="HelveticaNeueLT Std ExtBlk Cn" w:cs="Arial"/>
          <w:b/>
          <w:sz w:val="10"/>
          <w:szCs w:val="10"/>
          <w:highlight w:val="green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</w:t>
      </w:r>
    </w:p>
    <w:p w:rsidR="00DB518F" w:rsidRDefault="00DB518F" w:rsidP="0057358A">
      <w:pPr>
        <w:spacing w:after="0" w:line="240" w:lineRule="auto"/>
        <w:contextualSpacing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DB518F" w:rsidRPr="00672BF8" w:rsidRDefault="00DB518F" w:rsidP="0057358A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MARZO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DB518F" w:rsidRPr="0057358A" w:rsidRDefault="00DB518F" w:rsidP="0057358A">
      <w:pPr>
        <w:shd w:val="clear" w:color="auto" w:fill="FFFFFF"/>
        <w:spacing w:after="0" w:line="240" w:lineRule="auto"/>
        <w:contextualSpacing/>
        <w:jc w:val="center"/>
        <w:rPr>
          <w:rFonts w:ascii="HelveticaNeueLT Std Cn" w:eastAsia="Times New Roman" w:hAnsi="HelveticaNeueLT Std Cn" w:cs="Arial"/>
          <w:bCs/>
          <w:color w:val="002060"/>
          <w:sz w:val="24"/>
          <w:szCs w:val="18"/>
        </w:rPr>
      </w:pPr>
      <w:r w:rsidRPr="0057358A">
        <w:rPr>
          <w:rFonts w:ascii="HelveticaNeueLT Std Cn" w:eastAsia="Times New Roman" w:hAnsi="HelveticaNeueLT Std Cn" w:cs="Arial"/>
          <w:bCs/>
          <w:color w:val="002060"/>
          <w:sz w:val="24"/>
          <w:szCs w:val="18"/>
        </w:rPr>
        <w:t>ASOCIACIÓN MEXICANA EN PRO DE LA DIVERSIDAD A.C.</w:t>
      </w:r>
      <w:r w:rsidR="0057358A" w:rsidRPr="0057358A">
        <w:rPr>
          <w:rFonts w:ascii="HelveticaNeueLT Std Cn" w:eastAsia="Times New Roman" w:hAnsi="HelveticaNeueLT Std Cn" w:cs="Arial"/>
          <w:bCs/>
          <w:color w:val="002060"/>
          <w:sz w:val="24"/>
          <w:szCs w:val="18"/>
        </w:rPr>
        <w:t xml:space="preserve"> Y LA SECRETARÍA DE CULTURA DE LA CIUDAD DE MÉXICO A TRAVÉS DEL CENTRO CULTURAL XAVIER VILLAURRUTIA</w:t>
      </w:r>
    </w:p>
    <w:p w:rsidR="00DB518F" w:rsidRPr="0057358A" w:rsidRDefault="00DB518F" w:rsidP="0057358A">
      <w:pPr>
        <w:shd w:val="clear" w:color="auto" w:fill="FFFFFF"/>
        <w:spacing w:after="0" w:line="240" w:lineRule="auto"/>
        <w:contextualSpacing/>
        <w:jc w:val="center"/>
        <w:rPr>
          <w:rFonts w:ascii="Tahoma" w:hAnsi="Tahoma" w:cs="Tahoma"/>
          <w:color w:val="222222"/>
          <w:szCs w:val="36"/>
        </w:rPr>
      </w:pPr>
      <w:r w:rsidRPr="0057358A">
        <w:rPr>
          <w:rFonts w:ascii="Arial Narrow" w:hAnsi="Arial Narrow" w:cs="Tahoma"/>
          <w:color w:val="222222"/>
          <w:szCs w:val="36"/>
        </w:rPr>
        <w:t>PRESENTA</w:t>
      </w:r>
      <w:r w:rsidR="0057358A" w:rsidRPr="0057358A">
        <w:rPr>
          <w:rFonts w:ascii="Arial Narrow" w:hAnsi="Arial Narrow" w:cs="Tahoma"/>
          <w:color w:val="222222"/>
          <w:szCs w:val="36"/>
        </w:rPr>
        <w:t>N</w:t>
      </w:r>
    </w:p>
    <w:p w:rsidR="00DB518F" w:rsidRPr="003C7D31" w:rsidRDefault="00DB518F" w:rsidP="0057358A">
      <w:pPr>
        <w:shd w:val="clear" w:color="auto" w:fill="FFFFFF"/>
        <w:spacing w:after="0" w:line="240" w:lineRule="auto"/>
        <w:contextualSpacing/>
        <w:jc w:val="center"/>
        <w:rPr>
          <w:rFonts w:ascii="HelveticaNeueLT Std Blk Cn" w:hAnsi="HelveticaNeueLT Std Blk Cn" w:cs="Tahoma"/>
          <w:bCs/>
          <w:color w:val="C00000"/>
          <w:sz w:val="64"/>
          <w:szCs w:val="78"/>
        </w:rPr>
      </w:pPr>
      <w:r w:rsidRPr="003C7D31">
        <w:rPr>
          <w:rFonts w:ascii="HelveticaNeueLT Std Blk Cn" w:hAnsi="HelveticaNeueLT Std Blk Cn" w:cs="Tahoma"/>
          <w:bCs/>
          <w:color w:val="C00000"/>
          <w:sz w:val="64"/>
          <w:szCs w:val="78"/>
        </w:rPr>
        <w:t>FEMINEIDAD DIVERSA</w:t>
      </w:r>
    </w:p>
    <w:p w:rsidR="0057358A" w:rsidRDefault="00DB518F" w:rsidP="00DB518F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2060"/>
          <w:sz w:val="28"/>
          <w:szCs w:val="18"/>
        </w:rPr>
      </w:pPr>
      <w:r>
        <w:rPr>
          <w:rFonts w:ascii="Arial" w:eastAsia="Times New Roman" w:hAnsi="Arial" w:cs="Arial"/>
          <w:bCs/>
          <w:color w:val="002060"/>
          <w:sz w:val="28"/>
          <w:szCs w:val="18"/>
        </w:rPr>
        <w:t xml:space="preserve">Exposición: </w:t>
      </w:r>
      <w:r w:rsidRPr="003C7D31">
        <w:rPr>
          <w:rFonts w:ascii="Arial" w:eastAsia="Times New Roman" w:hAnsi="Arial" w:cs="Arial"/>
          <w:bCs/>
          <w:color w:val="002060"/>
          <w:sz w:val="28"/>
          <w:szCs w:val="18"/>
        </w:rPr>
        <w:t>Pictórica, Fotográfica e Ilustración</w:t>
      </w:r>
    </w:p>
    <w:p w:rsidR="00DB518F" w:rsidRPr="0057358A" w:rsidRDefault="00DB518F" w:rsidP="00DB518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Cs/>
          <w:color w:val="002060"/>
          <w:sz w:val="10"/>
          <w:szCs w:val="10"/>
        </w:rPr>
      </w:pPr>
    </w:p>
    <w:p w:rsidR="00DB518F" w:rsidRPr="0057358A" w:rsidRDefault="00DB518F" w:rsidP="00DB518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Cs/>
          <w:color w:val="002060"/>
          <w:sz w:val="10"/>
          <w:szCs w:val="10"/>
        </w:rPr>
      </w:pPr>
      <w:r w:rsidRPr="00FF1EBE">
        <w:rPr>
          <w:rFonts w:ascii="HelveticaNeueLT Std Blk Cn" w:hAnsi="HelveticaNeueLT Std Blk Cn" w:cs="Tahoma"/>
          <w:bCs/>
          <w:noProof/>
          <w:color w:val="002060"/>
          <w:sz w:val="30"/>
          <w:szCs w:val="36"/>
        </w:rPr>
        <w:drawing>
          <wp:inline distT="0" distB="0" distL="0" distR="0" wp14:anchorId="5AA47732" wp14:editId="727DA13D">
            <wp:extent cx="3114675" cy="1959984"/>
            <wp:effectExtent l="0" t="0" r="0" b="2540"/>
            <wp:docPr id="10" name="Imagen 10" descr="C:\Users\Centro Cultural\Desktop\CCXV2016\MARZO 2016\Exposición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ntro Cultural\Desktop\CCXV2016\MARZO 2016\Exposición\IMG_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44" cy="196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8F" w:rsidRPr="0057358A" w:rsidRDefault="00DB518F" w:rsidP="00DB518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Cs/>
          <w:color w:val="002060"/>
          <w:sz w:val="10"/>
          <w:szCs w:val="10"/>
        </w:rPr>
      </w:pPr>
    </w:p>
    <w:p w:rsidR="00DB518F" w:rsidRPr="004C4231" w:rsidRDefault="00DB518F" w:rsidP="00DB518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18"/>
        </w:rPr>
      </w:pPr>
      <w:r w:rsidRPr="004C4231">
        <w:rPr>
          <w:rFonts w:ascii="Arial" w:eastAsia="Times New Roman" w:hAnsi="Arial" w:cs="Arial"/>
          <w:bCs/>
          <w:sz w:val="24"/>
          <w:szCs w:val="18"/>
        </w:rPr>
        <w:t>Exposición multidisciplinaria en la cual la mujer es visibilizada en una gran diversidad a través de la pintura, grabado, ilustración y fotografía.</w:t>
      </w:r>
    </w:p>
    <w:p w:rsidR="00DB518F" w:rsidRPr="004C4231" w:rsidRDefault="00DB518F" w:rsidP="00DB518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18"/>
        </w:rPr>
      </w:pPr>
      <w:r w:rsidRPr="004C4231">
        <w:rPr>
          <w:rFonts w:ascii="Arial" w:eastAsia="Times New Roman" w:hAnsi="Arial" w:cs="Arial"/>
          <w:bCs/>
          <w:sz w:val="24"/>
          <w:szCs w:val="18"/>
        </w:rPr>
        <w:t xml:space="preserve">La exposición Femineidad Diversa está conformada por los artistas plásticos Denise </w:t>
      </w:r>
      <w:proofErr w:type="spellStart"/>
      <w:r w:rsidRPr="004C4231">
        <w:rPr>
          <w:rFonts w:ascii="Arial" w:eastAsia="Times New Roman" w:hAnsi="Arial" w:cs="Arial"/>
          <w:bCs/>
          <w:sz w:val="24"/>
          <w:szCs w:val="18"/>
        </w:rPr>
        <w:t>Taborn</w:t>
      </w:r>
      <w:proofErr w:type="spellEnd"/>
      <w:r w:rsidRPr="004C4231">
        <w:rPr>
          <w:rFonts w:ascii="Arial" w:eastAsia="Times New Roman" w:hAnsi="Arial" w:cs="Arial"/>
          <w:bCs/>
          <w:sz w:val="24"/>
          <w:szCs w:val="18"/>
        </w:rPr>
        <w:t xml:space="preserve">, Rosa </w:t>
      </w:r>
      <w:proofErr w:type="spellStart"/>
      <w:r w:rsidRPr="004C4231">
        <w:rPr>
          <w:rFonts w:ascii="Arial" w:eastAsia="Times New Roman" w:hAnsi="Arial" w:cs="Arial"/>
          <w:bCs/>
          <w:sz w:val="24"/>
          <w:szCs w:val="18"/>
        </w:rPr>
        <w:t>Ilescas</w:t>
      </w:r>
      <w:proofErr w:type="spellEnd"/>
      <w:r w:rsidRPr="004C4231">
        <w:rPr>
          <w:rFonts w:ascii="Arial" w:eastAsia="Times New Roman" w:hAnsi="Arial" w:cs="Arial"/>
          <w:bCs/>
          <w:sz w:val="24"/>
          <w:szCs w:val="18"/>
        </w:rPr>
        <w:t xml:space="preserve"> y </w:t>
      </w:r>
      <w:proofErr w:type="spellStart"/>
      <w:r w:rsidRPr="004C4231">
        <w:rPr>
          <w:rFonts w:ascii="Arial" w:eastAsia="Times New Roman" w:hAnsi="Arial" w:cs="Arial"/>
          <w:bCs/>
          <w:sz w:val="24"/>
          <w:szCs w:val="18"/>
        </w:rPr>
        <w:t>Gorky</w:t>
      </w:r>
      <w:proofErr w:type="spellEnd"/>
      <w:r w:rsidRPr="004C4231">
        <w:rPr>
          <w:rFonts w:ascii="Arial" w:eastAsia="Times New Roman" w:hAnsi="Arial" w:cs="Arial"/>
          <w:bCs/>
          <w:sz w:val="24"/>
          <w:szCs w:val="18"/>
        </w:rPr>
        <w:t xml:space="preserve"> </w:t>
      </w:r>
      <w:proofErr w:type="spellStart"/>
      <w:r w:rsidRPr="004C4231">
        <w:rPr>
          <w:rFonts w:ascii="Arial" w:eastAsia="Times New Roman" w:hAnsi="Arial" w:cs="Arial"/>
          <w:bCs/>
          <w:sz w:val="24"/>
          <w:szCs w:val="18"/>
        </w:rPr>
        <w:t>Highest</w:t>
      </w:r>
      <w:proofErr w:type="spellEnd"/>
      <w:r w:rsidRPr="004C4231">
        <w:rPr>
          <w:rFonts w:ascii="Arial" w:eastAsia="Times New Roman" w:hAnsi="Arial" w:cs="Arial"/>
          <w:bCs/>
          <w:sz w:val="24"/>
          <w:szCs w:val="18"/>
        </w:rPr>
        <w:t>, los cuales a través de su técnica artística han mostrado las diferentes facetas de la mujer.</w:t>
      </w:r>
    </w:p>
    <w:p w:rsidR="00DB518F" w:rsidRPr="002A43E2" w:rsidRDefault="00DB518F" w:rsidP="00DB518F">
      <w:pPr>
        <w:shd w:val="clear" w:color="auto" w:fill="FFFFFF"/>
        <w:spacing w:after="0" w:line="240" w:lineRule="auto"/>
        <w:contextualSpacing/>
        <w:jc w:val="center"/>
        <w:rPr>
          <w:rFonts w:ascii="Tahoma" w:hAnsi="Tahoma" w:cs="Tahoma"/>
          <w:color w:val="222222"/>
          <w:sz w:val="24"/>
          <w:szCs w:val="24"/>
        </w:rPr>
      </w:pPr>
      <w:r>
        <w:rPr>
          <w:rFonts w:ascii="HelveticaNeueLT Std Blk Cn" w:hAnsi="HelveticaNeueLT Std Blk Cn" w:cs="Tahoma"/>
          <w:bCs/>
          <w:color w:val="C00000"/>
          <w:sz w:val="24"/>
          <w:szCs w:val="24"/>
        </w:rPr>
        <w:t>INAUGURACIÓN: JUEVES 3 DE MARZO</w:t>
      </w:r>
      <w:r w:rsidRPr="002A43E2">
        <w:rPr>
          <w:rFonts w:ascii="HelveticaNeueLT Std Blk Cn" w:hAnsi="HelveticaNeueLT Std Blk Cn" w:cs="Tahoma"/>
          <w:bCs/>
          <w:color w:val="222222"/>
          <w:sz w:val="24"/>
          <w:szCs w:val="24"/>
        </w:rPr>
        <w:t>/</w:t>
      </w:r>
      <w:r>
        <w:rPr>
          <w:rFonts w:ascii="HelveticaNeueLT Std Blk Cn" w:hAnsi="HelveticaNeueLT Std Blk Cn" w:cs="Tahoma"/>
          <w:bCs/>
          <w:color w:val="222222"/>
          <w:sz w:val="24"/>
          <w:szCs w:val="24"/>
        </w:rPr>
        <w:t xml:space="preserve"> </w:t>
      </w:r>
      <w:r w:rsidRPr="002A43E2">
        <w:rPr>
          <w:rFonts w:ascii="HelveticaNeueLT Std Blk Cn" w:hAnsi="HelveticaNeueLT Std Blk Cn" w:cs="Tahoma"/>
          <w:bCs/>
          <w:color w:val="C00000"/>
          <w:sz w:val="24"/>
          <w:szCs w:val="24"/>
        </w:rPr>
        <w:t>19:00 HORAS</w:t>
      </w:r>
      <w:r w:rsidRPr="002A43E2">
        <w:rPr>
          <w:rFonts w:ascii="HelveticaNeueLT Std Blk Cn" w:hAnsi="HelveticaNeueLT Std Blk Cn" w:cs="Tahoma"/>
          <w:bCs/>
          <w:color w:val="222222"/>
          <w:sz w:val="24"/>
          <w:szCs w:val="24"/>
        </w:rPr>
        <w:t>/</w:t>
      </w:r>
      <w:r>
        <w:rPr>
          <w:rFonts w:ascii="HelveticaNeueLT Std Blk Cn" w:hAnsi="HelveticaNeueLT Std Blk Cn" w:cs="Tahoma"/>
          <w:bCs/>
          <w:color w:val="222222"/>
          <w:sz w:val="24"/>
          <w:szCs w:val="24"/>
        </w:rPr>
        <w:t xml:space="preserve"> </w:t>
      </w:r>
      <w:r>
        <w:rPr>
          <w:rFonts w:ascii="HelveticaNeueLT Std Blk Cn" w:hAnsi="HelveticaNeueLT Std Blk Cn" w:cs="Tahoma"/>
          <w:bCs/>
          <w:color w:val="008000"/>
          <w:sz w:val="24"/>
          <w:szCs w:val="24"/>
        </w:rPr>
        <w:t>GALERIA DE CCXV</w:t>
      </w:r>
    </w:p>
    <w:p w:rsidR="00DB518F" w:rsidRDefault="00DB518F" w:rsidP="00DB518F">
      <w:pPr>
        <w:shd w:val="clear" w:color="auto" w:fill="FFFFFF"/>
        <w:spacing w:after="0" w:line="240" w:lineRule="auto"/>
        <w:contextualSpacing/>
        <w:jc w:val="center"/>
        <w:rPr>
          <w:rFonts w:ascii="HelveticaNeueLT Std Blk Cn" w:hAnsi="HelveticaNeueLT Std Blk Cn" w:cs="Tahoma"/>
          <w:bCs/>
          <w:color w:val="002060"/>
          <w:sz w:val="24"/>
          <w:szCs w:val="24"/>
        </w:rPr>
      </w:pPr>
      <w:r w:rsidRPr="002A43E2">
        <w:rPr>
          <w:rFonts w:ascii="HelveticaNeueLT Std Blk Cn" w:hAnsi="HelveticaNeueLT Std Blk Cn" w:cs="Tahoma"/>
          <w:bCs/>
          <w:color w:val="002060"/>
          <w:sz w:val="24"/>
          <w:szCs w:val="24"/>
        </w:rPr>
        <w:t>ENTRADA LIBRE / ¡CUPO LIMITADO!</w:t>
      </w:r>
    </w:p>
    <w:p w:rsidR="0057358A" w:rsidRPr="0057358A" w:rsidRDefault="0057358A" w:rsidP="0057358A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Cs/>
          <w:color w:val="002060"/>
          <w:sz w:val="10"/>
          <w:szCs w:val="10"/>
        </w:rPr>
      </w:pPr>
    </w:p>
    <w:p w:rsidR="00DB518F" w:rsidRDefault="00DB518F" w:rsidP="00DB518F">
      <w:pPr>
        <w:spacing w:after="0" w:line="240" w:lineRule="auto"/>
        <w:contextualSpacing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4C4231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</w:t>
      </w:r>
    </w:p>
    <w:p w:rsidR="0057358A" w:rsidRPr="0057358A" w:rsidRDefault="0057358A" w:rsidP="00DB518F">
      <w:pPr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57358A" w:rsidRPr="0057358A" w:rsidRDefault="0057358A" w:rsidP="00DB518F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57358A">
        <w:rPr>
          <w:rFonts w:ascii="Arial" w:hAnsi="Arial" w:cs="Arial"/>
          <w:sz w:val="18"/>
          <w:szCs w:val="18"/>
        </w:rPr>
        <w:t>PROGRAMACIÓN SUJETA A CAMBIOS</w:t>
      </w:r>
    </w:p>
    <w:p w:rsidR="0057358A" w:rsidRPr="0057358A" w:rsidRDefault="0057358A" w:rsidP="00DB518F">
      <w:pPr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sectPr w:rsidR="0057358A" w:rsidRPr="0057358A" w:rsidSect="0057358A">
      <w:headerReference w:type="even" r:id="rId10"/>
      <w:headerReference w:type="default" r:id="rId11"/>
      <w:footerReference w:type="default" r:id="rId12"/>
      <w:type w:val="continuous"/>
      <w:pgSz w:w="12240" w:h="20160" w:code="5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DE" w:rsidRDefault="00882FDE">
      <w:r>
        <w:separator/>
      </w:r>
    </w:p>
  </w:endnote>
  <w:endnote w:type="continuationSeparator" w:id="0">
    <w:p w:rsidR="00882FDE" w:rsidRDefault="0088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11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DE" w:rsidRDefault="00882FDE">
      <w:r>
        <w:separator/>
      </w:r>
    </w:p>
  </w:footnote>
  <w:footnote w:type="continuationSeparator" w:id="0">
    <w:p w:rsidR="00882FDE" w:rsidRDefault="0088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8A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D41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C8D"/>
    <w:rsid w:val="00882DCF"/>
    <w:rsid w:val="00882F22"/>
    <w:rsid w:val="00882FDE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65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D85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18F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26B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7549-ECE8-4C5C-8ABF-C2C23169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1363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José Martí</cp:lastModifiedBy>
  <cp:revision>2</cp:revision>
  <cp:lastPrinted>2015-11-26T22:51:00Z</cp:lastPrinted>
  <dcterms:created xsi:type="dcterms:W3CDTF">2016-04-13T23:10:00Z</dcterms:created>
  <dcterms:modified xsi:type="dcterms:W3CDTF">2016-04-13T23:10:00Z</dcterms:modified>
</cp:coreProperties>
</file>