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PROGRAMACIÓN JU</w:t>
      </w:r>
      <w:r w:rsidR="00B90410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L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IO 2016</w:t>
      </w:r>
    </w:p>
    <w:p w:rsidR="0066073F" w:rsidRPr="00A9224B" w:rsidRDefault="0066073F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90379A" w:rsidRDefault="0090379A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90379A" w:rsidRDefault="0090379A" w:rsidP="0090379A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Jueves Literario</w:t>
      </w:r>
    </w:p>
    <w:p w:rsidR="002F0504" w:rsidRPr="00F5215B" w:rsidRDefault="002F0504" w:rsidP="0090379A">
      <w:pPr>
        <w:spacing w:after="0" w:line="240" w:lineRule="auto"/>
        <w:jc w:val="center"/>
        <w:rPr>
          <w:rFonts w:ascii="Georgia" w:hAnsi="Georgia"/>
          <w:b/>
          <w:bCs/>
          <w:sz w:val="44"/>
          <w:szCs w:val="44"/>
          <w:lang w:eastAsia="es-ES"/>
        </w:rPr>
      </w:pPr>
      <w:r>
        <w:rPr>
          <w:rFonts w:ascii="HelveticaNeueLT Std ExtBlk Cn" w:hAnsi="HelveticaNeueLT Std ExtBlk Cn" w:cs="Tahoma"/>
          <w:bCs/>
          <w:sz w:val="44"/>
          <w:szCs w:val="44"/>
        </w:rPr>
        <w:t>Programa de R</w:t>
      </w:r>
      <w:r w:rsidRPr="00F5215B">
        <w:rPr>
          <w:rFonts w:ascii="HelveticaNeueLT Std ExtBlk Cn" w:hAnsi="HelveticaNeueLT Std ExtBlk Cn" w:cs="Tahoma"/>
          <w:bCs/>
          <w:sz w:val="44"/>
          <w:szCs w:val="44"/>
        </w:rPr>
        <w:t xml:space="preserve">adio Lectura y </w:t>
      </w:r>
      <w:proofErr w:type="spellStart"/>
      <w:r w:rsidRPr="00F5215B">
        <w:rPr>
          <w:rFonts w:ascii="HelveticaNeueLT Std ExtBlk Cn" w:hAnsi="HelveticaNeueLT Std ExtBlk Cn" w:cs="Tahoma"/>
          <w:bCs/>
          <w:sz w:val="44"/>
          <w:szCs w:val="44"/>
        </w:rPr>
        <w:t>Booktube</w:t>
      </w:r>
      <w:proofErr w:type="spellEnd"/>
      <w:r w:rsidRPr="00F5215B">
        <w:rPr>
          <w:rFonts w:ascii="HelveticaNeueLT Std ExtBlk Cn" w:hAnsi="HelveticaNeueLT Std ExtBlk Cn" w:cs="Tahoma"/>
          <w:bCs/>
          <w:sz w:val="44"/>
          <w:szCs w:val="44"/>
        </w:rPr>
        <w:t xml:space="preserve"> Utopía</w:t>
      </w:r>
    </w:p>
    <w:p w:rsidR="002F0504" w:rsidRDefault="002F0504" w:rsidP="0090379A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0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</w:rPr>
        <w:t>CUENTOS REVUELTOS:</w:t>
      </w:r>
    </w:p>
    <w:p w:rsidR="002F0504" w:rsidRDefault="002F0504" w:rsidP="0090379A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4"/>
          <w:szCs w:val="60"/>
        </w:rPr>
      </w:pPr>
      <w:r w:rsidRPr="00353A29">
        <w:rPr>
          <w:rFonts w:ascii="HelveticaNeueLT Std ExtBlk Cn" w:hAnsi="HelveticaNeueLT Std ExtBlk Cn" w:cs="Tahoma"/>
          <w:bCs/>
          <w:color w:val="C00000"/>
          <w:sz w:val="54"/>
          <w:szCs w:val="60"/>
        </w:rPr>
        <w:t>EL ARTE DE CONTAR HISTORIAS</w:t>
      </w:r>
    </w:p>
    <w:p w:rsidR="002F0504" w:rsidRDefault="002F0504" w:rsidP="00903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Christian Estévez</w:t>
      </w:r>
    </w:p>
    <w:p w:rsidR="002F0504" w:rsidRDefault="002F0504" w:rsidP="00903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2"/>
          <w:szCs w:val="27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27"/>
        </w:rPr>
        <w:t>Con el Colectivo Artístico Tartamudos</w:t>
      </w:r>
    </w:p>
    <w:p w:rsidR="002F0504" w:rsidRPr="00BC3BEE" w:rsidRDefault="002F0504" w:rsidP="009037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10"/>
          <w:szCs w:val="27"/>
        </w:rPr>
      </w:pPr>
    </w:p>
    <w:p w:rsidR="002F0504" w:rsidRPr="00EC536A" w:rsidRDefault="002F0504" w:rsidP="0090379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EC536A">
        <w:rPr>
          <w:rFonts w:ascii="Arial" w:hAnsi="Arial" w:cs="Arial"/>
          <w:b/>
          <w:bCs/>
          <w:sz w:val="24"/>
        </w:rPr>
        <w:t xml:space="preserve">Espectáculo escénico donde se abordará el tema del arte de contar historias, tendremos </w:t>
      </w:r>
      <w:proofErr w:type="spellStart"/>
      <w:r w:rsidRPr="00EC536A">
        <w:rPr>
          <w:rFonts w:ascii="Arial" w:hAnsi="Arial" w:cs="Arial"/>
          <w:b/>
          <w:bCs/>
          <w:sz w:val="24"/>
        </w:rPr>
        <w:t>tips</w:t>
      </w:r>
      <w:proofErr w:type="spellEnd"/>
      <w:r w:rsidRPr="00EC536A">
        <w:rPr>
          <w:rFonts w:ascii="Arial" w:hAnsi="Arial" w:cs="Arial"/>
          <w:b/>
          <w:bCs/>
          <w:sz w:val="24"/>
        </w:rPr>
        <w:t>, sugerencias y narración oral escénica, además de formas de contar historias de forma oral y corporal.</w:t>
      </w:r>
    </w:p>
    <w:p w:rsidR="002F0504" w:rsidRPr="00DC6F9A" w:rsidRDefault="002F0504" w:rsidP="0090379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DC6F9A">
        <w:rPr>
          <w:rFonts w:ascii="Arial" w:hAnsi="Arial" w:cs="Arial"/>
          <w:bCs/>
          <w:sz w:val="24"/>
        </w:rPr>
        <w:t>Transmisión en vivo por Internet</w:t>
      </w:r>
    </w:p>
    <w:p w:rsidR="002F0504" w:rsidRDefault="002F0504" w:rsidP="0090379A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DC6F9A">
        <w:rPr>
          <w:rFonts w:ascii="Arial" w:hAnsi="Arial" w:cs="Arial"/>
          <w:bCs/>
          <w:sz w:val="24"/>
        </w:rPr>
        <w:t xml:space="preserve">Se puede participar por </w:t>
      </w:r>
      <w:proofErr w:type="spellStart"/>
      <w:r w:rsidRPr="00DC6F9A">
        <w:rPr>
          <w:rFonts w:ascii="Arial" w:hAnsi="Arial" w:cs="Arial"/>
          <w:bCs/>
          <w:sz w:val="24"/>
        </w:rPr>
        <w:t>Youtube</w:t>
      </w:r>
      <w:proofErr w:type="spellEnd"/>
      <w:r w:rsidRPr="00DC6F9A">
        <w:rPr>
          <w:rFonts w:ascii="Arial" w:hAnsi="Arial" w:cs="Arial"/>
          <w:bCs/>
          <w:sz w:val="24"/>
        </w:rPr>
        <w:t xml:space="preserve">, Facebook, SMS, </w:t>
      </w:r>
      <w:proofErr w:type="spellStart"/>
      <w:r w:rsidRPr="00DC6F9A">
        <w:rPr>
          <w:rFonts w:ascii="Arial" w:hAnsi="Arial" w:cs="Arial"/>
          <w:bCs/>
          <w:sz w:val="24"/>
        </w:rPr>
        <w:t>Whatsapp</w:t>
      </w:r>
      <w:proofErr w:type="spellEnd"/>
      <w:r w:rsidRPr="00DC6F9A">
        <w:rPr>
          <w:rFonts w:ascii="Arial" w:hAnsi="Arial" w:cs="Arial"/>
          <w:bCs/>
          <w:sz w:val="24"/>
        </w:rPr>
        <w:t xml:space="preserve"> y Vía Telefónica</w:t>
      </w:r>
    </w:p>
    <w:p w:rsidR="002F0504" w:rsidRDefault="00AD3217" w:rsidP="009037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JUEVES 28 DE JUL</w:t>
      </w:r>
      <w:r w:rsidR="008446A7">
        <w:rPr>
          <w:rFonts w:ascii="HelveticaNeueLT Std Blk Cn" w:eastAsia="Arial Unicode MS" w:hAnsi="HelveticaNeueLT Std Blk Cn" w:cs="Arial Unicode MS"/>
          <w:color w:val="C00000"/>
          <w:sz w:val="24"/>
        </w:rPr>
        <w:t>IO</w:t>
      </w:r>
      <w:r w:rsidR="002F0504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="002F0504"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="002F0504"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2F0504" w:rsidRDefault="002F0504" w:rsidP="009037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90379A" w:rsidRPr="00A9224B" w:rsidRDefault="0090379A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655405" w:rsidRDefault="00655405" w:rsidP="0090379A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4764D5" w:rsidRDefault="004764D5" w:rsidP="004764D5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AGOSTO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</w:pPr>
      <w:r w:rsidRPr="000A78C2"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  <w:t>LECTURA EN VOZ ALTA</w:t>
      </w:r>
    </w:p>
    <w:p w:rsidR="004764D5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 w:rsidRPr="002A5996">
        <w:rPr>
          <w:rFonts w:ascii="Arial Narrow" w:hAnsi="Arial Narrow" w:cs="Tahoma"/>
          <w:bCs/>
          <w:color w:val="000000" w:themeColor="text1"/>
          <w:sz w:val="24"/>
          <w:szCs w:val="60"/>
        </w:rPr>
        <w:t>PRESENTA</w:t>
      </w:r>
    </w:p>
    <w:p w:rsidR="004764D5" w:rsidRDefault="004764D5" w:rsidP="004764D5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660066"/>
          <w:sz w:val="40"/>
          <w:szCs w:val="40"/>
        </w:rPr>
      </w:pP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INTERNACIONAL DE LA JUVENTUD</w:t>
      </w: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C00000"/>
          <w:sz w:val="54"/>
          <w:szCs w:val="60"/>
        </w:rPr>
      </w:pPr>
      <w:r w:rsidRPr="000A78C2">
        <w:rPr>
          <w:rFonts w:ascii="HelveticaNeueLT Std ExtBlk Cn" w:hAnsi="HelveticaNeueLT Std ExtBlk Cn" w:cs="Tahoma"/>
          <w:b/>
          <w:bCs/>
          <w:color w:val="C00000"/>
          <w:sz w:val="60"/>
          <w:szCs w:val="60"/>
        </w:rPr>
        <w:t>¿Qué les queda a los jóvenes?</w:t>
      </w:r>
    </w:p>
    <w:p w:rsidR="004764D5" w:rsidRDefault="004764D5" w:rsidP="00476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12 DE AGOSTO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64D5" w:rsidRPr="00A9224B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4764D5" w:rsidRPr="0090379A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0A78C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</w:pPr>
      <w:r w:rsidRPr="000A78C2"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  <w:t>LECTURA EN VOZ ALTA</w:t>
      </w:r>
    </w:p>
    <w:p w:rsidR="004764D5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 w:rsidRPr="002A5996">
        <w:rPr>
          <w:rFonts w:ascii="Arial Narrow" w:hAnsi="Arial Narrow" w:cs="Tahoma"/>
          <w:bCs/>
          <w:color w:val="000000" w:themeColor="text1"/>
          <w:sz w:val="24"/>
          <w:szCs w:val="60"/>
        </w:rPr>
        <w:lastRenderedPageBreak/>
        <w:t>PRESENTA</w:t>
      </w:r>
    </w:p>
    <w:p w:rsidR="004764D5" w:rsidRPr="002A5996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DEL ADULTO MAYOR</w:t>
      </w: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FF0000"/>
          <w:sz w:val="54"/>
          <w:szCs w:val="60"/>
        </w:rPr>
      </w:pPr>
      <w:r w:rsidRPr="000A78C2">
        <w:rPr>
          <w:rFonts w:ascii="HelveticaNeueLT Std ExtBlk Cn" w:hAnsi="HelveticaNeueLT Std ExtBlk Cn" w:cs="Tahoma"/>
          <w:b/>
          <w:bCs/>
          <w:color w:val="FF0000"/>
          <w:sz w:val="60"/>
          <w:szCs w:val="60"/>
        </w:rPr>
        <w:t>No te rindas</w:t>
      </w:r>
    </w:p>
    <w:p w:rsidR="004764D5" w:rsidRDefault="004764D5" w:rsidP="00476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26 DE AGOSTO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764D5" w:rsidRPr="0090379A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0A78C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</w:t>
      </w:r>
    </w:p>
    <w:p w:rsidR="004764D5" w:rsidRDefault="004764D5" w:rsidP="004764D5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Viernes Literario</w:t>
      </w:r>
    </w:p>
    <w:p w:rsidR="004764D5" w:rsidRPr="005576F3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</w:pPr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Colectivo</w:t>
      </w:r>
      <w:r w:rsidRPr="005576F3"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 xml:space="preserve"> </w:t>
      </w:r>
      <w:proofErr w:type="spellStart"/>
      <w:r w:rsidRPr="005576F3"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K</w:t>
      </w:r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atarsis</w:t>
      </w:r>
      <w:proofErr w:type="spellEnd"/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 xml:space="preserve"> Artes Escénicas </w:t>
      </w:r>
    </w:p>
    <w:p w:rsidR="004764D5" w:rsidRPr="002A5996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 w:rsidRPr="002A5996">
        <w:rPr>
          <w:rFonts w:ascii="Arial Narrow" w:hAnsi="Arial Narrow" w:cs="Tahoma"/>
          <w:bCs/>
          <w:color w:val="000000" w:themeColor="text1"/>
          <w:sz w:val="24"/>
          <w:szCs w:val="60"/>
        </w:rPr>
        <w:t>PRESENTA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0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</w:rPr>
        <w:t>CUENTOS REVUELTOS: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4"/>
          <w:szCs w:val="60"/>
        </w:rPr>
      </w:pPr>
      <w:r w:rsidRPr="00353A29">
        <w:rPr>
          <w:rFonts w:ascii="HelveticaNeueLT Std ExtBlk Cn" w:hAnsi="HelveticaNeueLT Std ExtBlk Cn" w:cs="Tahoma"/>
          <w:bCs/>
          <w:color w:val="C00000"/>
          <w:sz w:val="54"/>
          <w:szCs w:val="60"/>
        </w:rPr>
        <w:t>EL ARTE DE CONTAR HISTORIAS</w:t>
      </w:r>
    </w:p>
    <w:p w:rsidR="004764D5" w:rsidRDefault="004764D5" w:rsidP="00476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Christian Estévez</w:t>
      </w:r>
    </w:p>
    <w:p w:rsidR="004764D5" w:rsidRPr="002A5996" w:rsidRDefault="004764D5" w:rsidP="004764D5">
      <w:pPr>
        <w:spacing w:after="0" w:line="240" w:lineRule="auto"/>
        <w:jc w:val="center"/>
        <w:rPr>
          <w:rFonts w:ascii="HelveticaNeueLT Std Cn" w:hAnsi="HelveticaNeueLT Std Cn" w:cs="Arial"/>
          <w:bCs/>
          <w:sz w:val="28"/>
        </w:rPr>
      </w:pPr>
      <w:r w:rsidRPr="002A5996">
        <w:rPr>
          <w:rFonts w:ascii="HelveticaNeueLT Std Cn" w:hAnsi="HelveticaNeueLT Std Cn" w:cs="Arial"/>
          <w:bCs/>
          <w:sz w:val="28"/>
        </w:rPr>
        <w:t xml:space="preserve">Espectáculo escénico donde se abordará el tema del arte de contar historias, tendremos </w:t>
      </w:r>
      <w:proofErr w:type="spellStart"/>
      <w:r w:rsidRPr="002A5996">
        <w:rPr>
          <w:rFonts w:ascii="HelveticaNeueLT Std Cn" w:hAnsi="HelveticaNeueLT Std Cn" w:cs="Arial"/>
          <w:bCs/>
          <w:sz w:val="28"/>
        </w:rPr>
        <w:t>tips</w:t>
      </w:r>
      <w:proofErr w:type="spellEnd"/>
      <w:r w:rsidRPr="002A5996">
        <w:rPr>
          <w:rFonts w:ascii="HelveticaNeueLT Std Cn" w:hAnsi="HelveticaNeueLT Std Cn" w:cs="Arial"/>
          <w:bCs/>
          <w:sz w:val="28"/>
        </w:rPr>
        <w:t>, sugerencias y narración oral escénica, además de formas de contar historias de forma oral y corporal.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26 DE AGOSTO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64D5" w:rsidRPr="00A9224B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4764D5" w:rsidRDefault="004764D5" w:rsidP="004764D5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SEPTIEMBRE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</w:pPr>
      <w:bookmarkStart w:id="0" w:name="_GoBack"/>
      <w:bookmarkEnd w:id="0"/>
      <w:r w:rsidRPr="000A78C2">
        <w:rPr>
          <w:rFonts w:ascii="HelveticaNeueLT Std ExtBlk Cn" w:hAnsi="HelveticaNeueLT Std ExtBlk Cn" w:cs="Tahoma"/>
          <w:b/>
          <w:bCs/>
          <w:color w:val="000000" w:themeColor="text1"/>
          <w:sz w:val="52"/>
          <w:szCs w:val="60"/>
        </w:rPr>
        <w:t>LECTURA EN VOZ ALTA</w:t>
      </w:r>
    </w:p>
    <w:p w:rsidR="004764D5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 w:rsidRPr="002A5996">
        <w:rPr>
          <w:rFonts w:ascii="Arial Narrow" w:hAnsi="Arial Narrow" w:cs="Tahoma"/>
          <w:bCs/>
          <w:color w:val="000000" w:themeColor="text1"/>
          <w:sz w:val="24"/>
          <w:szCs w:val="60"/>
        </w:rPr>
        <w:t>PRESENTA</w:t>
      </w:r>
    </w:p>
    <w:p w:rsidR="004764D5" w:rsidRDefault="004764D5" w:rsidP="004764D5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660066"/>
          <w:sz w:val="40"/>
          <w:szCs w:val="40"/>
        </w:rPr>
      </w:pPr>
      <w:r>
        <w:rPr>
          <w:rFonts w:ascii="HelveticaNeueLT Std Blk Cn" w:hAnsi="HelveticaNeueLT Std Blk Cn" w:cs="Arial"/>
          <w:b/>
          <w:color w:val="660066"/>
          <w:sz w:val="40"/>
          <w:szCs w:val="40"/>
        </w:rPr>
        <w:t>DÍA INTERNACIONAL DE LA BISEXUALIDAD</w:t>
      </w:r>
    </w:p>
    <w:p w:rsidR="004764D5" w:rsidRPr="000A78C2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C00000"/>
          <w:sz w:val="54"/>
          <w:szCs w:val="60"/>
        </w:rPr>
      </w:pPr>
      <w:r w:rsidRPr="000A78C2">
        <w:rPr>
          <w:rFonts w:ascii="HelveticaNeueLT Std ExtBlk Cn" w:hAnsi="HelveticaNeueLT Std ExtBlk Cn" w:cs="Tahoma"/>
          <w:b/>
          <w:bCs/>
          <w:color w:val="C00000"/>
          <w:sz w:val="60"/>
          <w:szCs w:val="60"/>
        </w:rPr>
        <w:t>¿</w:t>
      </w:r>
      <w:r>
        <w:rPr>
          <w:rFonts w:ascii="HelveticaNeueLT Std ExtBlk Cn" w:hAnsi="HelveticaNeueLT Std ExtBlk Cn" w:cs="Tahoma"/>
          <w:b/>
          <w:bCs/>
          <w:color w:val="C00000"/>
          <w:sz w:val="60"/>
          <w:szCs w:val="60"/>
        </w:rPr>
        <w:t>Y nosotros qué</w:t>
      </w:r>
      <w:r w:rsidRPr="000A78C2">
        <w:rPr>
          <w:rFonts w:ascii="HelveticaNeueLT Std ExtBlk Cn" w:hAnsi="HelveticaNeueLT Std ExtBlk Cn" w:cs="Tahoma"/>
          <w:b/>
          <w:bCs/>
          <w:color w:val="C00000"/>
          <w:sz w:val="60"/>
          <w:szCs w:val="60"/>
        </w:rPr>
        <w:t>?</w:t>
      </w:r>
    </w:p>
    <w:p w:rsidR="004764D5" w:rsidRDefault="004764D5" w:rsidP="00476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Marcela Carrillo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2 DE SEPTIEMBRE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64D5" w:rsidRPr="00A9224B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4764D5" w:rsidRPr="0090379A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740E01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lastRenderedPageBreak/>
        <w:t>Viernes Literario</w:t>
      </w:r>
    </w:p>
    <w:p w:rsidR="004764D5" w:rsidRPr="005576F3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</w:pPr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Colectivo</w:t>
      </w:r>
      <w:r w:rsidRPr="005576F3"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 xml:space="preserve"> </w:t>
      </w:r>
      <w:proofErr w:type="spellStart"/>
      <w:r w:rsidRPr="005576F3"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K</w:t>
      </w:r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>atarsis</w:t>
      </w:r>
      <w:proofErr w:type="spellEnd"/>
      <w:r>
        <w:rPr>
          <w:rFonts w:ascii="HelveticaNeueLT Std ExtBlk Cn" w:hAnsi="HelveticaNeueLT Std ExtBlk Cn" w:cs="Tahoma"/>
          <w:b/>
          <w:bCs/>
          <w:color w:val="000000" w:themeColor="text1"/>
          <w:sz w:val="38"/>
          <w:szCs w:val="60"/>
        </w:rPr>
        <w:t xml:space="preserve"> Artes Escénicas </w:t>
      </w:r>
    </w:p>
    <w:p w:rsidR="004764D5" w:rsidRPr="002A5996" w:rsidRDefault="004764D5" w:rsidP="004764D5">
      <w:pPr>
        <w:spacing w:after="0" w:line="240" w:lineRule="auto"/>
        <w:jc w:val="center"/>
        <w:rPr>
          <w:rFonts w:ascii="Arial Narrow" w:hAnsi="Arial Narrow" w:cs="Tahoma"/>
          <w:bCs/>
          <w:color w:val="000000" w:themeColor="text1"/>
          <w:sz w:val="24"/>
          <w:szCs w:val="60"/>
        </w:rPr>
      </w:pPr>
      <w:r w:rsidRPr="002A5996">
        <w:rPr>
          <w:rFonts w:ascii="Arial Narrow" w:hAnsi="Arial Narrow" w:cs="Tahoma"/>
          <w:bCs/>
          <w:color w:val="000000" w:themeColor="text1"/>
          <w:sz w:val="24"/>
          <w:szCs w:val="60"/>
        </w:rPr>
        <w:t>PRESENTA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60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</w:rPr>
        <w:t>CUENTOS REVUELTOS:</w:t>
      </w: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54"/>
          <w:szCs w:val="60"/>
        </w:rPr>
      </w:pPr>
      <w:r w:rsidRPr="00353A29">
        <w:rPr>
          <w:rFonts w:ascii="HelveticaNeueLT Std ExtBlk Cn" w:hAnsi="HelveticaNeueLT Std ExtBlk Cn" w:cs="Tahoma"/>
          <w:bCs/>
          <w:color w:val="C00000"/>
          <w:sz w:val="54"/>
          <w:szCs w:val="60"/>
        </w:rPr>
        <w:t>EL ARTE DE CONTAR HISTORIAS</w:t>
      </w:r>
    </w:p>
    <w:p w:rsidR="004764D5" w:rsidRDefault="004764D5" w:rsidP="00476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Christian Estévez</w:t>
      </w:r>
    </w:p>
    <w:p w:rsidR="004764D5" w:rsidRPr="002A5996" w:rsidRDefault="004764D5" w:rsidP="004764D5">
      <w:pPr>
        <w:spacing w:after="0" w:line="240" w:lineRule="auto"/>
        <w:jc w:val="center"/>
        <w:rPr>
          <w:rFonts w:ascii="HelveticaNeueLT Std Cn" w:hAnsi="HelveticaNeueLT Std Cn" w:cs="Arial"/>
          <w:bCs/>
          <w:sz w:val="28"/>
        </w:rPr>
      </w:pPr>
      <w:r w:rsidRPr="002A5996">
        <w:rPr>
          <w:rFonts w:ascii="HelveticaNeueLT Std Cn" w:hAnsi="HelveticaNeueLT Std Cn" w:cs="Arial"/>
          <w:bCs/>
          <w:sz w:val="28"/>
        </w:rPr>
        <w:t xml:space="preserve">Espectáculo escénico donde se abordará el tema del arte de contar historias, tendremos </w:t>
      </w:r>
      <w:proofErr w:type="spellStart"/>
      <w:r w:rsidRPr="002A5996">
        <w:rPr>
          <w:rFonts w:ascii="HelveticaNeueLT Std Cn" w:hAnsi="HelveticaNeueLT Std Cn" w:cs="Arial"/>
          <w:bCs/>
          <w:sz w:val="28"/>
        </w:rPr>
        <w:t>tips</w:t>
      </w:r>
      <w:proofErr w:type="spellEnd"/>
      <w:r w:rsidRPr="002A5996">
        <w:rPr>
          <w:rFonts w:ascii="HelveticaNeueLT Std Cn" w:hAnsi="HelveticaNeueLT Std Cn" w:cs="Arial"/>
          <w:bCs/>
          <w:sz w:val="28"/>
        </w:rPr>
        <w:t>, sugerencias y narración oral escénica, además de formas de contar historias de forma oral y corporal.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23 DE SEPTIEMBRE/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</w:p>
    <w:p w:rsidR="004764D5" w:rsidRDefault="004764D5" w:rsidP="004764D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64D5" w:rsidRPr="00A9224B" w:rsidRDefault="004764D5" w:rsidP="004764D5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4764D5" w:rsidRDefault="004764D5" w:rsidP="004764D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90379A" w:rsidRPr="00A9224B" w:rsidRDefault="0090379A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sectPr w:rsidR="0090379A" w:rsidRPr="00A9224B" w:rsidSect="0090379A">
      <w:headerReference w:type="even" r:id="rId8"/>
      <w:headerReference w:type="default" r:id="rId9"/>
      <w:footerReference w:type="default" r:id="rId10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2F" w:rsidRDefault="004E332F">
      <w:r>
        <w:separator/>
      </w:r>
    </w:p>
  </w:endnote>
  <w:endnote w:type="continuationSeparator" w:id="0">
    <w:p w:rsidR="004E332F" w:rsidRDefault="004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2F" w:rsidRDefault="004E332F">
      <w:r>
        <w:separator/>
      </w:r>
    </w:p>
  </w:footnote>
  <w:footnote w:type="continuationSeparator" w:id="0">
    <w:p w:rsidR="004E332F" w:rsidRDefault="004E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0F3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4D5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32F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144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236-F5E5-4D8B-BEE5-25D7850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2482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4</cp:revision>
  <cp:lastPrinted>2016-04-04T23:50:00Z</cp:lastPrinted>
  <dcterms:created xsi:type="dcterms:W3CDTF">2016-10-11T23:54:00Z</dcterms:created>
  <dcterms:modified xsi:type="dcterms:W3CDTF">2016-10-11T23:58:00Z</dcterms:modified>
</cp:coreProperties>
</file>