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E00" w:rsidRDefault="00D60E00" w:rsidP="00D60E00">
      <w:pPr>
        <w:jc w:val="center"/>
        <w:rPr>
          <w:rFonts w:ascii="Arial" w:hAnsi="Arial" w:cs="Arial"/>
          <w:b/>
          <w:color w:val="FF0000"/>
        </w:rPr>
      </w:pPr>
      <w:r>
        <w:rPr>
          <w:noProof/>
          <w:lang w:eastAsia="es-MX"/>
        </w:rPr>
        <w:drawing>
          <wp:inline distT="0" distB="0" distL="0" distR="0" wp14:anchorId="53BF95C3" wp14:editId="77E14176">
            <wp:extent cx="6859270" cy="807085"/>
            <wp:effectExtent l="0" t="0" r="0" b="0"/>
            <wp:docPr id="3074" name="Picture 3" descr="C:\Users\rmendozar\Desktop\POLO servicio social\plantillas power point\Xavier Villaurrut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C:\Users\rmendozar\Desktop\POLO servicio social\plantillas power point\Xavier Villaurrutia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9270" cy="807085"/>
                    </a:xfrm>
                    <a:prstGeom prst="rect">
                      <a:avLst/>
                    </a:prstGeom>
                    <a:noFill/>
                    <a:ln>
                      <a:noFill/>
                    </a:ln>
                    <a:extLst/>
                  </pic:spPr>
                </pic:pic>
              </a:graphicData>
            </a:graphic>
          </wp:inline>
        </w:drawing>
      </w:r>
    </w:p>
    <w:p w:rsidR="00D60E00" w:rsidRPr="00FF6F7B" w:rsidRDefault="00D60E00" w:rsidP="00D60E00">
      <w:pPr>
        <w:jc w:val="center"/>
        <w:rPr>
          <w:rFonts w:ascii="AR ESSENCE" w:hAnsi="AR ESSENCE" w:cs="Arial"/>
          <w:b/>
          <w:color w:val="44546A" w:themeColor="text2"/>
          <w:sz w:val="72"/>
        </w:rPr>
      </w:pPr>
      <w:r w:rsidRPr="00FF6F7B">
        <w:rPr>
          <w:rFonts w:ascii="AR ESSENCE" w:hAnsi="AR ESSENCE" w:cs="Arial"/>
          <w:b/>
          <w:color w:val="44546A" w:themeColor="text2"/>
          <w:sz w:val="72"/>
        </w:rPr>
        <w:t>TALLERES TRIMESTRALES</w:t>
      </w:r>
    </w:p>
    <w:p w:rsidR="00D60E00" w:rsidRPr="00FF6F7B" w:rsidRDefault="00D60E00" w:rsidP="00D60E00">
      <w:pPr>
        <w:jc w:val="center"/>
        <w:rPr>
          <w:rFonts w:ascii="AR ESSENCE" w:hAnsi="AR ESSENCE" w:cs="Arial"/>
          <w:b/>
          <w:color w:val="44546A" w:themeColor="text2"/>
          <w:sz w:val="72"/>
        </w:rPr>
      </w:pPr>
      <w:r w:rsidRPr="00FF6F7B">
        <w:rPr>
          <w:rFonts w:ascii="AR ESSENCE" w:hAnsi="AR ESSENCE" w:cs="Arial"/>
          <w:b/>
          <w:color w:val="44546A" w:themeColor="text2"/>
          <w:sz w:val="72"/>
        </w:rPr>
        <w:t>2016- 4</w:t>
      </w:r>
    </w:p>
    <w:p w:rsidR="00D60E00" w:rsidRDefault="00D60E00" w:rsidP="00D60E00">
      <w:pPr>
        <w:rPr>
          <w:rFonts w:asciiTheme="minorHAnsi" w:hAnsiTheme="minorHAnsi" w:cs="Arial"/>
          <w:b/>
          <w:color w:val="44546A" w:themeColor="text2"/>
          <w:sz w:val="32"/>
        </w:rPr>
      </w:pPr>
    </w:p>
    <w:p w:rsidR="00D60E00" w:rsidRPr="00FF6F7B" w:rsidRDefault="00D60E00" w:rsidP="00D60E00">
      <w:pPr>
        <w:rPr>
          <w:rFonts w:asciiTheme="minorHAnsi" w:hAnsiTheme="minorHAnsi" w:cs="Arial"/>
          <w:b/>
          <w:color w:val="44546A" w:themeColor="text2"/>
          <w:sz w:val="32"/>
        </w:rPr>
        <w:sectPr w:rsidR="00D60E00" w:rsidRPr="00FF6F7B" w:rsidSect="00D33960">
          <w:headerReference w:type="even" r:id="rId8"/>
          <w:headerReference w:type="default" r:id="rId9"/>
          <w:pgSz w:w="12242" w:h="15842" w:code="1"/>
          <w:pgMar w:top="720" w:right="720" w:bottom="720" w:left="720" w:header="180" w:footer="709" w:gutter="0"/>
          <w:cols w:space="708"/>
          <w:docGrid w:linePitch="360"/>
        </w:sectPr>
      </w:pP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lastRenderedPageBreak/>
        <w:t>GUITARRA POPULAR</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CORO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VIOLÍN Y VIOLA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CIRCULO DE LECTURA RECREATIVA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CREACIÓN LITERARIA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CULTURAS, CONTRACULTURAS Y SUBCULTURAS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LITERATURA COMO MEDIO PARA TRABAJAR EMOCIONES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CONSTRUCCIÓN DE TÍTERES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TEATRO PARA ADULTOS MAYORES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ACTUACIÓN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MONTAJE TEATRAL</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lastRenderedPageBreak/>
        <w:t>AJEDREZ PARA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Y PINTURA AM</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Y PINTURA PM</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LUZ Y SOMBRA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FOTOGRAFÍA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FOTOGRAFÍA AVANZADOS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VIDEO Y LENGUAJE CINEMATOGRÁFICO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GRABADO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 xml:space="preserve">MÁSCARAS </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CARTONERÍA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BISUTERÍA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BATIK</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VITRAL</w:t>
      </w:r>
    </w:p>
    <w:p w:rsidR="00D60E00" w:rsidRPr="00FF6F7B" w:rsidRDefault="00D60E00" w:rsidP="00D60E00">
      <w:pPr>
        <w:tabs>
          <w:tab w:val="left" w:pos="6165"/>
        </w:tabs>
        <w:rPr>
          <w:rFonts w:ascii="Arial" w:hAnsi="Arial" w:cs="Arial"/>
          <w:color w:val="auto"/>
          <w:sz w:val="22"/>
        </w:rPr>
        <w:sectPr w:rsidR="00D60E00" w:rsidRPr="00FF6F7B" w:rsidSect="004B1746">
          <w:type w:val="continuous"/>
          <w:pgSz w:w="12242" w:h="15842" w:code="1"/>
          <w:pgMar w:top="720" w:right="720" w:bottom="720" w:left="720" w:header="180" w:footer="709" w:gutter="0"/>
          <w:cols w:num="2" w:space="708"/>
          <w:docGrid w:linePitch="360"/>
        </w:sectPr>
      </w:pPr>
    </w:p>
    <w:p w:rsidR="00D60E00" w:rsidRPr="00FF6F7B" w:rsidRDefault="00D60E00" w:rsidP="00D60E00">
      <w:pPr>
        <w:tabs>
          <w:tab w:val="left" w:pos="6165"/>
        </w:tabs>
        <w:rPr>
          <w:rFonts w:ascii="Arial" w:hAnsi="Arial" w:cs="Arial"/>
          <w:color w:val="auto"/>
        </w:rPr>
      </w:pPr>
      <w:r w:rsidRPr="00FF6F7B">
        <w:rPr>
          <w:rFonts w:ascii="Arial" w:hAnsi="Arial" w:cs="Arial"/>
          <w:color w:val="auto"/>
        </w:rPr>
        <w:lastRenderedPageBreak/>
        <w:tab/>
      </w: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r w:rsidRPr="00FF6F7B">
        <w:rPr>
          <w:rFonts w:ascii="AR ESSENCE" w:hAnsi="AR ESSENCE" w:cs="Arial"/>
          <w:b/>
          <w:noProof/>
          <w:color w:val="auto"/>
          <w:sz w:val="96"/>
          <w:lang w:eastAsia="es-MX"/>
        </w:rPr>
        <mc:AlternateContent>
          <mc:Choice Requires="wps">
            <w:drawing>
              <wp:anchor distT="0" distB="0" distL="114300" distR="114300" simplePos="0" relativeHeight="251661312" behindDoc="0" locked="0" layoutInCell="1" allowOverlap="1" wp14:anchorId="17995417" wp14:editId="703BB285">
                <wp:simplePos x="0" y="0"/>
                <wp:positionH relativeFrom="margin">
                  <wp:align>center</wp:align>
                </wp:positionH>
                <wp:positionV relativeFrom="paragraph">
                  <wp:posOffset>29845</wp:posOffset>
                </wp:positionV>
                <wp:extent cx="6048375" cy="924127"/>
                <wp:effectExtent l="0" t="0" r="28575" b="28575"/>
                <wp:wrapNone/>
                <wp:docPr id="18" name="Cuadro de texto 18"/>
                <wp:cNvGraphicFramePr/>
                <a:graphic xmlns:a="http://schemas.openxmlformats.org/drawingml/2006/main">
                  <a:graphicData uri="http://schemas.microsoft.com/office/word/2010/wordprocessingShape">
                    <wps:wsp>
                      <wps:cNvSpPr txBox="1"/>
                      <wps:spPr>
                        <a:xfrm>
                          <a:off x="0" y="0"/>
                          <a:ext cx="6048375" cy="92412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60E00" w:rsidRDefault="00D60E00" w:rsidP="00D60E00">
                            <w:r w:rsidRPr="00530834">
                              <w:rPr>
                                <w:sz w:val="32"/>
                              </w:rPr>
                              <w:t xml:space="preserve">Requisitos para inscripción: </w:t>
                            </w:r>
                            <w:r>
                              <w:t>1 fotografía tamaño infantil, 1 fotocopia de credencial con fotografía, 1 fotocopia de comprobante de domicilio y solicitud de inscripción.</w:t>
                            </w:r>
                          </w:p>
                          <w:p w:rsidR="00D60E00" w:rsidRDefault="00D60E00" w:rsidP="00D60E00">
                            <w:r>
                              <w:t>Del 26 de septiembre al 8 de octubre de Lunes a sábado de 10 a 20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95417" id="_x0000_t202" coordsize="21600,21600" o:spt="202" path="m,l,21600r21600,l21600,xe">
                <v:stroke joinstyle="miter"/>
                <v:path gradientshapeok="t" o:connecttype="rect"/>
              </v:shapetype>
              <v:shape id="Cuadro de texto 18" o:spid="_x0000_s1026" type="#_x0000_t202" style="position:absolute;margin-left:0;margin-top:2.35pt;width:476.25pt;height:72.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" fillcolor="white [3201]" strokecolor="#5b9bd5 [3204]" strokeweight="1pt">
                <v:textbox>
                  <w:txbxContent>
                    <w:p w:rsidR="00D60E00" w:rsidRDefault="00D60E00" w:rsidP="00D60E00">
                      <w:r w:rsidRPr="00530834">
                        <w:rPr>
                          <w:sz w:val="32"/>
                        </w:rPr>
                        <w:t xml:space="preserve">Requisitos para inscripción: </w:t>
                      </w:r>
                      <w:r>
                        <w:t>1 fotografía tamaño infantil, 1 fotocopia de credencial con fotografía, 1 fotocopia de comprobante de domicilio y solicitud de inscripción.</w:t>
                      </w:r>
                    </w:p>
                    <w:p w:rsidR="00D60E00" w:rsidRDefault="00D60E00" w:rsidP="00D60E00">
                      <w:r>
                        <w:t>Del 26 de septiembre al 8 de octubre de Lunes a sábado de 10 a 20 horas</w:t>
                      </w:r>
                    </w:p>
                  </w:txbxContent>
                </v:textbox>
                <w10:wrap anchorx="margin"/>
              </v:shape>
            </w:pict>
          </mc:Fallback>
        </mc:AlternateContent>
      </w: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r>
        <w:rPr>
          <w:noProof/>
          <w:lang w:eastAsia="es-MX"/>
        </w:rPr>
        <mc:AlternateContent>
          <mc:Choice Requires="wps">
            <w:drawing>
              <wp:anchor distT="0" distB="0" distL="114300" distR="114300" simplePos="0" relativeHeight="251660288" behindDoc="0" locked="0" layoutInCell="1" allowOverlap="1" wp14:anchorId="3D3C930D" wp14:editId="57E22194">
                <wp:simplePos x="0" y="0"/>
                <wp:positionH relativeFrom="margin">
                  <wp:align>center</wp:align>
                </wp:positionH>
                <wp:positionV relativeFrom="paragraph">
                  <wp:posOffset>6985</wp:posOffset>
                </wp:positionV>
                <wp:extent cx="5637600" cy="770890"/>
                <wp:effectExtent l="0" t="0" r="1270" b="0"/>
                <wp:wrapNone/>
                <wp:docPr id="23" name="Cuadro de texto 23"/>
                <wp:cNvGraphicFramePr/>
                <a:graphic xmlns:a="http://schemas.openxmlformats.org/drawingml/2006/main">
                  <a:graphicData uri="http://schemas.microsoft.com/office/word/2010/wordprocessingShape">
                    <wps:wsp>
                      <wps:cNvSpPr txBox="1"/>
                      <wps:spPr>
                        <a:xfrm>
                          <a:off x="0" y="0"/>
                          <a:ext cx="5637600"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00" w:rsidRPr="00FF6F7B" w:rsidRDefault="00D60E00" w:rsidP="00D60E00">
                            <w:pPr>
                              <w:jc w:val="center"/>
                              <w:rPr>
                                <w:rFonts w:ascii="AR ESSENCE" w:hAnsi="AR ESSENCE"/>
                                <w:color w:val="44546A" w:themeColor="text2"/>
                                <w:sz w:val="36"/>
                                <w:szCs w:val="28"/>
                              </w:rPr>
                            </w:pPr>
                            <w:r w:rsidRPr="00FF6F7B">
                              <w:rPr>
                                <w:rFonts w:ascii="AR ESSENCE" w:hAnsi="AR ESSENCE"/>
                                <w:color w:val="44546A" w:themeColor="text2"/>
                                <w:sz w:val="36"/>
                                <w:szCs w:val="28"/>
                              </w:rPr>
                              <w:t>TODOS LOS TALLERES SON GRATUITOS</w:t>
                            </w:r>
                          </w:p>
                          <w:p w:rsidR="00D60E00" w:rsidRPr="00B21775" w:rsidRDefault="00D60E00" w:rsidP="00D60E00">
                            <w:pPr>
                              <w:jc w:val="center"/>
                              <w:rPr>
                                <w:rFonts w:ascii="AR ESSENCE" w:hAnsi="AR ESSENCE"/>
                                <w:color w:val="auto"/>
                                <w:sz w:val="36"/>
                                <w:szCs w:val="28"/>
                              </w:rPr>
                            </w:pPr>
                            <w:r w:rsidRPr="00B21775">
                              <w:rPr>
                                <w:rFonts w:ascii="AR ESSENCE" w:hAnsi="AR ESSENCE"/>
                                <w:color w:val="auto"/>
                                <w:sz w:val="36"/>
                                <w:szCs w:val="28"/>
                              </w:rPr>
                              <w:t>PREVIA INSCRIPCIÓN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930D" id="Cuadro de texto 23" o:spid="_x0000_s1027" type="#_x0000_t202" style="position:absolute;left:0;text-align:left;margin-left:0;margin-top:.55pt;width:443.9pt;height:60.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" fillcolor="white [3201]" stroked="f" strokeweight=".5pt">
                <v:textbox>
                  <w:txbxContent>
                    <w:p w:rsidR="00D60E00" w:rsidRPr="00FF6F7B" w:rsidRDefault="00D60E00" w:rsidP="00D60E00">
                      <w:pPr>
                        <w:jc w:val="center"/>
                        <w:rPr>
                          <w:rFonts w:ascii="AR ESSENCE" w:hAnsi="AR ESSENCE"/>
                          <w:color w:val="44546A" w:themeColor="text2"/>
                          <w:sz w:val="36"/>
                          <w:szCs w:val="28"/>
                        </w:rPr>
                      </w:pPr>
                      <w:r w:rsidRPr="00FF6F7B">
                        <w:rPr>
                          <w:rFonts w:ascii="AR ESSENCE" w:hAnsi="AR ESSENCE"/>
                          <w:color w:val="44546A" w:themeColor="text2"/>
                          <w:sz w:val="36"/>
                          <w:szCs w:val="28"/>
                        </w:rPr>
                        <w:t>TODOS LOS TALLERES SON GRATUITOS</w:t>
                      </w:r>
                    </w:p>
                    <w:p w:rsidR="00D60E00" w:rsidRPr="00B21775" w:rsidRDefault="00D60E00" w:rsidP="00D60E00">
                      <w:pPr>
                        <w:jc w:val="center"/>
                        <w:rPr>
                          <w:rFonts w:ascii="AR ESSENCE" w:hAnsi="AR ESSENCE"/>
                          <w:color w:val="auto"/>
                          <w:sz w:val="36"/>
                          <w:szCs w:val="28"/>
                        </w:rPr>
                      </w:pPr>
                      <w:r w:rsidRPr="00B21775">
                        <w:rPr>
                          <w:rFonts w:ascii="AR ESSENCE" w:hAnsi="AR ESSENCE"/>
                          <w:color w:val="auto"/>
                          <w:sz w:val="36"/>
                          <w:szCs w:val="28"/>
                        </w:rPr>
                        <w:t>PREVIA INSCRIPCIÓN</w:t>
                      </w:r>
                    </w:p>
                  </w:txbxContent>
                </v:textbox>
                <w10:wrap anchorx="margin"/>
              </v:shape>
            </w:pict>
          </mc:Fallback>
        </mc:AlternateContent>
      </w: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r w:rsidRPr="00FF6F7B">
        <w:rPr>
          <w:noProof/>
          <w:color w:val="auto"/>
          <w:lang w:eastAsia="es-MX"/>
        </w:rPr>
        <w:drawing>
          <wp:anchor distT="0" distB="0" distL="114300" distR="114300" simplePos="0" relativeHeight="251659264" behindDoc="0" locked="0" layoutInCell="1" allowOverlap="1" wp14:anchorId="192F0C06" wp14:editId="3CED132D">
            <wp:simplePos x="0" y="0"/>
            <wp:positionH relativeFrom="margin">
              <wp:align>right</wp:align>
            </wp:positionH>
            <wp:positionV relativeFrom="paragraph">
              <wp:posOffset>138281</wp:posOffset>
            </wp:positionV>
            <wp:extent cx="6859270" cy="1511300"/>
            <wp:effectExtent l="0" t="0" r="0" b="0"/>
            <wp:wrapNone/>
            <wp:docPr id="3075" name="Imagen 3" descr="Plantillas Villaurru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Imagen 3" descr="Plantillas Villaurrutia.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9270" cy="1511300"/>
                    </a:xfrm>
                    <a:prstGeom prst="rect">
                      <a:avLst/>
                    </a:prstGeom>
                    <a:noFill/>
                    <a:ln>
                      <a:noFill/>
                    </a:ln>
                    <a:extLst/>
                  </pic:spPr>
                </pic:pic>
              </a:graphicData>
            </a:graphic>
          </wp:anchor>
        </w:drawing>
      </w:r>
    </w:p>
    <w:p w:rsidR="00D60E00" w:rsidRPr="0077765F" w:rsidRDefault="00D60E00" w:rsidP="00D60E00">
      <w:pPr>
        <w:pStyle w:val="Prrafodelista"/>
        <w:tabs>
          <w:tab w:val="left" w:pos="6165"/>
        </w:tabs>
        <w:ind w:left="6525"/>
        <w:rPr>
          <w:rFonts w:ascii="Arial" w:hAnsi="Arial" w:cs="Arial"/>
        </w:rPr>
        <w:sectPr w:rsidR="00D60E00" w:rsidRPr="0077765F" w:rsidSect="004B1746">
          <w:type w:val="continuous"/>
          <w:pgSz w:w="12242" w:h="15842" w:code="1"/>
          <w:pgMar w:top="720" w:right="720" w:bottom="720" w:left="720" w:header="180" w:footer="709" w:gutter="0"/>
          <w:cols w:space="708"/>
          <w:docGrid w:linePitch="360"/>
        </w:sectPr>
      </w:pP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lastRenderedPageBreak/>
        <w:drawing>
          <wp:anchor distT="0" distB="0" distL="114300" distR="114300" simplePos="0" relativeHeight="251684864" behindDoc="0" locked="0" layoutInCell="1" allowOverlap="1" wp14:anchorId="385A272F" wp14:editId="759DFEC0">
            <wp:simplePos x="0" y="0"/>
            <wp:positionH relativeFrom="margin">
              <wp:posOffset>1458392</wp:posOffset>
            </wp:positionH>
            <wp:positionV relativeFrom="paragraph">
              <wp:posOffset>-471494</wp:posOffset>
            </wp:positionV>
            <wp:extent cx="2850204" cy="1879290"/>
            <wp:effectExtent l="0" t="0" r="7620" b="6985"/>
            <wp:wrapNone/>
            <wp:docPr id="26" name="Imagen 26" descr="Resultado de imagen para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us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204" cy="187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547">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MÚSICA</w:t>
      </w:r>
    </w:p>
    <w:p w:rsidR="00D858C9" w:rsidRPr="0020546E" w:rsidRDefault="00D858C9" w:rsidP="00D858C9">
      <w:pPr>
        <w:jc w:val="center"/>
        <w:rPr>
          <w:rFonts w:ascii="Helvetica-Black" w:hAnsi="Helvetica-Black" w:cs="Arial"/>
          <w:color w:val="auto"/>
          <w:sz w:val="52"/>
          <w:szCs w:val="72"/>
        </w:rPr>
      </w:pPr>
      <w:r w:rsidRPr="0020546E">
        <w:rPr>
          <w:rFonts w:ascii="Helvetica-Black" w:hAnsi="Helvetica-Black" w:cs="Arial"/>
          <w:color w:val="auto"/>
          <w:sz w:val="52"/>
          <w:szCs w:val="72"/>
        </w:rPr>
        <w:t>GUITARRA POPULAR E</w:t>
      </w:r>
      <w:r w:rsidRPr="0020546E">
        <w:rPr>
          <w:rFonts w:ascii="Helvetica-Black" w:hAnsi="Helvetica-Black" w:cs="Arial"/>
          <w:color w:val="auto"/>
          <w:sz w:val="52"/>
          <w:szCs w:val="72"/>
        </w:rPr>
        <w:br/>
        <w:t>INSTRUMENTOS MUSICALES</w:t>
      </w:r>
    </w:p>
    <w:p w:rsidR="00D858C9" w:rsidRPr="00F163E6" w:rsidRDefault="00D858C9" w:rsidP="00D858C9">
      <w:pPr>
        <w:rPr>
          <w:rFonts w:ascii="Helvetica" w:hAnsi="Helvetica" w:cs="Arial"/>
          <w:b/>
          <w:smallCaps/>
          <w:color w:val="auto"/>
        </w:rPr>
      </w:pPr>
      <w:r w:rsidRPr="00F163E6">
        <w:rPr>
          <w:rFonts w:ascii="Helvetica" w:hAnsi="Helvetica" w:cs="Arial"/>
          <w:b/>
          <w:smallCaps/>
          <w:color w:val="auto"/>
        </w:rPr>
        <w:t>(Bongos, Claves, Pandero, Bajo Eléctrico, Mandolina, Acordeón, Requinto, Guitarra Acústica, etc.)</w:t>
      </w:r>
    </w:p>
    <w:p w:rsidR="00D858C9" w:rsidRPr="00152458" w:rsidRDefault="00D858C9" w:rsidP="00D858C9">
      <w:pPr>
        <w:rPr>
          <w:rFonts w:ascii="Helvetica" w:hAnsi="Helvetica" w:cs="Arial"/>
          <w:b/>
          <w:color w:val="404040" w:themeColor="text1" w:themeTint="BF"/>
        </w:rPr>
      </w:pPr>
      <w:r w:rsidRPr="00152458">
        <w:rPr>
          <w:rFonts w:ascii="Helvetica" w:hAnsi="Helvetica" w:cs="Arial"/>
          <w:b/>
          <w:color w:val="404040" w:themeColor="text1" w:themeTint="BF"/>
        </w:rPr>
        <w:t>Imparte: Ricardo Gama Flores</w:t>
      </w:r>
    </w:p>
    <w:p w:rsidR="00D858C9" w:rsidRPr="00152458" w:rsidRDefault="00D858C9" w:rsidP="00D858C9">
      <w:pPr>
        <w:rPr>
          <w:rFonts w:ascii="Helvetica" w:hAnsi="Helvetica"/>
          <w:b/>
          <w:color w:val="000080"/>
          <w:lang w:val="es-ES"/>
        </w:rPr>
      </w:pPr>
      <w:r w:rsidRPr="00152458">
        <w:rPr>
          <w:rFonts w:ascii="Helvetica" w:hAnsi="Helvetica"/>
          <w:b/>
          <w:color w:val="000080"/>
          <w:lang w:val="es-ES"/>
        </w:rPr>
        <w:t xml:space="preserve">Lunes y miércoles de </w:t>
      </w:r>
      <w:smartTag w:uri="urn:schemas-microsoft-com:office:smarttags" w:element="metricconverter">
        <w:smartTagPr>
          <w:attr w:name="ProductID" w:val="16 a"/>
        </w:smartTagPr>
        <w:r w:rsidRPr="00152458">
          <w:rPr>
            <w:rFonts w:ascii="Helvetica" w:hAnsi="Helvetica"/>
            <w:b/>
            <w:color w:val="000080"/>
            <w:lang w:val="es-ES"/>
          </w:rPr>
          <w:t>16 a</w:t>
        </w:r>
      </w:smartTag>
      <w:r w:rsidRPr="00152458">
        <w:rPr>
          <w:rFonts w:ascii="Helvetica" w:hAnsi="Helvetica"/>
          <w:b/>
          <w:color w:val="000080"/>
          <w:lang w:val="es-ES"/>
        </w:rPr>
        <w:t xml:space="preserve"> 19 horas</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Inicia: Lunes 3</w:t>
      </w:r>
      <w:r w:rsidRPr="00152458">
        <w:rPr>
          <w:rFonts w:ascii="Helvetica" w:hAnsi="Helvetica" w:cs="Arial"/>
          <w:b/>
          <w:color w:val="800000"/>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Default="00D858C9" w:rsidP="00D858C9">
      <w:pPr>
        <w:pStyle w:val="ecxmsonormal"/>
        <w:spacing w:before="0" w:beforeAutospacing="0" w:after="0" w:afterAutospacing="0"/>
        <w:jc w:val="both"/>
        <w:rPr>
          <w:rFonts w:ascii="Arial" w:hAnsi="Arial" w:cs="Arial"/>
          <w:i/>
          <w:szCs w:val="28"/>
          <w:lang w:val="es-MX"/>
        </w:rPr>
      </w:pPr>
      <w:proofErr w:type="gramStart"/>
      <w:r w:rsidRPr="00A97F5E">
        <w:rPr>
          <w:rFonts w:ascii="Arial" w:hAnsi="Arial" w:cs="Arial"/>
          <w:szCs w:val="28"/>
          <w:lang w:val="es-MX"/>
        </w:rPr>
        <w:t>¿</w:t>
      </w:r>
      <w:proofErr w:type="gramEnd"/>
      <w:r w:rsidRPr="00A97F5E">
        <w:rPr>
          <w:rFonts w:ascii="Arial" w:hAnsi="Arial" w:cs="Arial"/>
          <w:szCs w:val="28"/>
          <w:lang w:val="es-MX"/>
        </w:rPr>
        <w:t xml:space="preserve">Quieres tocar la guitarra, otros instrumentos y formar parte de la </w:t>
      </w:r>
      <w:r w:rsidRPr="00A97F5E">
        <w:rPr>
          <w:rFonts w:ascii="Arial" w:hAnsi="Arial" w:cs="Arial"/>
          <w:i/>
          <w:szCs w:val="28"/>
          <w:lang w:val="es-MX"/>
        </w:rPr>
        <w:t>Rondalla del Centro Cultural</w:t>
      </w:r>
    </w:p>
    <w:p w:rsidR="00D858C9" w:rsidRDefault="00D858C9" w:rsidP="00D858C9">
      <w:pPr>
        <w:pStyle w:val="ecxmsonormal"/>
        <w:spacing w:before="0" w:beforeAutospacing="0" w:after="0" w:afterAutospacing="0"/>
        <w:jc w:val="both"/>
        <w:rPr>
          <w:rFonts w:ascii="Arial" w:hAnsi="Arial" w:cs="Arial"/>
          <w:szCs w:val="28"/>
          <w:lang w:val="es-MX"/>
        </w:rPr>
      </w:pPr>
      <w:r w:rsidRPr="00A97F5E">
        <w:rPr>
          <w:rFonts w:ascii="Arial" w:hAnsi="Arial" w:cs="Arial"/>
          <w:i/>
          <w:szCs w:val="28"/>
          <w:lang w:val="es-MX"/>
        </w:rPr>
        <w:t>Xavier Villaurrutia</w:t>
      </w:r>
      <w:r w:rsidRPr="00A97F5E">
        <w:rPr>
          <w:rFonts w:ascii="Arial" w:hAnsi="Arial" w:cs="Arial"/>
          <w:szCs w:val="28"/>
          <w:lang w:val="es-MX"/>
        </w:rPr>
        <w:t>? Inscríbete al taller de Guitarra Popular de este Centro Cultural. Sólo tienes que</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traer</w:t>
      </w:r>
      <w:proofErr w:type="gramEnd"/>
      <w:r w:rsidRPr="00A97F5E">
        <w:rPr>
          <w:rFonts w:ascii="Arial" w:hAnsi="Arial" w:cs="Arial"/>
          <w:szCs w:val="28"/>
          <w:lang w:val="es-MX"/>
        </w:rPr>
        <w:t xml:space="preserve"> tu guitarra. Además aprenderás solfeo básico, métrica, interpretación y ejecución de </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instrumento</w:t>
      </w:r>
      <w:proofErr w:type="gramEnd"/>
      <w:r w:rsidRPr="00A97F5E">
        <w:rPr>
          <w:rFonts w:ascii="Arial" w:hAnsi="Arial" w:cs="Arial"/>
          <w:szCs w:val="28"/>
          <w:lang w:val="es-MX"/>
        </w:rPr>
        <w:t>. Puedes traer cualquier otro instrume</w:t>
      </w:r>
      <w:r>
        <w:rPr>
          <w:rFonts w:ascii="Arial" w:hAnsi="Arial" w:cs="Arial"/>
          <w:szCs w:val="28"/>
          <w:lang w:val="es-MX"/>
        </w:rPr>
        <w:t>nto de cuerdas como mandolina,</w:t>
      </w:r>
      <w:r w:rsidRPr="00A97F5E">
        <w:rPr>
          <w:rFonts w:ascii="Arial" w:hAnsi="Arial" w:cs="Arial"/>
          <w:szCs w:val="28"/>
          <w:lang w:val="es-MX"/>
        </w:rPr>
        <w:t xml:space="preserve"> contrabajo, </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bajo</w:t>
      </w:r>
      <w:proofErr w:type="gramEnd"/>
      <w:r w:rsidRPr="00A97F5E">
        <w:rPr>
          <w:rFonts w:ascii="Arial" w:hAnsi="Arial" w:cs="Arial"/>
          <w:szCs w:val="28"/>
          <w:lang w:val="es-MX"/>
        </w:rPr>
        <w:t xml:space="preserve"> o guitarra eléctrica o electroacústica.</w:t>
      </w:r>
    </w:p>
    <w:p w:rsidR="00D858C9" w:rsidRDefault="00D858C9" w:rsidP="00D858C9">
      <w:pPr>
        <w:jc w:val="center"/>
        <w:rPr>
          <w:rFonts w:ascii="Helvetica-Black" w:hAnsi="Helvetica-Black" w:cs="Arial"/>
          <w:color w:val="auto"/>
          <w:sz w:val="52"/>
          <w:szCs w:val="68"/>
        </w:rPr>
      </w:pP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65408" behindDoc="0" locked="0" layoutInCell="1" allowOverlap="1" wp14:anchorId="675BCED3" wp14:editId="481A6678">
                <wp:simplePos x="0" y="0"/>
                <wp:positionH relativeFrom="margin">
                  <wp:posOffset>2686685</wp:posOffset>
                </wp:positionH>
                <wp:positionV relativeFrom="paragraph">
                  <wp:posOffset>292735</wp:posOffset>
                </wp:positionV>
                <wp:extent cx="1714500" cy="0"/>
                <wp:effectExtent l="0" t="19050" r="38100" b="38100"/>
                <wp:wrapNone/>
                <wp:docPr id="17" name="Conector recto 17"/>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16B3F" id="Conector recto 17"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211.55pt,23.05pt" to="346.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" strokecolor="#44546a [3215]" strokeweight="4.75pt">
                <v:stroke joinstyle="miter"/>
                <w10:wrap anchorx="margin"/>
              </v:line>
            </w:pict>
          </mc:Fallback>
        </mc:AlternateContent>
      </w:r>
    </w:p>
    <w:p w:rsidR="00D858C9" w:rsidRPr="004F7547" w:rsidRDefault="00D858C9" w:rsidP="00D858C9">
      <w:pPr>
        <w:jc w:val="center"/>
        <w:rPr>
          <w:rFonts w:ascii="Helvetica-Black" w:hAnsi="Helvetica-Black" w:cs="Arial"/>
          <w:color w:val="auto"/>
          <w:sz w:val="52"/>
          <w:szCs w:val="68"/>
        </w:rPr>
      </w:pPr>
      <w:r w:rsidRPr="004F7547">
        <w:rPr>
          <w:rFonts w:ascii="Helvetica-Black" w:hAnsi="Helvetica-Black" w:cs="Arial"/>
          <w:color w:val="auto"/>
          <w:sz w:val="52"/>
          <w:szCs w:val="68"/>
        </w:rPr>
        <w:t>CORO</w:t>
      </w:r>
    </w:p>
    <w:p w:rsidR="00D858C9" w:rsidRPr="00152458" w:rsidRDefault="00D858C9" w:rsidP="00D858C9">
      <w:pPr>
        <w:rPr>
          <w:rFonts w:ascii="Helvetica" w:hAnsi="Helvetica" w:cs="Arial"/>
          <w:b/>
          <w:color w:val="404040" w:themeColor="text1" w:themeTint="BF"/>
          <w:sz w:val="26"/>
          <w:szCs w:val="22"/>
        </w:rPr>
      </w:pPr>
      <w:r w:rsidRPr="00152458">
        <w:rPr>
          <w:rFonts w:ascii="Helvetica" w:hAnsi="Helvetica" w:cs="Arial"/>
          <w:b/>
          <w:color w:val="404040" w:themeColor="text1" w:themeTint="BF"/>
          <w:sz w:val="26"/>
          <w:szCs w:val="22"/>
        </w:rPr>
        <w:t>Imparte: Belinda Huerta</w:t>
      </w:r>
    </w:p>
    <w:p w:rsidR="00D858C9" w:rsidRPr="00152458" w:rsidRDefault="00D858C9" w:rsidP="00D858C9">
      <w:pPr>
        <w:rPr>
          <w:rFonts w:ascii="Helvetica" w:hAnsi="Helvetica"/>
          <w:b/>
          <w:color w:val="000080"/>
          <w:sz w:val="26"/>
          <w:szCs w:val="22"/>
          <w:lang w:val="pt-BR"/>
        </w:rPr>
      </w:pPr>
      <w:proofErr w:type="spellStart"/>
      <w:r w:rsidRPr="00152458">
        <w:rPr>
          <w:rFonts w:ascii="Helvetica" w:hAnsi="Helvetica"/>
          <w:b/>
          <w:color w:val="000080"/>
          <w:sz w:val="26"/>
          <w:szCs w:val="22"/>
          <w:lang w:val="pt-BR"/>
        </w:rPr>
        <w:t>Jueves</w:t>
      </w:r>
      <w:proofErr w:type="spellEnd"/>
      <w:r w:rsidRPr="00152458">
        <w:rPr>
          <w:rFonts w:ascii="Helvetica" w:hAnsi="Helvetica"/>
          <w:b/>
          <w:color w:val="000080"/>
          <w:sz w:val="26"/>
          <w:szCs w:val="22"/>
          <w:lang w:val="pt-BR"/>
        </w:rPr>
        <w:t xml:space="preserve"> de 16:00 a 18:00 horas</w:t>
      </w:r>
    </w:p>
    <w:p w:rsidR="00D858C9" w:rsidRPr="00152458"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Jueves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6</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autoSpaceDE w:val="0"/>
        <w:autoSpaceDN w:val="0"/>
        <w:adjustRightInd w:val="0"/>
        <w:jc w:val="both"/>
        <w:rPr>
          <w:rFonts w:ascii="Helvetica" w:hAnsi="Helvetica"/>
          <w:bCs/>
        </w:rPr>
      </w:pPr>
      <w:r>
        <w:rPr>
          <w:rFonts w:ascii="Helvetica" w:hAnsi="Helvetica"/>
          <w:bCs/>
        </w:rPr>
        <w:t>El alumno desarrollará una práctica coral en conjunto con la integración de recursos creativos para la interpretación.</w:t>
      </w:r>
    </w:p>
    <w:p w:rsidR="00D858C9" w:rsidRDefault="00D858C9" w:rsidP="00D858C9">
      <w:pPr>
        <w:autoSpaceDE w:val="0"/>
        <w:autoSpaceDN w:val="0"/>
        <w:adjustRightInd w:val="0"/>
        <w:jc w:val="both"/>
        <w:rPr>
          <w:rFonts w:ascii="Helvetica-Light" w:eastAsia="MS Mincho" w:hAnsi="Helvetica-Light" w:cs="Arial"/>
          <w:szCs w:val="28"/>
          <w:lang w:val="es-ES" w:eastAsia="ja-JP"/>
        </w:rPr>
      </w:pPr>
      <w:r>
        <w:rPr>
          <w:rFonts w:ascii="Helvetica" w:hAnsi="Helvetica"/>
          <w:bCs/>
        </w:rPr>
        <w:t>Los asistentes serán consientes de los elementos rítmicos, melódicos, armónicos y teóricos en la partitura musical.</w:t>
      </w:r>
    </w:p>
    <w:p w:rsidR="00D858C9" w:rsidRDefault="00D858C9" w:rsidP="00D858C9">
      <w:pPr>
        <w:ind w:firstLine="708"/>
        <w:jc w:val="center"/>
        <w:rPr>
          <w:rFonts w:ascii="Helvetica-Black" w:hAnsi="Helvetica-Black" w:cs="Arial"/>
          <w:color w:val="auto"/>
          <w:sz w:val="56"/>
          <w:szCs w:val="70"/>
        </w:rPr>
      </w:pPr>
      <w:r>
        <w:rPr>
          <w:noProof/>
          <w:lang w:eastAsia="es-MX"/>
        </w:rPr>
        <w:lastRenderedPageBreak/>
        <w:drawing>
          <wp:anchor distT="0" distB="0" distL="114300" distR="114300" simplePos="0" relativeHeight="251685888" behindDoc="0" locked="0" layoutInCell="1" allowOverlap="1" wp14:anchorId="7D69872B" wp14:editId="54738524">
            <wp:simplePos x="0" y="0"/>
            <wp:positionH relativeFrom="column">
              <wp:posOffset>1536255</wp:posOffset>
            </wp:positionH>
            <wp:positionV relativeFrom="paragraph">
              <wp:posOffset>-5080</wp:posOffset>
            </wp:positionV>
            <wp:extent cx="2571750" cy="1408430"/>
            <wp:effectExtent l="0" t="0" r="0" b="1270"/>
            <wp:wrapNone/>
            <wp:docPr id="14" name="Imagen 14" descr="Resultado de imagen para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iol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08430"/>
                    </a:xfrm>
                    <a:prstGeom prst="rect">
                      <a:avLst/>
                    </a:prstGeom>
                    <a:noFill/>
                    <a:ln>
                      <a:noFill/>
                    </a:ln>
                  </pic:spPr>
                </pic:pic>
              </a:graphicData>
            </a:graphic>
          </wp:anchor>
        </w:drawing>
      </w: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76672" behindDoc="0" locked="0" layoutInCell="1" allowOverlap="1" wp14:anchorId="28928CE5" wp14:editId="19340589">
                <wp:simplePos x="0" y="0"/>
                <wp:positionH relativeFrom="margin">
                  <wp:align>center</wp:align>
                </wp:positionH>
                <wp:positionV relativeFrom="paragraph">
                  <wp:posOffset>25400</wp:posOffset>
                </wp:positionV>
                <wp:extent cx="1714500" cy="0"/>
                <wp:effectExtent l="0" t="19050" r="38100" b="38100"/>
                <wp:wrapNone/>
                <wp:docPr id="4" name="Conector recto 4"/>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40937" id="Conector recto 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2pt" to="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p>
    <w:p w:rsidR="00D858C9" w:rsidRDefault="00D858C9" w:rsidP="00D858C9">
      <w:pPr>
        <w:jc w:val="center"/>
        <w:rPr>
          <w:rFonts w:ascii="Helvetica-Black" w:hAnsi="Helvetica-Black" w:cs="Arial"/>
          <w:color w:val="auto"/>
          <w:sz w:val="56"/>
          <w:szCs w:val="70"/>
        </w:rPr>
      </w:pPr>
    </w:p>
    <w:p w:rsidR="00D858C9"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VIOLÍN Y VIOLA I</w:t>
      </w:r>
    </w:p>
    <w:p w:rsidR="00D858C9" w:rsidRDefault="00D858C9" w:rsidP="00D858C9">
      <w:pPr>
        <w:rPr>
          <w:rFonts w:ascii="Helvetica" w:hAnsi="Helvetica" w:cs="Arial"/>
          <w:b/>
          <w:color w:val="404040" w:themeColor="text1" w:themeTint="BF"/>
          <w:sz w:val="26"/>
        </w:rPr>
      </w:pPr>
    </w:p>
    <w:p w:rsidR="00D858C9" w:rsidRPr="00F70025" w:rsidRDefault="00D858C9" w:rsidP="00D858C9">
      <w:pPr>
        <w:rPr>
          <w:rFonts w:ascii="Helvetica" w:hAnsi="Helvetica" w:cs="Arial"/>
          <w:b/>
          <w:color w:val="404040" w:themeColor="text1" w:themeTint="BF"/>
          <w:sz w:val="26"/>
        </w:rPr>
      </w:pPr>
      <w:r w:rsidRPr="00F70025">
        <w:rPr>
          <w:rFonts w:ascii="Helvetica" w:hAnsi="Helvetica" w:cs="Arial"/>
          <w:b/>
          <w:color w:val="404040" w:themeColor="text1" w:themeTint="BF"/>
          <w:sz w:val="26"/>
        </w:rPr>
        <w:t>Imparte: Francisco Cárdenas</w:t>
      </w:r>
    </w:p>
    <w:p w:rsidR="00D858C9" w:rsidRPr="00F70025" w:rsidRDefault="00D858C9" w:rsidP="00D858C9">
      <w:pPr>
        <w:rPr>
          <w:rFonts w:ascii="Helvetica" w:hAnsi="Helvetica"/>
          <w:b/>
          <w:color w:val="000080"/>
          <w:sz w:val="26"/>
          <w:lang w:val="pt-BR"/>
        </w:rPr>
      </w:pPr>
      <w:r w:rsidRPr="00F70025">
        <w:rPr>
          <w:rFonts w:ascii="Helvetica" w:hAnsi="Helvetica"/>
          <w:b/>
          <w:color w:val="000080"/>
          <w:sz w:val="26"/>
          <w:lang w:val="pt-BR"/>
        </w:rPr>
        <w:t>Sábados de 14 a 16 horas</w:t>
      </w:r>
    </w:p>
    <w:p w:rsidR="00D858C9" w:rsidRPr="00F70025" w:rsidRDefault="00D858C9" w:rsidP="00D858C9">
      <w:pPr>
        <w:rPr>
          <w:rFonts w:ascii="Helvetica" w:hAnsi="Helvetica" w:cs="Arial"/>
          <w:b/>
          <w:color w:val="800000"/>
          <w:sz w:val="26"/>
          <w:lang w:val="pt-BR"/>
          <w14:shadow w14:blurRad="50800" w14:dist="38100" w14:dir="2700000" w14:sx="100000" w14:sy="100000" w14:kx="0" w14:ky="0" w14:algn="tl">
            <w14:srgbClr w14:val="000000">
              <w14:alpha w14:val="60000"/>
            </w14:srgbClr>
          </w14:shadow>
        </w:rPr>
      </w:pP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lang w:val="pt-BR"/>
          <w14:shadow w14:blurRad="50800" w14:dist="38100" w14:dir="2700000" w14:sx="100000" w14:sy="100000" w14:kx="0" w14:ky="0" w14:algn="tl">
            <w14:srgbClr w14:val="000000">
              <w14:alpha w14:val="60000"/>
            </w14:srgbClr>
          </w14:shadow>
        </w:rPr>
        <w:t>8</w:t>
      </w: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lang w:val="pt-BR"/>
          <w14:shadow w14:blurRad="50800" w14:dist="38100" w14:dir="2700000" w14:sx="100000" w14:sy="100000" w14:kx="0" w14:ky="0" w14:algn="tl">
            <w14:srgbClr w14:val="000000">
              <w14:alpha w14:val="60000"/>
            </w14:srgbClr>
          </w14:shadow>
        </w:rPr>
        <w:t>octubre</w:t>
      </w:r>
      <w:proofErr w:type="spellEnd"/>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A97F5E" w:rsidRDefault="00D858C9" w:rsidP="00D858C9">
      <w:pPr>
        <w:rPr>
          <w:rFonts w:ascii="Helvetica" w:hAnsi="Helvetica" w:cs="Arial"/>
          <w:b/>
          <w:color w:val="800000"/>
          <w:lang w:val="pt-BR"/>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El alumno pondrá </w:t>
      </w:r>
      <w:r>
        <w:rPr>
          <w:rFonts w:ascii="Arial" w:eastAsia="MS Mincho" w:hAnsi="Arial" w:cs="Arial"/>
          <w:szCs w:val="28"/>
          <w:lang w:val="es-ES" w:eastAsia="ja-JP"/>
        </w:rPr>
        <w:t>aprender a tocar dichos instrumentos, desde lo más básico o poner en</w:t>
      </w:r>
      <w:r w:rsidRPr="00A97F5E">
        <w:rPr>
          <w:rFonts w:ascii="Arial" w:eastAsia="MS Mincho" w:hAnsi="Arial" w:cs="Arial"/>
          <w:szCs w:val="28"/>
          <w:lang w:val="es-ES" w:eastAsia="ja-JP"/>
        </w:rPr>
        <w:t xml:space="preserve"> práctica sus habilidades técnicas aprendida</w:t>
      </w:r>
      <w:r>
        <w:rPr>
          <w:rFonts w:ascii="Arial" w:eastAsia="MS Mincho" w:hAnsi="Arial" w:cs="Arial"/>
          <w:szCs w:val="28"/>
          <w:lang w:val="es-ES" w:eastAsia="ja-JP"/>
        </w:rPr>
        <w:t>s en conjunto de su instrumento. A</w:t>
      </w:r>
      <w:r w:rsidRPr="00A97F5E">
        <w:rPr>
          <w:rFonts w:ascii="Arial" w:eastAsia="MS Mincho" w:hAnsi="Arial" w:cs="Arial"/>
          <w:szCs w:val="28"/>
          <w:lang w:val="es-ES" w:eastAsia="ja-JP"/>
        </w:rPr>
        <w:t xml:space="preserve">preciará la música de todas las épocas. </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u w:val="single"/>
          <w:lang w:val="es-ES" w:eastAsia="ja-JP"/>
        </w:rPr>
        <w:t>Requisitos:</w:t>
      </w:r>
      <w:r w:rsidRPr="00A97F5E">
        <w:rPr>
          <w:rFonts w:ascii="Arial" w:eastAsia="MS Mincho" w:hAnsi="Arial" w:cs="Arial"/>
          <w:szCs w:val="28"/>
          <w:lang w:val="es-ES" w:eastAsia="ja-JP"/>
        </w:rPr>
        <w:t xml:space="preserve"> </w:t>
      </w:r>
      <w:r>
        <w:rPr>
          <w:rFonts w:ascii="Arial" w:eastAsia="MS Mincho" w:hAnsi="Arial" w:cs="Arial"/>
          <w:szCs w:val="28"/>
          <w:lang w:val="es-ES" w:eastAsia="ja-JP"/>
        </w:rPr>
        <w:t>T</w:t>
      </w:r>
      <w:r w:rsidRPr="00A97F5E">
        <w:rPr>
          <w:rFonts w:ascii="Arial" w:eastAsia="MS Mincho" w:hAnsi="Arial" w:cs="Arial"/>
          <w:szCs w:val="28"/>
          <w:lang w:val="es-ES" w:eastAsia="ja-JP"/>
        </w:rPr>
        <w:t xml:space="preserve">ener instrumento propio (violín, viola o </w:t>
      </w:r>
      <w:proofErr w:type="spellStart"/>
      <w:r w:rsidRPr="00A97F5E">
        <w:rPr>
          <w:rFonts w:ascii="Arial" w:eastAsia="MS Mincho" w:hAnsi="Arial" w:cs="Arial"/>
          <w:szCs w:val="28"/>
          <w:lang w:val="es-ES" w:eastAsia="ja-JP"/>
        </w:rPr>
        <w:t>violoncello</w:t>
      </w:r>
      <w:proofErr w:type="spellEnd"/>
      <w:r w:rsidRPr="00A97F5E">
        <w:rPr>
          <w:rFonts w:ascii="Arial" w:eastAsia="MS Mincho" w:hAnsi="Arial" w:cs="Arial"/>
          <w:szCs w:val="28"/>
          <w:lang w:val="es-ES" w:eastAsia="ja-JP"/>
        </w:rPr>
        <w:t xml:space="preserve">). </w:t>
      </w: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80768" behindDoc="0" locked="0" layoutInCell="1" allowOverlap="1" wp14:anchorId="46D2C9B7" wp14:editId="1F9143FB">
                <wp:simplePos x="0" y="0"/>
                <wp:positionH relativeFrom="margin">
                  <wp:align>center</wp:align>
                </wp:positionH>
                <wp:positionV relativeFrom="paragraph">
                  <wp:posOffset>25400</wp:posOffset>
                </wp:positionV>
                <wp:extent cx="1714500" cy="0"/>
                <wp:effectExtent l="0" t="19050" r="38100" b="38100"/>
                <wp:wrapNone/>
                <wp:docPr id="11" name="Conector recto 1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15FF2" id="Conector recto 11"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2pt" to="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7b1A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VIOLÍN IV</w:t>
      </w:r>
    </w:p>
    <w:p w:rsidR="00D858C9" w:rsidRPr="00AE3D3A" w:rsidRDefault="00D858C9" w:rsidP="00D858C9">
      <w:pPr>
        <w:rPr>
          <w:rFonts w:ascii="Helvetica-Black" w:hAnsi="Helvetica-Black" w:cs="Arial"/>
          <w:color w:val="auto"/>
          <w:sz w:val="48"/>
          <w:szCs w:val="70"/>
        </w:rPr>
      </w:pPr>
      <w:r w:rsidRPr="00AE3D3A">
        <w:rPr>
          <w:rFonts w:ascii="Helvetica-Black" w:hAnsi="Helvetica-Black" w:cs="Arial"/>
          <w:color w:val="auto"/>
          <w:sz w:val="48"/>
          <w:szCs w:val="70"/>
        </w:rPr>
        <w:t>Continúa</w:t>
      </w:r>
      <w:r>
        <w:rPr>
          <w:rFonts w:ascii="Helvetica-Black" w:hAnsi="Helvetica-Black" w:cs="Arial"/>
          <w:color w:val="auto"/>
          <w:sz w:val="48"/>
          <w:szCs w:val="70"/>
        </w:rPr>
        <w:t>…</w:t>
      </w:r>
    </w:p>
    <w:p w:rsidR="00D858C9" w:rsidRDefault="00D858C9" w:rsidP="00D858C9">
      <w:pPr>
        <w:rPr>
          <w:rFonts w:ascii="Helvetica" w:hAnsi="Helvetica" w:cs="Arial"/>
          <w:b/>
          <w:color w:val="404040" w:themeColor="text1" w:themeTint="BF"/>
          <w:sz w:val="26"/>
        </w:rPr>
      </w:pPr>
    </w:p>
    <w:p w:rsidR="00D858C9" w:rsidRPr="00F70025" w:rsidRDefault="00D858C9" w:rsidP="00D858C9">
      <w:pPr>
        <w:rPr>
          <w:rFonts w:ascii="Helvetica" w:hAnsi="Helvetica" w:cs="Arial"/>
          <w:b/>
          <w:color w:val="404040" w:themeColor="text1" w:themeTint="BF"/>
          <w:sz w:val="26"/>
        </w:rPr>
      </w:pPr>
      <w:r>
        <w:rPr>
          <w:rFonts w:ascii="Helvetica" w:hAnsi="Helvetica" w:cs="Arial"/>
          <w:b/>
          <w:color w:val="404040" w:themeColor="text1" w:themeTint="BF"/>
          <w:sz w:val="26"/>
        </w:rPr>
        <w:t xml:space="preserve">Imparte: </w:t>
      </w:r>
      <w:proofErr w:type="spellStart"/>
      <w:r>
        <w:rPr>
          <w:rFonts w:ascii="Helvetica" w:hAnsi="Helvetica" w:cs="Arial"/>
          <w:b/>
          <w:color w:val="404040" w:themeColor="text1" w:themeTint="BF"/>
          <w:sz w:val="26"/>
        </w:rPr>
        <w:t>Veronika</w:t>
      </w:r>
      <w:proofErr w:type="spellEnd"/>
      <w:r>
        <w:rPr>
          <w:rFonts w:ascii="Helvetica" w:hAnsi="Helvetica" w:cs="Arial"/>
          <w:b/>
          <w:color w:val="404040" w:themeColor="text1" w:themeTint="BF"/>
          <w:sz w:val="26"/>
        </w:rPr>
        <w:t xml:space="preserve"> Peralta</w:t>
      </w:r>
    </w:p>
    <w:p w:rsidR="00D858C9" w:rsidRPr="00F70025" w:rsidRDefault="00D858C9" w:rsidP="00D858C9">
      <w:pPr>
        <w:rPr>
          <w:rFonts w:ascii="Helvetica" w:hAnsi="Helvetica"/>
          <w:b/>
          <w:color w:val="000080"/>
          <w:sz w:val="26"/>
          <w:lang w:val="pt-BR"/>
        </w:rPr>
      </w:pPr>
      <w:r>
        <w:rPr>
          <w:rFonts w:ascii="Helvetica" w:hAnsi="Helvetica"/>
          <w:b/>
          <w:color w:val="000080"/>
          <w:sz w:val="26"/>
          <w:lang w:val="pt-BR"/>
        </w:rPr>
        <w:t>Sábados de 9</w:t>
      </w:r>
      <w:r w:rsidRPr="00F70025">
        <w:rPr>
          <w:rFonts w:ascii="Helvetica" w:hAnsi="Helvetica"/>
          <w:b/>
          <w:color w:val="000080"/>
          <w:sz w:val="26"/>
          <w:lang w:val="pt-BR"/>
        </w:rPr>
        <w:t xml:space="preserve"> a 1</w:t>
      </w:r>
      <w:r>
        <w:rPr>
          <w:rFonts w:ascii="Helvetica" w:hAnsi="Helvetica"/>
          <w:b/>
          <w:color w:val="000080"/>
          <w:sz w:val="26"/>
          <w:lang w:val="pt-BR"/>
        </w:rPr>
        <w:t>1</w:t>
      </w:r>
      <w:r w:rsidRPr="00F70025">
        <w:rPr>
          <w:rFonts w:ascii="Helvetica" w:hAnsi="Helvetica"/>
          <w:b/>
          <w:color w:val="000080"/>
          <w:sz w:val="26"/>
          <w:lang w:val="pt-BR"/>
        </w:rPr>
        <w:t xml:space="preserve"> horas</w:t>
      </w:r>
    </w:p>
    <w:p w:rsidR="00D858C9" w:rsidRPr="00F70025" w:rsidRDefault="00D858C9" w:rsidP="00D858C9">
      <w:pPr>
        <w:rPr>
          <w:rFonts w:ascii="Helvetica" w:hAnsi="Helvetica" w:cs="Arial"/>
          <w:b/>
          <w:color w:val="800000"/>
          <w:sz w:val="26"/>
          <w:lang w:val="pt-BR"/>
          <w14:shadow w14:blurRad="50800" w14:dist="38100" w14:dir="2700000" w14:sx="100000" w14:sy="100000" w14:kx="0" w14:ky="0" w14:algn="tl">
            <w14:srgbClr w14:val="000000">
              <w14:alpha w14:val="60000"/>
            </w14:srgbClr>
          </w14:shadow>
        </w:rPr>
      </w:pP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lang w:val="pt-BR"/>
          <w14:shadow w14:blurRad="50800" w14:dist="38100" w14:dir="2700000" w14:sx="100000" w14:sy="100000" w14:kx="0" w14:ky="0" w14:algn="tl">
            <w14:srgbClr w14:val="000000">
              <w14:alpha w14:val="60000"/>
            </w14:srgbClr>
          </w14:shadow>
        </w:rPr>
        <w:t>8</w:t>
      </w: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lang w:val="pt-BR"/>
          <w14:shadow w14:blurRad="50800" w14:dist="38100" w14:dir="2700000" w14:sx="100000" w14:sy="100000" w14:kx="0" w14:ky="0" w14:algn="tl">
            <w14:srgbClr w14:val="000000">
              <w14:alpha w14:val="60000"/>
            </w14:srgbClr>
          </w14:shadow>
        </w:rPr>
        <w:t>octubre</w:t>
      </w:r>
      <w:proofErr w:type="spellEnd"/>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A97F5E" w:rsidRDefault="00D858C9" w:rsidP="00D858C9">
      <w:pPr>
        <w:rPr>
          <w:rFonts w:ascii="Helvetica" w:hAnsi="Helvetica" w:cs="Arial"/>
          <w:b/>
          <w:color w:val="800000"/>
          <w:lang w:val="pt-BR"/>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El alumno pondrá </w:t>
      </w:r>
      <w:r>
        <w:rPr>
          <w:rFonts w:ascii="Arial" w:eastAsia="MS Mincho" w:hAnsi="Arial" w:cs="Arial"/>
          <w:szCs w:val="28"/>
          <w:lang w:val="es-ES" w:eastAsia="ja-JP"/>
        </w:rPr>
        <w:t>aprender a tocar dichos instrumentos, desde lo más básico o poner en</w:t>
      </w:r>
      <w:r w:rsidRPr="00A97F5E">
        <w:rPr>
          <w:rFonts w:ascii="Arial" w:eastAsia="MS Mincho" w:hAnsi="Arial" w:cs="Arial"/>
          <w:szCs w:val="28"/>
          <w:lang w:val="es-ES" w:eastAsia="ja-JP"/>
        </w:rPr>
        <w:t xml:space="preserve"> práctica sus habilidades técnicas aprendida</w:t>
      </w:r>
      <w:r>
        <w:rPr>
          <w:rFonts w:ascii="Arial" w:eastAsia="MS Mincho" w:hAnsi="Arial" w:cs="Arial"/>
          <w:szCs w:val="28"/>
          <w:lang w:val="es-ES" w:eastAsia="ja-JP"/>
        </w:rPr>
        <w:t>s en conjunto de su instrumento. A</w:t>
      </w:r>
      <w:r w:rsidRPr="00A97F5E">
        <w:rPr>
          <w:rFonts w:ascii="Arial" w:eastAsia="MS Mincho" w:hAnsi="Arial" w:cs="Arial"/>
          <w:szCs w:val="28"/>
          <w:lang w:val="es-ES" w:eastAsia="ja-JP"/>
        </w:rPr>
        <w:t xml:space="preserve">preciará la música de todas las épocas. </w:t>
      </w: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center"/>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63E8">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22E9A723" wp14:editId="78BDB0F8">
            <wp:extent cx="3438525" cy="1333500"/>
            <wp:effectExtent l="0" t="0" r="9525" b="0"/>
            <wp:docPr id="28" name="Imagen 28" descr="https://encrypted-tbn0.gstatic.com/images?q=tbn:ANd9GcR3vpmPj0as-2fvE3LKQIjQ4H4ypejcc0plTMLu6cvI-wV8XkI1p-UU3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3vpmPj0as-2fvE3LKQIjQ4H4ypejcc0plTMLu6cvI-wV8XkI1p-UU3M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333500"/>
                    </a:xfrm>
                    <a:prstGeom prst="rect">
                      <a:avLst/>
                    </a:prstGeom>
                    <a:noFill/>
                    <a:ln>
                      <a:noFill/>
                    </a:ln>
                  </pic:spPr>
                </pic:pic>
              </a:graphicData>
            </a:graphic>
          </wp:inline>
        </w:drawing>
      </w:r>
    </w:p>
    <w:p w:rsidR="00D858C9" w:rsidRPr="002F63E8" w:rsidRDefault="00D858C9" w:rsidP="00D858C9">
      <w:pPr>
        <w:jc w:val="center"/>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63E8">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LITERATURA</w:t>
      </w:r>
    </w:p>
    <w:p w:rsidR="00D858C9" w:rsidRDefault="00D858C9" w:rsidP="00D858C9">
      <w:pPr>
        <w:jc w:val="center"/>
        <w:rPr>
          <w:rFonts w:ascii="Helvetica-Black" w:hAnsi="Helvetica-Black" w:cs="Arial"/>
          <w:color w:val="auto"/>
          <w:sz w:val="48"/>
          <w:szCs w:val="68"/>
        </w:rPr>
      </w:pPr>
      <w:r>
        <w:rPr>
          <w:rFonts w:ascii="Helvetica-Black" w:hAnsi="Helvetica-Black" w:cs="Arial"/>
          <w:color w:val="auto"/>
          <w:sz w:val="48"/>
          <w:szCs w:val="68"/>
        </w:rPr>
        <w:t>CIRCULO DE LECTURA</w:t>
      </w:r>
    </w:p>
    <w:p w:rsidR="00D858C9" w:rsidRDefault="00D858C9" w:rsidP="00D858C9">
      <w:pPr>
        <w:rPr>
          <w:rFonts w:ascii="Helvetica" w:hAnsi="Helvetica" w:cs="Arial"/>
          <w:b/>
          <w:color w:val="404040" w:themeColor="text1" w:themeTint="BF"/>
          <w:sz w:val="26"/>
          <w:szCs w:val="22"/>
        </w:rPr>
      </w:pPr>
    </w:p>
    <w:p w:rsidR="00D858C9" w:rsidRPr="00152458" w:rsidRDefault="00D858C9" w:rsidP="00D858C9">
      <w:pPr>
        <w:rPr>
          <w:rFonts w:ascii="Helvetica" w:hAnsi="Helvetica" w:cs="Arial"/>
          <w:b/>
          <w:color w:val="404040" w:themeColor="text1" w:themeTint="BF"/>
          <w:sz w:val="26"/>
          <w:szCs w:val="22"/>
        </w:rPr>
      </w:pPr>
      <w:r w:rsidRPr="00152458">
        <w:rPr>
          <w:rFonts w:ascii="Helvetica" w:hAnsi="Helvetica" w:cs="Arial"/>
          <w:b/>
          <w:color w:val="404040" w:themeColor="text1" w:themeTint="BF"/>
          <w:sz w:val="26"/>
          <w:szCs w:val="22"/>
        </w:rPr>
        <w:t>Imparte: Marcela Carrillo</w:t>
      </w:r>
    </w:p>
    <w:p w:rsidR="00D858C9" w:rsidRPr="00152458" w:rsidRDefault="00D858C9" w:rsidP="00D858C9">
      <w:pPr>
        <w:rPr>
          <w:rFonts w:ascii="Helvetica" w:hAnsi="Helvetica"/>
          <w:b/>
          <w:color w:val="000080"/>
          <w:sz w:val="26"/>
          <w:szCs w:val="22"/>
          <w:lang w:val="pt-BR"/>
        </w:rPr>
      </w:pPr>
      <w:proofErr w:type="spellStart"/>
      <w:r w:rsidRPr="00152458">
        <w:rPr>
          <w:rFonts w:ascii="Helvetica" w:hAnsi="Helvetica"/>
          <w:b/>
          <w:color w:val="000080"/>
          <w:sz w:val="26"/>
          <w:szCs w:val="22"/>
          <w:lang w:val="pt-BR"/>
        </w:rPr>
        <w:t>Jueves</w:t>
      </w:r>
      <w:proofErr w:type="spellEnd"/>
      <w:r w:rsidRPr="00152458">
        <w:rPr>
          <w:rFonts w:ascii="Helvetica" w:hAnsi="Helvetica"/>
          <w:b/>
          <w:color w:val="000080"/>
          <w:sz w:val="26"/>
          <w:szCs w:val="22"/>
          <w:lang w:val="pt-BR"/>
        </w:rPr>
        <w:t xml:space="preserve"> de 17:00 a 18:30</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Jueves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6</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autoSpaceDE w:val="0"/>
        <w:autoSpaceDN w:val="0"/>
        <w:adjustRightInd w:val="0"/>
        <w:jc w:val="both"/>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El Centro Cultural Xavier Villaurrutia convoca a las personas jóvenes y adultas interesadas en hacer una experiencia</w:t>
      </w:r>
    </w:p>
    <w:p w:rsidR="00D858C9" w:rsidRDefault="00D858C9" w:rsidP="00D858C9">
      <w:pPr>
        <w:autoSpaceDE w:val="0"/>
        <w:autoSpaceDN w:val="0"/>
        <w:adjustRightInd w:val="0"/>
        <w:rPr>
          <w:rFonts w:ascii="Helvetica" w:hAnsi="Helvetica"/>
          <w:bCs/>
        </w:rPr>
      </w:pPr>
      <w:proofErr w:type="gramStart"/>
      <w:r>
        <w:rPr>
          <w:rFonts w:ascii="Helvetica" w:hAnsi="Helvetica"/>
          <w:bCs/>
        </w:rPr>
        <w:t>colectiva</w:t>
      </w:r>
      <w:proofErr w:type="gramEnd"/>
      <w:r>
        <w:rPr>
          <w:rFonts w:ascii="Helvetica" w:hAnsi="Helvetica"/>
          <w:bCs/>
        </w:rPr>
        <w:t xml:space="preserve"> del arte de leer a inscribirse en su círculo de lectura.</w:t>
      </w:r>
    </w:p>
    <w:p w:rsidR="00D858C9" w:rsidRDefault="00D858C9" w:rsidP="00D858C9">
      <w:pPr>
        <w:autoSpaceDE w:val="0"/>
        <w:autoSpaceDN w:val="0"/>
        <w:adjustRightInd w:val="0"/>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Haz una experiencia conjunta del arte de leer, aprópiate de tu entorno a través de la lectura, para crear, compartir</w:t>
      </w:r>
    </w:p>
    <w:p w:rsidR="00D858C9" w:rsidRDefault="00D858C9" w:rsidP="00D858C9">
      <w:pPr>
        <w:autoSpaceDE w:val="0"/>
        <w:autoSpaceDN w:val="0"/>
        <w:adjustRightInd w:val="0"/>
        <w:rPr>
          <w:rFonts w:ascii="Helvetica" w:hAnsi="Helvetica"/>
          <w:bCs/>
        </w:rPr>
      </w:pPr>
      <w:proofErr w:type="gramStart"/>
      <w:r>
        <w:rPr>
          <w:rFonts w:ascii="Helvetica" w:hAnsi="Helvetica"/>
          <w:bCs/>
        </w:rPr>
        <w:t>y</w:t>
      </w:r>
      <w:proofErr w:type="gramEnd"/>
      <w:r>
        <w:rPr>
          <w:rFonts w:ascii="Helvetica" w:hAnsi="Helvetica"/>
          <w:bCs/>
        </w:rPr>
        <w:t xml:space="preserve"> soñar.</w:t>
      </w:r>
    </w:p>
    <w:p w:rsidR="00D858C9" w:rsidRDefault="00D858C9" w:rsidP="00D858C9">
      <w:pPr>
        <w:autoSpaceDE w:val="0"/>
        <w:autoSpaceDN w:val="0"/>
        <w:adjustRightInd w:val="0"/>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Iniciaremos con la lectura de cuento corto y poesía, haciendo un viaje por la obra de diversos autores y autoras nacionales</w:t>
      </w:r>
    </w:p>
    <w:p w:rsidR="00D858C9" w:rsidRDefault="00D858C9" w:rsidP="00D858C9">
      <w:pPr>
        <w:autoSpaceDE w:val="0"/>
        <w:autoSpaceDN w:val="0"/>
        <w:adjustRightInd w:val="0"/>
        <w:rPr>
          <w:rFonts w:ascii="Helvetica" w:hAnsi="Helvetica"/>
          <w:bCs/>
        </w:rPr>
      </w:pPr>
      <w:proofErr w:type="gramStart"/>
      <w:r>
        <w:rPr>
          <w:rFonts w:ascii="Helvetica" w:hAnsi="Helvetica"/>
          <w:bCs/>
        </w:rPr>
        <w:t>y</w:t>
      </w:r>
      <w:proofErr w:type="gramEnd"/>
      <w:r>
        <w:rPr>
          <w:rFonts w:ascii="Helvetica" w:hAnsi="Helvetica"/>
          <w:bCs/>
        </w:rPr>
        <w:t xml:space="preserve"> extranjeros.</w:t>
      </w:r>
    </w:p>
    <w:p w:rsidR="00D858C9" w:rsidRDefault="00D858C9" w:rsidP="00D858C9">
      <w:pPr>
        <w:jc w:val="center"/>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6432" behindDoc="0" locked="0" layoutInCell="1" allowOverlap="1" wp14:anchorId="203B1055" wp14:editId="14EE58A2">
                <wp:simplePos x="0" y="0"/>
                <wp:positionH relativeFrom="column">
                  <wp:posOffset>2276475</wp:posOffset>
                </wp:positionH>
                <wp:positionV relativeFrom="paragraph">
                  <wp:posOffset>67945</wp:posOffset>
                </wp:positionV>
                <wp:extent cx="1714500" cy="0"/>
                <wp:effectExtent l="0" t="19050" r="38100" b="38100"/>
                <wp:wrapNone/>
                <wp:docPr id="19" name="Conector recto 19"/>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3D0C4" id="Conector recto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9.25pt,5.35pt" to="314.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" strokecolor="#44546a [3215]" strokeweight="4.75pt">
                <v:stroke joinstyle="miter"/>
              </v:line>
            </w:pict>
          </mc:Fallback>
        </mc:AlternateContent>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CREACIÓN LITERARIA</w:t>
      </w:r>
    </w:p>
    <w:p w:rsidR="00D858C9" w:rsidRPr="00681FD5" w:rsidRDefault="00D858C9" w:rsidP="00D858C9">
      <w:pPr>
        <w:rPr>
          <w:rFonts w:ascii="Helvetica" w:hAnsi="Helvetica" w:cs="Arial"/>
          <w:b/>
          <w:color w:val="404040" w:themeColor="text1" w:themeTint="BF"/>
          <w:sz w:val="26"/>
          <w:szCs w:val="22"/>
        </w:rPr>
      </w:pPr>
      <w:r w:rsidRPr="00681FD5">
        <w:rPr>
          <w:rFonts w:ascii="Helvetica" w:hAnsi="Helvetica" w:cs="Arial"/>
          <w:b/>
          <w:color w:val="404040" w:themeColor="text1" w:themeTint="BF"/>
          <w:sz w:val="26"/>
          <w:szCs w:val="22"/>
        </w:rPr>
        <w:t>Imparte: Álvaro Soto</w:t>
      </w:r>
    </w:p>
    <w:p w:rsidR="00D858C9" w:rsidRPr="00681FD5" w:rsidRDefault="00D858C9" w:rsidP="00D858C9">
      <w:pPr>
        <w:rPr>
          <w:rFonts w:ascii="Helvetica" w:hAnsi="Helvetica"/>
          <w:b/>
          <w:color w:val="000080"/>
          <w:sz w:val="26"/>
          <w:szCs w:val="22"/>
          <w:lang w:val="pt-BR"/>
        </w:rPr>
      </w:pPr>
      <w:r w:rsidRPr="00681FD5">
        <w:rPr>
          <w:rFonts w:ascii="Helvetica" w:hAnsi="Helvetica"/>
          <w:b/>
          <w:color w:val="000080"/>
          <w:sz w:val="26"/>
          <w:szCs w:val="22"/>
          <w:lang w:val="pt-BR"/>
        </w:rPr>
        <w:t>Sábados de 16 a 19 horas</w:t>
      </w:r>
    </w:p>
    <w:p w:rsidR="00D858C9"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8</w:t>
      </w:r>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octubre</w:t>
      </w:r>
      <w:proofErr w:type="spellEnd"/>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Default="00D858C9" w:rsidP="00D858C9">
      <w:pPr>
        <w:jc w:val="center"/>
        <w:rPr>
          <w:rFonts w:ascii="Arial" w:hAnsi="Arial" w:cs="Arial"/>
          <w:color w:val="003300"/>
          <w:sz w:val="28"/>
          <w:szCs w:val="22"/>
        </w:rPr>
      </w:pPr>
      <w:r w:rsidRPr="00681FD5">
        <w:rPr>
          <w:rFonts w:ascii="Arial" w:hAnsi="Arial" w:cs="Arial"/>
          <w:color w:val="003300"/>
          <w:sz w:val="28"/>
          <w:szCs w:val="22"/>
        </w:rPr>
        <w:t xml:space="preserve">                                                           </w:t>
      </w:r>
    </w:p>
    <w:p w:rsidR="00D858C9" w:rsidRPr="002F63E8" w:rsidRDefault="00D858C9" w:rsidP="00D858C9">
      <w:pPr>
        <w:rPr>
          <w:rFonts w:ascii="Arial" w:eastAsia="MS Mincho" w:hAnsi="Arial" w:cs="Arial"/>
          <w:sz w:val="28"/>
          <w:szCs w:val="28"/>
          <w:lang w:eastAsia="ja-JP"/>
        </w:rPr>
      </w:pPr>
      <w:r w:rsidRPr="002F63E8">
        <w:rPr>
          <w:rFonts w:ascii="Arial" w:eastAsia="MS Mincho" w:hAnsi="Arial" w:cs="Arial"/>
          <w:sz w:val="28"/>
          <w:szCs w:val="28"/>
          <w:lang w:eastAsia="ja-JP"/>
        </w:rPr>
        <w:t>¿Quieres escribir cuento y poesía? Entonces ven con nosotros…</w:t>
      </w:r>
    </w:p>
    <w:p w:rsidR="00D858C9" w:rsidRDefault="00D858C9" w:rsidP="00D858C9">
      <w:pPr>
        <w:jc w:val="center"/>
        <w:rPr>
          <w:rFonts w:ascii="Helvetica-Black" w:hAnsi="Helvetica-Black" w:cs="Arial"/>
          <w:color w:val="auto"/>
          <w:sz w:val="48"/>
          <w:szCs w:val="6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7456" behindDoc="0" locked="0" layoutInCell="1" allowOverlap="1" wp14:anchorId="16CB0AD5" wp14:editId="066B47E7">
                <wp:simplePos x="0" y="0"/>
                <wp:positionH relativeFrom="margin">
                  <wp:align>center</wp:align>
                </wp:positionH>
                <wp:positionV relativeFrom="paragraph">
                  <wp:posOffset>332105</wp:posOffset>
                </wp:positionV>
                <wp:extent cx="1714500" cy="0"/>
                <wp:effectExtent l="0" t="19050" r="38100" b="38100"/>
                <wp:wrapNone/>
                <wp:docPr id="20" name="Conector recto 20"/>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05709" id="Conector recto 20"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26.15pt" to="1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48"/>
          <w:szCs w:val="68"/>
        </w:rPr>
      </w:pPr>
      <w:r w:rsidRPr="00980CF0">
        <w:rPr>
          <w:rFonts w:ascii="Helvetica-Black" w:hAnsi="Helvetica-Black" w:cs="Arial"/>
          <w:color w:val="auto"/>
          <w:sz w:val="48"/>
          <w:szCs w:val="68"/>
        </w:rPr>
        <w:lastRenderedPageBreak/>
        <w:t xml:space="preserve">CULTURAS, CONTRA-CULTURAS, SUBCULTURAS, </w:t>
      </w:r>
    </w:p>
    <w:p w:rsidR="00D858C9" w:rsidRPr="00980CF0" w:rsidRDefault="00D858C9" w:rsidP="00D858C9">
      <w:pPr>
        <w:jc w:val="center"/>
        <w:rPr>
          <w:rFonts w:ascii="Helvetica-Black" w:hAnsi="Helvetica-Black" w:cs="Arial"/>
          <w:color w:val="auto"/>
          <w:sz w:val="48"/>
          <w:szCs w:val="68"/>
        </w:rPr>
      </w:pPr>
      <w:r w:rsidRPr="00980CF0">
        <w:rPr>
          <w:rFonts w:ascii="Helvetica-Black" w:hAnsi="Helvetica-Black" w:cs="Arial"/>
          <w:color w:val="auto"/>
          <w:sz w:val="48"/>
          <w:szCs w:val="68"/>
        </w:rPr>
        <w:t>DE LOS BEATS A LOS EMOS</w:t>
      </w:r>
    </w:p>
    <w:p w:rsidR="00D858C9" w:rsidRPr="00AA6906" w:rsidRDefault="00D858C9" w:rsidP="00D858C9">
      <w:pPr>
        <w:rPr>
          <w:rFonts w:ascii="Helvetica" w:hAnsi="Helvetica" w:cs="Arial"/>
          <w:b/>
          <w:color w:val="404040" w:themeColor="text1" w:themeTint="BF"/>
          <w:szCs w:val="22"/>
        </w:rPr>
      </w:pPr>
      <w:r w:rsidRPr="00AA6906">
        <w:rPr>
          <w:rFonts w:ascii="Helvetica" w:hAnsi="Helvetica" w:cs="Arial"/>
          <w:b/>
          <w:color w:val="404040" w:themeColor="text1" w:themeTint="BF"/>
          <w:szCs w:val="22"/>
        </w:rPr>
        <w:t>Imparte: Juan Carlos Castrillón</w:t>
      </w:r>
    </w:p>
    <w:p w:rsidR="00D858C9" w:rsidRPr="00AA6906" w:rsidRDefault="00D858C9" w:rsidP="00D858C9">
      <w:pPr>
        <w:rPr>
          <w:rFonts w:ascii="Helvetica" w:hAnsi="Helvetica"/>
          <w:b/>
          <w:color w:val="000080"/>
          <w:szCs w:val="22"/>
          <w:lang w:val="pt-BR"/>
        </w:rPr>
      </w:pPr>
      <w:proofErr w:type="spellStart"/>
      <w:r w:rsidRPr="00AA6906">
        <w:rPr>
          <w:rFonts w:ascii="Helvetica" w:hAnsi="Helvetica"/>
          <w:b/>
          <w:color w:val="000080"/>
          <w:szCs w:val="22"/>
          <w:lang w:val="pt-BR"/>
        </w:rPr>
        <w:t>Lunes</w:t>
      </w:r>
      <w:proofErr w:type="spellEnd"/>
      <w:r w:rsidRPr="00AA6906">
        <w:rPr>
          <w:rFonts w:ascii="Helvetica" w:hAnsi="Helvetica"/>
          <w:b/>
          <w:color w:val="000080"/>
          <w:szCs w:val="22"/>
          <w:lang w:val="pt-BR"/>
        </w:rPr>
        <w:t xml:space="preserve"> de </w:t>
      </w:r>
      <w:smartTag w:uri="urn:schemas-microsoft-com:office:smarttags" w:element="metricconverter">
        <w:smartTagPr>
          <w:attr w:name="ProductID" w:val="19 a"/>
        </w:smartTagPr>
        <w:r w:rsidRPr="00AA6906">
          <w:rPr>
            <w:rFonts w:ascii="Helvetica" w:hAnsi="Helvetica"/>
            <w:b/>
            <w:color w:val="000080"/>
            <w:szCs w:val="22"/>
            <w:lang w:val="pt-BR"/>
          </w:rPr>
          <w:t>19 a</w:t>
        </w:r>
      </w:smartTag>
      <w:r w:rsidRPr="00AA6906">
        <w:rPr>
          <w:rFonts w:ascii="Helvetica" w:hAnsi="Helvetica"/>
          <w:b/>
          <w:color w:val="000080"/>
          <w:szCs w:val="22"/>
          <w:lang w:val="pt-BR"/>
        </w:rPr>
        <w:t xml:space="preserve"> 21 horas</w:t>
      </w:r>
    </w:p>
    <w:p w:rsidR="00D858C9" w:rsidRDefault="00D858C9" w:rsidP="00D858C9">
      <w:pPr>
        <w:rPr>
          <w:rFonts w:ascii="Helvetica" w:hAnsi="Helvetica" w:cs="Arial"/>
          <w:b/>
          <w:color w:val="800000"/>
          <w:szCs w:val="22"/>
          <w14:shadow w14:blurRad="50800" w14:dist="38100" w14:dir="2700000" w14:sx="100000" w14:sy="100000" w14:kx="0" w14:ky="0" w14:algn="tl">
            <w14:srgbClr w14:val="000000">
              <w14:alpha w14:val="60000"/>
            </w14:srgbClr>
          </w14:shadow>
        </w:rPr>
      </w:pP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Cs w:val="22"/>
          <w14:shadow w14:blurRad="50800" w14:dist="38100" w14:dir="2700000" w14:sx="100000" w14:sy="100000" w14:kx="0" w14:ky="0" w14:algn="tl">
            <w14:srgbClr w14:val="000000">
              <w14:alpha w14:val="60000"/>
            </w14:srgbClr>
          </w14:shadow>
        </w:rPr>
        <w:t>3</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Cs w:val="22"/>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Lunes 12 de diciembre de 2016</w:t>
      </w: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En cada sesión se discutirá sobre las características que definen a cada una de las subculturas urbanas, se escuchará </w:t>
      </w:r>
    </w:p>
    <w:p w:rsidR="00D858C9" w:rsidRDefault="00D858C9" w:rsidP="00D858C9">
      <w:pPr>
        <w:jc w:val="both"/>
        <w:rPr>
          <w:rFonts w:ascii="Arial" w:eastAsia="MS Mincho" w:hAnsi="Arial" w:cs="Arial"/>
          <w:szCs w:val="28"/>
          <w:lang w:val="es-ES" w:eastAsia="ja-JP"/>
        </w:rPr>
      </w:pPr>
      <w:proofErr w:type="gramStart"/>
      <w:r w:rsidRPr="00A97F5E">
        <w:rPr>
          <w:rFonts w:ascii="Arial" w:eastAsia="MS Mincho" w:hAnsi="Arial" w:cs="Arial"/>
          <w:szCs w:val="28"/>
          <w:lang w:val="es-ES" w:eastAsia="ja-JP"/>
        </w:rPr>
        <w:t>su</w:t>
      </w:r>
      <w:proofErr w:type="gramEnd"/>
      <w:r w:rsidRPr="00A97F5E">
        <w:rPr>
          <w:rFonts w:ascii="Arial" w:eastAsia="MS Mincho" w:hAnsi="Arial" w:cs="Arial"/>
          <w:szCs w:val="28"/>
          <w:lang w:val="es-ES" w:eastAsia="ja-JP"/>
        </w:rPr>
        <w:t xml:space="preserve"> música, se leerán textos relativos al tema, se analizará y se debatirá sobre su trascendencia histórica.</w:t>
      </w:r>
    </w:p>
    <w:p w:rsidR="00D858C9" w:rsidRPr="00A97F5E" w:rsidRDefault="00D858C9" w:rsidP="00D858C9">
      <w:pPr>
        <w:jc w:val="both"/>
        <w:rPr>
          <w:rFonts w:ascii="Arial" w:eastAsia="MS Mincho" w:hAnsi="Arial" w:cs="Arial"/>
          <w:szCs w:val="28"/>
          <w:lang w:val="es-ES" w:eastAsia="ja-JP"/>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1</w:t>
      </w:r>
      <w:r w:rsidRPr="00A97F5E">
        <w:rPr>
          <w:rFonts w:ascii="Arial" w:eastAsia="MS Mincho" w:hAnsi="Arial" w:cs="Arial"/>
          <w:bCs/>
          <w:szCs w:val="28"/>
          <w:lang w:val="es-ES" w:eastAsia="ja-JP"/>
        </w:rPr>
        <w:t>.</w:t>
      </w:r>
      <w:proofErr w:type="gramStart"/>
      <w:r w:rsidRPr="00A97F5E">
        <w:rPr>
          <w:rFonts w:ascii="Arial" w:eastAsia="MS Mincho" w:hAnsi="Arial" w:cs="Arial"/>
          <w:bCs/>
          <w:szCs w:val="28"/>
          <w:lang w:val="es-ES" w:eastAsia="ja-JP"/>
        </w:rPr>
        <w:t>-  Antecedentes</w:t>
      </w:r>
      <w:proofErr w:type="gramEnd"/>
      <w:r w:rsidRPr="00A97F5E">
        <w:rPr>
          <w:rFonts w:ascii="Arial" w:eastAsia="MS Mincho" w:hAnsi="Arial" w:cs="Arial"/>
          <w:szCs w:val="28"/>
          <w:lang w:val="es-ES" w:eastAsia="ja-JP"/>
        </w:rPr>
        <w:t xml:space="preserve">: Romanticismo, dandismo, </w:t>
      </w:r>
      <w:proofErr w:type="spellStart"/>
      <w:r w:rsidRPr="00A97F5E">
        <w:rPr>
          <w:rFonts w:ascii="Arial" w:eastAsia="MS Mincho" w:hAnsi="Arial" w:cs="Arial"/>
          <w:szCs w:val="28"/>
          <w:lang w:val="es-ES" w:eastAsia="ja-JP"/>
        </w:rPr>
        <w:t>malditismo</w:t>
      </w:r>
      <w:proofErr w:type="spellEnd"/>
      <w:r w:rsidRPr="00A97F5E">
        <w:rPr>
          <w:rFonts w:ascii="Arial" w:eastAsia="MS Mincho" w:hAnsi="Arial" w:cs="Arial"/>
          <w:szCs w:val="28"/>
          <w:lang w:val="es-ES" w:eastAsia="ja-JP"/>
        </w:rPr>
        <w:t>, el inicio de la rebelión juvenil.</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2.</w:t>
      </w:r>
      <w:proofErr w:type="gramStart"/>
      <w:r w:rsidRPr="00A97F5E">
        <w:rPr>
          <w:rFonts w:ascii="Arial" w:eastAsia="MS Mincho" w:hAnsi="Arial" w:cs="Arial"/>
          <w:szCs w:val="28"/>
          <w:lang w:val="es-ES" w:eastAsia="ja-JP"/>
        </w:rPr>
        <w:t xml:space="preserve">-  </w:t>
      </w:r>
      <w:r w:rsidRPr="00A97F5E">
        <w:rPr>
          <w:rFonts w:ascii="Arial" w:eastAsia="MS Mincho" w:hAnsi="Arial" w:cs="Arial"/>
          <w:bCs/>
          <w:szCs w:val="28"/>
          <w:lang w:val="es-ES" w:eastAsia="ja-JP"/>
        </w:rPr>
        <w:t>Los</w:t>
      </w:r>
      <w:proofErr w:type="gramEnd"/>
      <w:r w:rsidRPr="00A97F5E">
        <w:rPr>
          <w:rFonts w:ascii="Arial" w:eastAsia="MS Mincho" w:hAnsi="Arial" w:cs="Arial"/>
          <w:bCs/>
          <w:szCs w:val="28"/>
          <w:lang w:val="es-ES" w:eastAsia="ja-JP"/>
        </w:rPr>
        <w:t xml:space="preserve"> </w:t>
      </w:r>
      <w:proofErr w:type="spellStart"/>
      <w:r w:rsidRPr="00A97F5E">
        <w:rPr>
          <w:rFonts w:ascii="Arial" w:eastAsia="MS Mincho" w:hAnsi="Arial" w:cs="Arial"/>
          <w:bCs/>
          <w:szCs w:val="28"/>
          <w:lang w:val="es-ES" w:eastAsia="ja-JP"/>
        </w:rPr>
        <w:t>Beats</w:t>
      </w:r>
      <w:proofErr w:type="spellEnd"/>
      <w:r w:rsidRPr="00A97F5E">
        <w:rPr>
          <w:rFonts w:ascii="Arial" w:eastAsia="MS Mincho" w:hAnsi="Arial" w:cs="Arial"/>
          <w:bCs/>
          <w:szCs w:val="28"/>
          <w:lang w:val="es-ES" w:eastAsia="ja-JP"/>
        </w:rPr>
        <w:t>,</w:t>
      </w:r>
      <w:r w:rsidRPr="00A97F5E">
        <w:rPr>
          <w:rFonts w:ascii="Arial" w:eastAsia="MS Mincho" w:hAnsi="Arial" w:cs="Arial"/>
          <w:szCs w:val="28"/>
          <w:lang w:val="es-ES" w:eastAsia="ja-JP"/>
        </w:rPr>
        <w:t xml:space="preserve"> existencialismo y subversión contra-cultural. Rechazo a las convenciones...</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3.</w:t>
      </w:r>
      <w:proofErr w:type="gramStart"/>
      <w:r w:rsidRPr="00A97F5E">
        <w:rPr>
          <w:rFonts w:ascii="Arial" w:eastAsia="MS Mincho" w:hAnsi="Arial" w:cs="Arial"/>
          <w:szCs w:val="28"/>
          <w:lang w:val="es-ES" w:eastAsia="ja-JP"/>
        </w:rPr>
        <w:t xml:space="preserve">-  </w:t>
      </w:r>
      <w:smartTag w:uri="urn:schemas-microsoft-com:office:smarttags" w:element="PersonName">
        <w:smartTagPr>
          <w:attr w:name="ProductID" w:val="La Revoluci￳n Mundial"/>
        </w:smartTagPr>
        <w:r w:rsidRPr="00A97F5E">
          <w:rPr>
            <w:rFonts w:ascii="Arial" w:eastAsia="MS Mincho" w:hAnsi="Arial" w:cs="Arial"/>
            <w:bCs/>
            <w:szCs w:val="28"/>
            <w:lang w:val="es-ES" w:eastAsia="ja-JP"/>
          </w:rPr>
          <w:t>La</w:t>
        </w:r>
        <w:proofErr w:type="gramEnd"/>
        <w:r w:rsidRPr="00A97F5E">
          <w:rPr>
            <w:rFonts w:ascii="Arial" w:eastAsia="MS Mincho" w:hAnsi="Arial" w:cs="Arial"/>
            <w:bCs/>
            <w:szCs w:val="28"/>
            <w:lang w:val="es-ES" w:eastAsia="ja-JP"/>
          </w:rPr>
          <w:t xml:space="preserve"> Revolución Mundial</w:t>
        </w:r>
      </w:smartTag>
      <w:r w:rsidRPr="00A97F5E">
        <w:rPr>
          <w:rFonts w:ascii="Arial" w:eastAsia="MS Mincho" w:hAnsi="Arial" w:cs="Arial"/>
          <w:bCs/>
          <w:szCs w:val="28"/>
          <w:lang w:val="es-ES" w:eastAsia="ja-JP"/>
        </w:rPr>
        <w:t xml:space="preserve"> del Rock and roll</w:t>
      </w:r>
      <w:r w:rsidRPr="00A97F5E">
        <w:rPr>
          <w:rFonts w:ascii="Arial" w:eastAsia="MS Mincho" w:hAnsi="Arial" w:cs="Arial"/>
          <w:szCs w:val="28"/>
          <w:lang w:val="es-ES" w:eastAsia="ja-JP"/>
        </w:rPr>
        <w:t>. El lenguaje musical y la moda adolescente.</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4.</w:t>
      </w:r>
      <w:proofErr w:type="gramStart"/>
      <w:r w:rsidRPr="00A97F5E">
        <w:rPr>
          <w:rFonts w:ascii="Arial" w:eastAsia="MS Mincho" w:hAnsi="Arial" w:cs="Arial"/>
          <w:szCs w:val="28"/>
          <w:lang w:val="es-ES" w:eastAsia="ja-JP"/>
        </w:rPr>
        <w:t xml:space="preserve">-  </w:t>
      </w:r>
      <w:r w:rsidRPr="00A97F5E">
        <w:rPr>
          <w:rFonts w:ascii="Arial" w:eastAsia="MS Mincho" w:hAnsi="Arial" w:cs="Arial"/>
          <w:bCs/>
          <w:szCs w:val="28"/>
          <w:lang w:val="es-ES" w:eastAsia="ja-JP"/>
        </w:rPr>
        <w:t>Los</w:t>
      </w:r>
      <w:proofErr w:type="gramEnd"/>
      <w:r w:rsidRPr="00A97F5E">
        <w:rPr>
          <w:rFonts w:ascii="Arial" w:eastAsia="MS Mincho" w:hAnsi="Arial" w:cs="Arial"/>
          <w:bCs/>
          <w:szCs w:val="28"/>
          <w:lang w:val="es-ES" w:eastAsia="ja-JP"/>
        </w:rPr>
        <w:t xml:space="preserve"> Hippies</w:t>
      </w:r>
      <w:r w:rsidRPr="00A97F5E">
        <w:rPr>
          <w:rFonts w:ascii="Arial" w:eastAsia="MS Mincho" w:hAnsi="Arial" w:cs="Arial"/>
          <w:szCs w:val="28"/>
          <w:lang w:val="es-ES" w:eastAsia="ja-JP"/>
        </w:rPr>
        <w:t>, sicodelia, surrealismo e influencia de las drogas, mucho más que puro amor y paz.</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5</w:t>
      </w:r>
      <w:r w:rsidRPr="00A97F5E">
        <w:rPr>
          <w:rFonts w:ascii="Arial" w:eastAsia="MS Mincho" w:hAnsi="Arial" w:cs="Arial"/>
          <w:bCs/>
          <w:szCs w:val="28"/>
          <w:lang w:val="es-ES" w:eastAsia="ja-JP"/>
        </w:rPr>
        <w:t>.</w:t>
      </w:r>
      <w:proofErr w:type="gramStart"/>
      <w:r w:rsidRPr="00A97F5E">
        <w:rPr>
          <w:rFonts w:ascii="Arial" w:eastAsia="MS Mincho" w:hAnsi="Arial" w:cs="Arial"/>
          <w:bCs/>
          <w:szCs w:val="28"/>
          <w:lang w:val="es-ES" w:eastAsia="ja-JP"/>
        </w:rPr>
        <w:t xml:space="preserve">-  </w:t>
      </w:r>
      <w:proofErr w:type="spellStart"/>
      <w:r w:rsidRPr="00A97F5E">
        <w:rPr>
          <w:rFonts w:ascii="Arial" w:eastAsia="MS Mincho" w:hAnsi="Arial" w:cs="Arial"/>
          <w:bCs/>
          <w:szCs w:val="28"/>
          <w:lang w:val="es-ES" w:eastAsia="ja-JP"/>
        </w:rPr>
        <w:t>Rastafari</w:t>
      </w:r>
      <w:proofErr w:type="spellEnd"/>
      <w:proofErr w:type="gramEnd"/>
      <w:r w:rsidRPr="00A97F5E">
        <w:rPr>
          <w:rFonts w:ascii="Arial" w:eastAsia="MS Mincho" w:hAnsi="Arial" w:cs="Arial"/>
          <w:szCs w:val="28"/>
          <w:lang w:val="es-ES" w:eastAsia="ja-JP"/>
        </w:rPr>
        <w:t>, la primera corriente nacida en el tercer mundo. Liberación del colonialismo.</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6.- </w:t>
      </w:r>
      <w:r w:rsidRPr="00A97F5E">
        <w:rPr>
          <w:rFonts w:ascii="Arial" w:eastAsia="MS Mincho" w:hAnsi="Arial" w:cs="Arial"/>
          <w:bCs/>
          <w:szCs w:val="28"/>
          <w:lang w:val="es-ES" w:eastAsia="ja-JP"/>
        </w:rPr>
        <w:t>Punks</w:t>
      </w:r>
      <w:r w:rsidRPr="00A97F5E">
        <w:rPr>
          <w:rFonts w:ascii="Arial" w:eastAsia="MS Mincho" w:hAnsi="Arial" w:cs="Arial"/>
          <w:szCs w:val="28"/>
          <w:lang w:val="es-ES" w:eastAsia="ja-JP"/>
        </w:rPr>
        <w:t xml:space="preserve">, anarquía, </w:t>
      </w:r>
      <w:proofErr w:type="spellStart"/>
      <w:r w:rsidRPr="00A97F5E">
        <w:rPr>
          <w:rFonts w:ascii="Arial" w:eastAsia="MS Mincho" w:hAnsi="Arial" w:cs="Arial"/>
          <w:szCs w:val="28"/>
          <w:lang w:val="es-ES" w:eastAsia="ja-JP"/>
        </w:rPr>
        <w:t>antimonarquía</w:t>
      </w:r>
      <w:proofErr w:type="spellEnd"/>
      <w:r w:rsidRPr="00A97F5E">
        <w:rPr>
          <w:rFonts w:ascii="Arial" w:eastAsia="MS Mincho" w:hAnsi="Arial" w:cs="Arial"/>
          <w:szCs w:val="28"/>
          <w:lang w:val="es-ES" w:eastAsia="ja-JP"/>
        </w:rPr>
        <w:t xml:space="preserve"> y subversión de una industria.</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7.</w:t>
      </w:r>
      <w:proofErr w:type="gramStart"/>
      <w:r w:rsidRPr="00A97F5E">
        <w:rPr>
          <w:rFonts w:ascii="Arial" w:eastAsia="MS Mincho" w:hAnsi="Arial" w:cs="Arial"/>
          <w:szCs w:val="28"/>
          <w:lang w:val="es-ES" w:eastAsia="ja-JP"/>
        </w:rPr>
        <w:t xml:space="preserve">-  </w:t>
      </w:r>
      <w:r w:rsidRPr="00A97F5E">
        <w:rPr>
          <w:rFonts w:ascii="Arial" w:eastAsia="MS Mincho" w:hAnsi="Arial" w:cs="Arial"/>
          <w:bCs/>
          <w:szCs w:val="28"/>
          <w:lang w:val="es-ES" w:eastAsia="ja-JP"/>
        </w:rPr>
        <w:t>Góticos</w:t>
      </w:r>
      <w:proofErr w:type="gramEnd"/>
      <w:r w:rsidRPr="00A97F5E">
        <w:rPr>
          <w:rFonts w:ascii="Arial" w:eastAsia="MS Mincho" w:hAnsi="Arial" w:cs="Arial"/>
          <w:bCs/>
          <w:szCs w:val="28"/>
          <w:lang w:val="es-ES" w:eastAsia="ja-JP"/>
        </w:rPr>
        <w:t xml:space="preserve"> y </w:t>
      </w:r>
      <w:proofErr w:type="spellStart"/>
      <w:r w:rsidRPr="00A97F5E">
        <w:rPr>
          <w:rFonts w:ascii="Arial" w:eastAsia="MS Mincho" w:hAnsi="Arial" w:cs="Arial"/>
          <w:bCs/>
          <w:szCs w:val="28"/>
          <w:lang w:val="es-ES" w:eastAsia="ja-JP"/>
        </w:rPr>
        <w:t>darks</w:t>
      </w:r>
      <w:proofErr w:type="spellEnd"/>
      <w:r w:rsidRPr="00A97F5E">
        <w:rPr>
          <w:rFonts w:ascii="Arial" w:eastAsia="MS Mincho" w:hAnsi="Arial" w:cs="Arial"/>
          <w:szCs w:val="28"/>
          <w:lang w:val="es-ES" w:eastAsia="ja-JP"/>
        </w:rPr>
        <w:t xml:space="preserve">, el </w:t>
      </w:r>
      <w:proofErr w:type="spellStart"/>
      <w:r w:rsidRPr="00A97F5E">
        <w:rPr>
          <w:rFonts w:ascii="Arial" w:eastAsia="MS Mincho" w:hAnsi="Arial" w:cs="Arial"/>
          <w:szCs w:val="28"/>
          <w:lang w:val="es-ES" w:eastAsia="ja-JP"/>
        </w:rPr>
        <w:t>malditismo</w:t>
      </w:r>
      <w:proofErr w:type="spellEnd"/>
      <w:r w:rsidRPr="00A97F5E">
        <w:rPr>
          <w:rFonts w:ascii="Arial" w:eastAsia="MS Mincho" w:hAnsi="Arial" w:cs="Arial"/>
          <w:szCs w:val="28"/>
          <w:lang w:val="es-ES" w:eastAsia="ja-JP"/>
        </w:rPr>
        <w:t xml:space="preserve"> obscuro de final de siglo.</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8.</w:t>
      </w:r>
      <w:proofErr w:type="gramStart"/>
      <w:r w:rsidRPr="00A97F5E">
        <w:rPr>
          <w:rFonts w:ascii="Arial" w:eastAsia="MS Mincho" w:hAnsi="Arial" w:cs="Arial"/>
          <w:szCs w:val="28"/>
          <w:lang w:val="es-ES" w:eastAsia="ja-JP"/>
        </w:rPr>
        <w:t xml:space="preserve">-  </w:t>
      </w:r>
      <w:r w:rsidRPr="00A97F5E">
        <w:rPr>
          <w:rFonts w:ascii="Arial" w:eastAsia="MS Mincho" w:hAnsi="Arial" w:cs="Arial"/>
          <w:bCs/>
          <w:szCs w:val="28"/>
          <w:lang w:val="es-ES" w:eastAsia="ja-JP"/>
        </w:rPr>
        <w:t>Rap</w:t>
      </w:r>
      <w:proofErr w:type="gramEnd"/>
      <w:r w:rsidRPr="00A97F5E">
        <w:rPr>
          <w:rFonts w:ascii="Arial" w:eastAsia="MS Mincho" w:hAnsi="Arial" w:cs="Arial"/>
          <w:bCs/>
          <w:szCs w:val="28"/>
          <w:lang w:val="es-ES" w:eastAsia="ja-JP"/>
        </w:rPr>
        <w:t xml:space="preserve"> y Hip Hop, </w:t>
      </w:r>
      <w:r w:rsidRPr="00A97F5E">
        <w:rPr>
          <w:rFonts w:ascii="Arial" w:eastAsia="MS Mincho" w:hAnsi="Arial" w:cs="Arial"/>
          <w:szCs w:val="28"/>
          <w:lang w:val="es-ES" w:eastAsia="ja-JP"/>
        </w:rPr>
        <w:t xml:space="preserve">el </w:t>
      </w:r>
      <w:proofErr w:type="spellStart"/>
      <w:r w:rsidRPr="00A97F5E">
        <w:rPr>
          <w:rFonts w:ascii="Arial" w:eastAsia="MS Mincho" w:hAnsi="Arial" w:cs="Arial"/>
          <w:szCs w:val="28"/>
          <w:lang w:val="es-ES" w:eastAsia="ja-JP"/>
        </w:rPr>
        <w:t>soul</w:t>
      </w:r>
      <w:proofErr w:type="spellEnd"/>
      <w:r w:rsidRPr="00A97F5E">
        <w:rPr>
          <w:rFonts w:ascii="Arial" w:eastAsia="MS Mincho" w:hAnsi="Arial" w:cs="Arial"/>
          <w:szCs w:val="28"/>
          <w:lang w:val="es-ES" w:eastAsia="ja-JP"/>
        </w:rPr>
        <w:t>, el funk y la recitación de la indignación.</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9.</w:t>
      </w:r>
      <w:proofErr w:type="gramStart"/>
      <w:r w:rsidRPr="00A97F5E">
        <w:rPr>
          <w:rFonts w:ascii="Arial" w:eastAsia="MS Mincho" w:hAnsi="Arial" w:cs="Arial"/>
          <w:szCs w:val="28"/>
          <w:lang w:val="es-ES" w:eastAsia="ja-JP"/>
        </w:rPr>
        <w:t xml:space="preserve">-  </w:t>
      </w:r>
      <w:r w:rsidRPr="00A97F5E">
        <w:rPr>
          <w:rFonts w:ascii="Arial" w:eastAsia="MS Mincho" w:hAnsi="Arial" w:cs="Arial"/>
          <w:bCs/>
          <w:szCs w:val="28"/>
          <w:lang w:val="es-ES" w:eastAsia="ja-JP"/>
        </w:rPr>
        <w:t>Metaleros</w:t>
      </w:r>
      <w:proofErr w:type="gramEnd"/>
      <w:r w:rsidRPr="00A97F5E">
        <w:rPr>
          <w:rFonts w:ascii="Arial" w:eastAsia="MS Mincho" w:hAnsi="Arial" w:cs="Arial"/>
          <w:szCs w:val="28"/>
          <w:lang w:val="es-ES" w:eastAsia="ja-JP"/>
        </w:rPr>
        <w:t>, el estruendo de la violencia.</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10.- </w:t>
      </w:r>
      <w:proofErr w:type="spellStart"/>
      <w:r w:rsidRPr="00A97F5E">
        <w:rPr>
          <w:rFonts w:ascii="Arial" w:eastAsia="MS Mincho" w:hAnsi="Arial" w:cs="Arial"/>
          <w:bCs/>
          <w:szCs w:val="28"/>
          <w:lang w:val="es-ES" w:eastAsia="ja-JP"/>
        </w:rPr>
        <w:t>Grunge</w:t>
      </w:r>
      <w:proofErr w:type="spellEnd"/>
      <w:r w:rsidRPr="00A97F5E">
        <w:rPr>
          <w:rFonts w:ascii="Arial" w:eastAsia="MS Mincho" w:hAnsi="Arial" w:cs="Arial"/>
          <w:szCs w:val="28"/>
          <w:lang w:val="es-ES" w:eastAsia="ja-JP"/>
        </w:rPr>
        <w:t>, las obsesiones de la llamada generación X.</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11.- </w:t>
      </w:r>
      <w:proofErr w:type="spellStart"/>
      <w:r w:rsidRPr="00A97F5E">
        <w:rPr>
          <w:rFonts w:ascii="Arial" w:eastAsia="MS Mincho" w:hAnsi="Arial" w:cs="Arial"/>
          <w:bCs/>
          <w:szCs w:val="28"/>
          <w:lang w:val="es-ES" w:eastAsia="ja-JP"/>
        </w:rPr>
        <w:t>Emos</w:t>
      </w:r>
      <w:proofErr w:type="spellEnd"/>
      <w:r w:rsidRPr="00A97F5E">
        <w:rPr>
          <w:rFonts w:ascii="Arial" w:eastAsia="MS Mincho" w:hAnsi="Arial" w:cs="Arial"/>
          <w:szCs w:val="28"/>
          <w:lang w:val="es-ES" w:eastAsia="ja-JP"/>
        </w:rPr>
        <w:t xml:space="preserve"> ¿Moda o movimiento?</w:t>
      </w:r>
    </w:p>
    <w:p w:rsidR="00D858C9" w:rsidRPr="00A97F5E" w:rsidRDefault="00D858C9" w:rsidP="00D858C9">
      <w:pPr>
        <w:jc w:val="both"/>
        <w:rPr>
          <w:rFonts w:ascii="Arial" w:eastAsia="MS Mincho" w:hAnsi="Arial" w:cs="Arial"/>
          <w:szCs w:val="28"/>
          <w:lang w:val="es-ES" w:eastAsia="ja-JP"/>
        </w:rPr>
      </w:pPr>
    </w:p>
    <w:p w:rsidR="00D858C9" w:rsidRDefault="00D858C9" w:rsidP="00D858C9">
      <w:pPr>
        <w:jc w:val="center"/>
        <w:rPr>
          <w:rFonts w:ascii="Helvetica-Black" w:hAnsi="Helvetica-Black" w:cs="Arial"/>
          <w:color w:val="auto"/>
          <w:sz w:val="48"/>
          <w:szCs w:val="68"/>
        </w:rPr>
      </w:pPr>
    </w:p>
    <w:p w:rsidR="00D858C9" w:rsidRDefault="00D858C9" w:rsidP="00D858C9">
      <w:pPr>
        <w:jc w:val="center"/>
        <w:rPr>
          <w:rFonts w:ascii="Helvetica-Black" w:hAnsi="Helvetica-Black" w:cs="Arial"/>
          <w:color w:val="auto"/>
          <w:sz w:val="48"/>
          <w:szCs w:val="68"/>
        </w:rPr>
      </w:pPr>
    </w:p>
    <w:p w:rsidR="00D858C9" w:rsidRDefault="00D858C9" w:rsidP="00D858C9">
      <w:pPr>
        <w:jc w:val="center"/>
        <w:rPr>
          <w:rFonts w:ascii="Helvetica-Black" w:hAnsi="Helvetica-Black" w:cs="Arial"/>
          <w:color w:val="auto"/>
          <w:sz w:val="48"/>
          <w:szCs w:val="6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81792" behindDoc="0" locked="0" layoutInCell="1" allowOverlap="1" wp14:anchorId="5CB21713" wp14:editId="372C098C">
                <wp:simplePos x="0" y="0"/>
                <wp:positionH relativeFrom="margin">
                  <wp:posOffset>1988698</wp:posOffset>
                </wp:positionH>
                <wp:positionV relativeFrom="paragraph">
                  <wp:posOffset>34925</wp:posOffset>
                </wp:positionV>
                <wp:extent cx="1714500" cy="0"/>
                <wp:effectExtent l="0" t="19050" r="38100" b="38100"/>
                <wp:wrapNone/>
                <wp:docPr id="15" name="Conector recto 15"/>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7E290" id="Conector recto 15"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156.6pt,2.75pt" to="291.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" strokecolor="#44546a [3215]" strokeweight="4.75pt">
                <v:stroke joinstyle="miter"/>
                <w10:wrap anchorx="margin"/>
              </v:line>
            </w:pict>
          </mc:Fallback>
        </mc:AlternateContent>
      </w:r>
    </w:p>
    <w:p w:rsidR="00D858C9" w:rsidRPr="00980CF0" w:rsidRDefault="00D858C9" w:rsidP="00D858C9">
      <w:pPr>
        <w:jc w:val="center"/>
        <w:rPr>
          <w:rFonts w:ascii="Helvetica-Black" w:hAnsi="Helvetica-Black" w:cs="Arial"/>
          <w:color w:val="auto"/>
          <w:sz w:val="48"/>
          <w:szCs w:val="68"/>
        </w:rPr>
      </w:pPr>
      <w:r>
        <w:rPr>
          <w:rFonts w:ascii="Helvetica-Black" w:hAnsi="Helvetica-Black" w:cs="Arial"/>
          <w:color w:val="auto"/>
          <w:sz w:val="48"/>
          <w:szCs w:val="68"/>
        </w:rPr>
        <w:lastRenderedPageBreak/>
        <w:t>LA LITERATURA COMO MEDIO PARA TRABAJAR LAS EMOCIONES</w:t>
      </w:r>
    </w:p>
    <w:p w:rsidR="00D858C9" w:rsidRPr="00CE0373" w:rsidRDefault="00D858C9" w:rsidP="00D858C9">
      <w:pPr>
        <w:rPr>
          <w:rFonts w:ascii="Helvetica" w:hAnsi="Helvetica" w:cs="Arial"/>
          <w:b/>
          <w:color w:val="404040" w:themeColor="text1" w:themeTint="BF"/>
          <w:sz w:val="16"/>
          <w:szCs w:val="22"/>
        </w:rPr>
      </w:pPr>
    </w:p>
    <w:p w:rsidR="00D858C9" w:rsidRPr="00AA6906" w:rsidRDefault="00D858C9" w:rsidP="00D858C9">
      <w:pPr>
        <w:rPr>
          <w:rFonts w:ascii="Helvetica" w:hAnsi="Helvetica" w:cs="Arial"/>
          <w:b/>
          <w:color w:val="404040" w:themeColor="text1" w:themeTint="BF"/>
          <w:szCs w:val="22"/>
        </w:rPr>
      </w:pPr>
      <w:r>
        <w:rPr>
          <w:rFonts w:ascii="Helvetica" w:hAnsi="Helvetica" w:cs="Arial"/>
          <w:b/>
          <w:color w:val="404040" w:themeColor="text1" w:themeTint="BF"/>
          <w:szCs w:val="22"/>
        </w:rPr>
        <w:t>Imparte: David Baltazar Villavicencio</w:t>
      </w:r>
    </w:p>
    <w:p w:rsidR="00D858C9" w:rsidRPr="00AA6906" w:rsidRDefault="00D858C9" w:rsidP="00D858C9">
      <w:pPr>
        <w:rPr>
          <w:rFonts w:ascii="Helvetica" w:hAnsi="Helvetica"/>
          <w:b/>
          <w:color w:val="000080"/>
          <w:szCs w:val="22"/>
          <w:lang w:val="pt-BR"/>
        </w:rPr>
      </w:pPr>
      <w:proofErr w:type="spellStart"/>
      <w:r>
        <w:rPr>
          <w:rFonts w:ascii="Helvetica" w:hAnsi="Helvetica"/>
          <w:b/>
          <w:color w:val="000080"/>
          <w:szCs w:val="22"/>
          <w:lang w:val="pt-BR"/>
        </w:rPr>
        <w:t>Viernes</w:t>
      </w:r>
      <w:proofErr w:type="spellEnd"/>
      <w:r>
        <w:rPr>
          <w:rFonts w:ascii="Helvetica" w:hAnsi="Helvetica"/>
          <w:b/>
          <w:color w:val="000080"/>
          <w:szCs w:val="22"/>
          <w:lang w:val="pt-BR"/>
        </w:rPr>
        <w:t xml:space="preserve"> </w:t>
      </w:r>
      <w:r w:rsidRPr="00AA6906">
        <w:rPr>
          <w:rFonts w:ascii="Helvetica" w:hAnsi="Helvetica"/>
          <w:b/>
          <w:color w:val="000080"/>
          <w:szCs w:val="22"/>
          <w:lang w:val="pt-BR"/>
        </w:rPr>
        <w:t xml:space="preserve">de </w:t>
      </w:r>
      <w:smartTag w:uri="urn:schemas-microsoft-com:office:smarttags" w:element="metricconverter">
        <w:smartTagPr>
          <w:attr w:name="ProductID" w:val="19 a"/>
        </w:smartTagPr>
        <w:r w:rsidRPr="00AA6906">
          <w:rPr>
            <w:rFonts w:ascii="Helvetica" w:hAnsi="Helvetica"/>
            <w:b/>
            <w:color w:val="000080"/>
            <w:szCs w:val="22"/>
            <w:lang w:val="pt-BR"/>
          </w:rPr>
          <w:t>19 a</w:t>
        </w:r>
      </w:smartTag>
      <w:r w:rsidRPr="00AA6906">
        <w:rPr>
          <w:rFonts w:ascii="Helvetica" w:hAnsi="Helvetica"/>
          <w:b/>
          <w:color w:val="000080"/>
          <w:szCs w:val="22"/>
          <w:lang w:val="pt-BR"/>
        </w:rPr>
        <w:t xml:space="preserve"> 21 horas</w:t>
      </w:r>
    </w:p>
    <w:p w:rsidR="00D858C9" w:rsidRDefault="00D858C9" w:rsidP="00D858C9">
      <w:pPr>
        <w:rPr>
          <w:rFonts w:ascii="Helvetica" w:hAnsi="Helvetica" w:cs="Arial"/>
          <w:b/>
          <w:color w:val="800000"/>
          <w:szCs w:val="22"/>
          <w14:shadow w14:blurRad="50800" w14:dist="38100" w14:dir="2700000" w14:sx="100000" w14:sy="100000" w14:kx="0" w14:ky="0" w14:algn="tl">
            <w14:srgbClr w14:val="000000">
              <w14:alpha w14:val="60000"/>
            </w14:srgbClr>
          </w14:shadow>
        </w:rPr>
      </w:pPr>
      <w:r>
        <w:rPr>
          <w:rFonts w:ascii="Helvetica" w:hAnsi="Helvetica" w:cs="Arial"/>
          <w:b/>
          <w:color w:val="800000"/>
          <w:szCs w:val="22"/>
          <w14:shadow w14:blurRad="50800" w14:dist="38100" w14:dir="2700000" w14:sx="100000" w14:sy="100000" w14:kx="0" w14:ky="0" w14:algn="tl">
            <w14:srgbClr w14:val="000000">
              <w14:alpha w14:val="60000"/>
            </w14:srgbClr>
          </w14:shadow>
        </w:rPr>
        <w:t>Inicia: Viernes</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w:t>
      </w:r>
      <w:r>
        <w:rPr>
          <w:rFonts w:ascii="Helvetica" w:hAnsi="Helvetica" w:cs="Arial"/>
          <w:b/>
          <w:color w:val="800000"/>
          <w:szCs w:val="22"/>
          <w14:shadow w14:blurRad="50800" w14:dist="38100" w14:dir="2700000" w14:sx="100000" w14:sy="100000" w14:kx="0" w14:ky="0" w14:algn="tl">
            <w14:srgbClr w14:val="000000">
              <w14:alpha w14:val="60000"/>
            </w14:srgbClr>
          </w14:shadow>
        </w:rPr>
        <w:t>7</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Cs w:val="22"/>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2016</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p>
    <w:p w:rsidR="00D858C9" w:rsidRPr="00CE0373" w:rsidRDefault="00D858C9" w:rsidP="00D858C9">
      <w:pPr>
        <w:rPr>
          <w:rFonts w:ascii="Arial" w:hAnsi="Arial" w:cs="Arial"/>
          <w:color w:val="auto"/>
          <w14:shadow w14:blurRad="50800" w14:dist="38100" w14:dir="2700000" w14:sx="100000" w14:sy="100000" w14:kx="0" w14:ky="0" w14:algn="tl">
            <w14:srgbClr w14:val="000000">
              <w14:alpha w14:val="60000"/>
            </w14:srgbClr>
          </w14:shadow>
        </w:rPr>
      </w:pPr>
      <w:r w:rsidRPr="00CE0373">
        <w:rPr>
          <w:rFonts w:ascii="Arial" w:hAnsi="Arial" w:cs="Arial"/>
          <w:color w:val="auto"/>
          <w:lang w:val="es-ES"/>
          <w14:shadow w14:blurRad="50800" w14:dist="38100" w14:dir="2700000" w14:sx="100000" w14:sy="100000" w14:kx="0" w14:ky="0" w14:algn="tl">
            <w14:srgbClr w14:val="000000">
              <w14:alpha w14:val="60000"/>
            </w14:srgbClr>
          </w14:shadow>
        </w:rPr>
        <w:t>Proporcionar un medio concreto a través del cual los integrantes consigan expresarse ‒consciente e inconscientemente‒ y puedan emplear el conocimiento literario como valioso agente de cambio terapéutico.</w:t>
      </w:r>
    </w:p>
    <w:p w:rsidR="00D858C9" w:rsidRPr="00CE0373" w:rsidRDefault="00D858C9" w:rsidP="00D858C9">
      <w:pPr>
        <w:rPr>
          <w:rFonts w:ascii="Arial" w:hAnsi="Arial" w:cs="Arial"/>
          <w:color w:val="auto"/>
          <w14:shadow w14:blurRad="50800" w14:dist="38100" w14:dir="2700000" w14:sx="100000" w14:sy="100000" w14:kx="0" w14:ky="0" w14:algn="tl">
            <w14:srgbClr w14:val="000000">
              <w14:alpha w14:val="60000"/>
            </w14:srgbClr>
          </w14:shadow>
        </w:rPr>
      </w:pPr>
    </w:p>
    <w:p w:rsidR="00D858C9" w:rsidRDefault="00D858C9" w:rsidP="00D858C9">
      <w:pPr>
        <w:jc w:val="both"/>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0528" behindDoc="0" locked="0" layoutInCell="1" allowOverlap="1" wp14:anchorId="6C15DA02" wp14:editId="1D596E13">
            <wp:simplePos x="0" y="0"/>
            <wp:positionH relativeFrom="column">
              <wp:posOffset>-193337</wp:posOffset>
            </wp:positionH>
            <wp:positionV relativeFrom="paragraph">
              <wp:posOffset>222818</wp:posOffset>
            </wp:positionV>
            <wp:extent cx="2451100" cy="1865630"/>
            <wp:effectExtent l="0" t="0" r="635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186563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87936" behindDoc="0" locked="0" layoutInCell="1" allowOverlap="1" wp14:anchorId="37C98A3C" wp14:editId="49C8E4BB">
                <wp:simplePos x="0" y="0"/>
                <wp:positionH relativeFrom="margin">
                  <wp:posOffset>1887166</wp:posOffset>
                </wp:positionH>
                <wp:positionV relativeFrom="paragraph">
                  <wp:posOffset>28778</wp:posOffset>
                </wp:positionV>
                <wp:extent cx="1714500" cy="0"/>
                <wp:effectExtent l="0" t="19050" r="38100" b="38100"/>
                <wp:wrapNone/>
                <wp:docPr id="5" name="Conector recto 5"/>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3FC02" id="Conector recto 5"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148.6pt,2.25pt" to="283.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" strokecolor="#44546a [3215]" strokeweight="4.75pt">
                <v:stroke joinstyle="miter"/>
                <w10:wrap anchorx="margin"/>
              </v:line>
            </w:pict>
          </mc:Fallback>
        </mc:AlternateContent>
      </w:r>
    </w:p>
    <w:p w:rsidR="00D858C9" w:rsidRDefault="00D858C9" w:rsidP="00D858C9">
      <w:pPr>
        <w:jc w:val="both"/>
        <w:rPr>
          <w:rFonts w:ascii="Helvetica-Light" w:eastAsia="MS Mincho" w:hAnsi="Helvetica-Light" w:cs="Arial"/>
          <w:szCs w:val="28"/>
          <w:lang w:val="es-ES" w:eastAsia="ja-JP"/>
        </w:rPr>
      </w:pPr>
    </w:p>
    <w:p w:rsidR="00D858C9" w:rsidRDefault="00D858C9" w:rsidP="00D858C9">
      <w:pPr>
        <w:jc w:val="both"/>
        <w:rPr>
          <w:rFonts w:ascii="Helvetica-Light" w:eastAsia="MS Mincho" w:hAnsi="Helvetica-Light" w:cs="Arial"/>
          <w:szCs w:val="28"/>
          <w:lang w:val="es-ES" w:eastAsia="ja-JP"/>
        </w:rPr>
      </w:pPr>
    </w:p>
    <w:p w:rsidR="00D858C9" w:rsidRPr="006B1350" w:rsidRDefault="00D858C9" w:rsidP="00D858C9">
      <w:pPr>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6B1350">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TEATRO</w:t>
      </w:r>
    </w:p>
    <w:p w:rsidR="00D858C9" w:rsidRPr="000205AC" w:rsidRDefault="00D858C9" w:rsidP="00D858C9">
      <w:pPr>
        <w:jc w:val="center"/>
        <w:rPr>
          <w:rFonts w:ascii="Helvetica-Black" w:hAnsi="Helvetica-Black" w:cs="Arial"/>
          <w:b/>
          <w:smallCaps/>
          <w:color w:val="00206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Pr="00A97F5E" w:rsidRDefault="00D858C9" w:rsidP="00D858C9">
      <w:pPr>
        <w:jc w:val="center"/>
        <w:rPr>
          <w:rFonts w:ascii="Arial" w:hAnsi="Arial" w:cs="Arial"/>
          <w:szCs w:val="28"/>
        </w:rPr>
      </w:pPr>
    </w:p>
    <w:p w:rsidR="00D858C9" w:rsidRPr="0020546E" w:rsidRDefault="00D858C9" w:rsidP="00D858C9">
      <w:pPr>
        <w:jc w:val="center"/>
        <w:rPr>
          <w:rFonts w:ascii="Helvetica-Black" w:hAnsi="Helvetica-Black" w:cs="Arial"/>
          <w:color w:val="auto"/>
          <w:sz w:val="52"/>
          <w:szCs w:val="70"/>
        </w:rPr>
      </w:pPr>
      <w:r w:rsidRPr="0020546E">
        <w:rPr>
          <w:rFonts w:ascii="Helvetica-Black" w:hAnsi="Helvetica-Black" w:cs="Arial"/>
          <w:color w:val="auto"/>
          <w:sz w:val="52"/>
          <w:szCs w:val="70"/>
        </w:rPr>
        <w:t>CREACIÓN Y CONSTRUCCIÓN DE TÍTERES</w:t>
      </w:r>
    </w:p>
    <w:p w:rsidR="00D858C9" w:rsidRPr="007D35C3" w:rsidRDefault="00D858C9" w:rsidP="00D858C9">
      <w:pPr>
        <w:rPr>
          <w:rFonts w:ascii="Helvetica" w:hAnsi="Helvetica" w:cs="Arial"/>
          <w:b/>
          <w:color w:val="404040" w:themeColor="text1" w:themeTint="BF"/>
          <w:sz w:val="26"/>
          <w:szCs w:val="22"/>
        </w:rPr>
      </w:pPr>
      <w:r w:rsidRPr="007D35C3">
        <w:rPr>
          <w:rFonts w:ascii="Helvetica" w:hAnsi="Helvetica" w:cs="Arial"/>
          <w:b/>
          <w:color w:val="404040" w:themeColor="text1" w:themeTint="BF"/>
          <w:sz w:val="26"/>
          <w:szCs w:val="22"/>
        </w:rPr>
        <w:t xml:space="preserve">Imparte: </w:t>
      </w:r>
      <w:proofErr w:type="spellStart"/>
      <w:r w:rsidRPr="007D35C3">
        <w:rPr>
          <w:rFonts w:ascii="Helvetica" w:hAnsi="Helvetica" w:cs="Arial"/>
          <w:b/>
          <w:color w:val="404040" w:themeColor="text1" w:themeTint="BF"/>
          <w:sz w:val="26"/>
          <w:szCs w:val="22"/>
        </w:rPr>
        <w:t>Donnovan</w:t>
      </w:r>
      <w:proofErr w:type="spellEnd"/>
      <w:r w:rsidRPr="007D35C3">
        <w:rPr>
          <w:rFonts w:ascii="Helvetica" w:hAnsi="Helvetica" w:cs="Arial"/>
          <w:b/>
          <w:color w:val="404040" w:themeColor="text1" w:themeTint="BF"/>
          <w:sz w:val="26"/>
          <w:szCs w:val="22"/>
        </w:rPr>
        <w:t xml:space="preserve"> Santos</w:t>
      </w:r>
    </w:p>
    <w:p w:rsidR="00D858C9" w:rsidRPr="007D35C3" w:rsidRDefault="00D858C9" w:rsidP="00D858C9">
      <w:pPr>
        <w:rPr>
          <w:rFonts w:ascii="Helvetica" w:hAnsi="Helvetica"/>
          <w:b/>
          <w:color w:val="000080"/>
          <w:sz w:val="26"/>
          <w:szCs w:val="22"/>
          <w:lang w:val="es-ES"/>
        </w:rPr>
      </w:pPr>
      <w:r w:rsidRPr="007D35C3">
        <w:rPr>
          <w:rFonts w:ascii="Helvetica" w:hAnsi="Helvetica"/>
          <w:b/>
          <w:color w:val="000080"/>
          <w:sz w:val="26"/>
          <w:szCs w:val="22"/>
          <w:lang w:val="es-ES"/>
        </w:rPr>
        <w:t xml:space="preserve">Lunes y miércoles de </w:t>
      </w:r>
      <w:smartTag w:uri="urn:schemas-microsoft-com:office:smarttags" w:element="metricconverter">
        <w:smartTagPr>
          <w:attr w:name="ProductID" w:val="17 a"/>
        </w:smartTagPr>
        <w:r w:rsidRPr="007D35C3">
          <w:rPr>
            <w:rFonts w:ascii="Helvetica" w:hAnsi="Helvetica"/>
            <w:b/>
            <w:color w:val="000080"/>
            <w:sz w:val="26"/>
            <w:szCs w:val="22"/>
            <w:lang w:val="es-ES"/>
          </w:rPr>
          <w:t>17 a</w:t>
        </w:r>
      </w:smartTag>
      <w:r w:rsidRPr="007D35C3">
        <w:rPr>
          <w:rFonts w:ascii="Helvetica" w:hAnsi="Helvetica"/>
          <w:b/>
          <w:color w:val="000080"/>
          <w:sz w:val="26"/>
          <w:szCs w:val="22"/>
          <w:lang w:val="es-ES"/>
        </w:rPr>
        <w:t xml:space="preserve"> 19 horas</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3</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7D35C3"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hAnsi="Arial" w:cs="Arial"/>
          <w:szCs w:val="28"/>
        </w:rPr>
      </w:pPr>
      <w:r w:rsidRPr="00A97F5E">
        <w:rPr>
          <w:rFonts w:ascii="Arial" w:hAnsi="Arial" w:cs="Arial"/>
          <w:szCs w:val="28"/>
        </w:rPr>
        <w:t>Taller teórico-práctico diseñado para jóvenes y adultos; proporcionando los conocimientos generales para la creación y</w:t>
      </w:r>
    </w:p>
    <w:p w:rsidR="00D858C9" w:rsidRDefault="00D858C9" w:rsidP="00D858C9">
      <w:pPr>
        <w:jc w:val="both"/>
        <w:rPr>
          <w:rFonts w:ascii="Arial" w:hAnsi="Arial" w:cs="Arial"/>
          <w:szCs w:val="28"/>
        </w:rPr>
      </w:pPr>
      <w:proofErr w:type="gramStart"/>
      <w:r w:rsidRPr="00A97F5E">
        <w:rPr>
          <w:rFonts w:ascii="Arial" w:hAnsi="Arial" w:cs="Arial"/>
          <w:szCs w:val="28"/>
        </w:rPr>
        <w:t>construcción</w:t>
      </w:r>
      <w:proofErr w:type="gramEnd"/>
      <w:r w:rsidRPr="00A97F5E">
        <w:rPr>
          <w:rFonts w:ascii="Arial" w:hAnsi="Arial" w:cs="Arial"/>
          <w:szCs w:val="28"/>
        </w:rPr>
        <w:t xml:space="preserve"> de títeres. El o</w:t>
      </w:r>
      <w:r w:rsidRPr="00A97F5E">
        <w:rPr>
          <w:rFonts w:ascii="Arial" w:hAnsi="Arial" w:cs="Arial"/>
          <w:iCs/>
          <w:szCs w:val="28"/>
        </w:rPr>
        <w:t xml:space="preserve">bjetivo General: </w:t>
      </w:r>
      <w:r w:rsidRPr="00A97F5E">
        <w:rPr>
          <w:rFonts w:ascii="Arial" w:hAnsi="Arial" w:cs="Arial"/>
          <w:szCs w:val="28"/>
        </w:rPr>
        <w:t>Proporcionar a los alumnos del taller las herramientas básicas para la</w:t>
      </w:r>
    </w:p>
    <w:p w:rsidR="00D858C9" w:rsidRDefault="00D858C9" w:rsidP="00D858C9">
      <w:pPr>
        <w:jc w:val="both"/>
        <w:rPr>
          <w:rFonts w:ascii="Arial" w:hAnsi="Arial" w:cs="Arial"/>
          <w:szCs w:val="28"/>
        </w:rPr>
      </w:pPr>
      <w:proofErr w:type="gramStart"/>
      <w:r w:rsidRPr="00A97F5E">
        <w:rPr>
          <w:rFonts w:ascii="Arial" w:hAnsi="Arial" w:cs="Arial"/>
          <w:szCs w:val="28"/>
        </w:rPr>
        <w:lastRenderedPageBreak/>
        <w:t>realización</w:t>
      </w:r>
      <w:proofErr w:type="gramEnd"/>
      <w:r w:rsidRPr="00A97F5E">
        <w:rPr>
          <w:rFonts w:ascii="Arial" w:hAnsi="Arial" w:cs="Arial"/>
          <w:szCs w:val="28"/>
        </w:rPr>
        <w:t xml:space="preserve"> y construcción de títeres. MATERIAL: Cartulinas blancas, lápices de colores, plumones, tijeras, hojas de </w:t>
      </w:r>
      <w:proofErr w:type="spellStart"/>
      <w:r w:rsidRPr="00A97F5E">
        <w:rPr>
          <w:rFonts w:ascii="Arial" w:hAnsi="Arial" w:cs="Arial"/>
          <w:szCs w:val="28"/>
        </w:rPr>
        <w:t>foamy</w:t>
      </w:r>
      <w:proofErr w:type="spellEnd"/>
    </w:p>
    <w:p w:rsidR="00D858C9" w:rsidRDefault="00D858C9" w:rsidP="00D858C9">
      <w:pPr>
        <w:jc w:val="both"/>
        <w:rPr>
          <w:rFonts w:ascii="Arial" w:hAnsi="Arial" w:cs="Arial"/>
          <w:szCs w:val="28"/>
        </w:rPr>
      </w:pPr>
      <w:r w:rsidRPr="00A97F5E">
        <w:rPr>
          <w:rFonts w:ascii="Arial" w:hAnsi="Arial" w:cs="Arial"/>
          <w:szCs w:val="28"/>
        </w:rPr>
        <w:t>(</w:t>
      </w:r>
      <w:proofErr w:type="gramStart"/>
      <w:r w:rsidRPr="00A97F5E">
        <w:rPr>
          <w:rFonts w:ascii="Arial" w:hAnsi="Arial" w:cs="Arial"/>
          <w:szCs w:val="28"/>
        </w:rPr>
        <w:t>diferentes</w:t>
      </w:r>
      <w:proofErr w:type="gramEnd"/>
      <w:r w:rsidRPr="00A97F5E">
        <w:rPr>
          <w:rFonts w:ascii="Arial" w:hAnsi="Arial" w:cs="Arial"/>
          <w:szCs w:val="28"/>
        </w:rPr>
        <w:t xml:space="preserve"> colores), palitos de madera para bandera, pistola de silicón, barras de silicón, láminas de papel cascarón, </w:t>
      </w:r>
      <w:proofErr w:type="spellStart"/>
      <w:r w:rsidRPr="00A97F5E">
        <w:rPr>
          <w:rFonts w:ascii="Arial" w:hAnsi="Arial" w:cs="Arial"/>
          <w:szCs w:val="28"/>
        </w:rPr>
        <w:t>cutters</w:t>
      </w:r>
      <w:proofErr w:type="spellEnd"/>
      <w:r w:rsidRPr="00A97F5E">
        <w:rPr>
          <w:rFonts w:ascii="Arial" w:hAnsi="Arial" w:cs="Arial"/>
          <w:szCs w:val="28"/>
        </w:rPr>
        <w:t>,</w:t>
      </w:r>
    </w:p>
    <w:p w:rsidR="00D858C9" w:rsidRPr="00A97F5E" w:rsidRDefault="00D858C9" w:rsidP="00D858C9">
      <w:pPr>
        <w:jc w:val="both"/>
        <w:rPr>
          <w:rFonts w:ascii="Arial" w:hAnsi="Arial" w:cs="Arial"/>
          <w:szCs w:val="28"/>
        </w:rPr>
      </w:pPr>
      <w:proofErr w:type="gramStart"/>
      <w:r w:rsidRPr="00A97F5E">
        <w:rPr>
          <w:rFonts w:ascii="Arial" w:hAnsi="Arial" w:cs="Arial"/>
          <w:szCs w:val="28"/>
        </w:rPr>
        <w:t>grapas</w:t>
      </w:r>
      <w:proofErr w:type="gramEnd"/>
      <w:r w:rsidRPr="00A97F5E">
        <w:rPr>
          <w:rFonts w:ascii="Arial" w:hAnsi="Arial" w:cs="Arial"/>
          <w:szCs w:val="28"/>
        </w:rPr>
        <w:t xml:space="preserve"> parisinas e hilo nylon negro.</w:t>
      </w:r>
    </w:p>
    <w:p w:rsidR="00D858C9" w:rsidRDefault="00D858C9" w:rsidP="00D858C9">
      <w:pPr>
        <w:jc w:val="both"/>
        <w:rPr>
          <w:rFonts w:ascii="Helvetica-Light" w:hAnsi="Helvetica-Light" w:cs="Arial"/>
          <w:szCs w:val="2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8480" behindDoc="0" locked="0" layoutInCell="1" allowOverlap="1" wp14:anchorId="57AE64F4" wp14:editId="5863DC26">
                <wp:simplePos x="0" y="0"/>
                <wp:positionH relativeFrom="column">
                  <wp:posOffset>2571750</wp:posOffset>
                </wp:positionH>
                <wp:positionV relativeFrom="paragraph">
                  <wp:posOffset>136525</wp:posOffset>
                </wp:positionV>
                <wp:extent cx="1714500" cy="0"/>
                <wp:effectExtent l="0" t="19050" r="38100" b="38100"/>
                <wp:wrapNone/>
                <wp:docPr id="21" name="Conector recto 2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5F07F"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2.5pt,10.75pt" to="33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M71Q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" strokecolor="#44546a [3215]" strokeweight="4.75pt">
                <v:stroke joinstyle="miter"/>
              </v:line>
            </w:pict>
          </mc:Fallback>
        </mc:AlternateContent>
      </w:r>
    </w:p>
    <w:p w:rsidR="00D858C9" w:rsidRDefault="00D858C9" w:rsidP="00D858C9">
      <w:pPr>
        <w:jc w:val="center"/>
        <w:rPr>
          <w:rFonts w:ascii="Arial Rounded MT Bold" w:hAnsi="Arial Rounded MT Bold" w:cs="Arial"/>
          <w:b/>
          <w:sz w:val="10"/>
          <w:szCs w:val="10"/>
          <w:lang w:val="es-ES"/>
        </w:rPr>
      </w:pPr>
    </w:p>
    <w:p w:rsidR="00D858C9" w:rsidRPr="007D35C3" w:rsidRDefault="00D858C9" w:rsidP="00D858C9">
      <w:pPr>
        <w:jc w:val="center"/>
        <w:rPr>
          <w:rFonts w:ascii="Helvetica-Black" w:hAnsi="Helvetica-Black" w:cs="Arial"/>
          <w:color w:val="auto"/>
          <w:sz w:val="54"/>
          <w:szCs w:val="70"/>
        </w:rPr>
      </w:pPr>
      <w:r w:rsidRPr="007D35C3">
        <w:rPr>
          <w:rFonts w:ascii="Helvetica-Black" w:hAnsi="Helvetica-Black" w:cs="Arial"/>
          <w:color w:val="auto"/>
          <w:sz w:val="54"/>
          <w:szCs w:val="70"/>
        </w:rPr>
        <w:t>TEATRO PARA ADULTOS MAYORES</w:t>
      </w:r>
    </w:p>
    <w:p w:rsidR="00D858C9" w:rsidRPr="007D35C3" w:rsidRDefault="00D858C9" w:rsidP="00D858C9">
      <w:pPr>
        <w:rPr>
          <w:rFonts w:ascii="Helvetica" w:hAnsi="Helvetica" w:cs="Arial"/>
          <w:b/>
          <w:color w:val="404040" w:themeColor="text1" w:themeTint="BF"/>
          <w:sz w:val="26"/>
          <w:szCs w:val="22"/>
        </w:rPr>
      </w:pPr>
      <w:r w:rsidRPr="007D35C3">
        <w:rPr>
          <w:rFonts w:ascii="Helvetica" w:hAnsi="Helvetica" w:cs="Arial"/>
          <w:b/>
          <w:color w:val="404040" w:themeColor="text1" w:themeTint="BF"/>
          <w:sz w:val="26"/>
          <w:szCs w:val="22"/>
        </w:rPr>
        <w:t xml:space="preserve">Imparte: Heber Iván Tula </w:t>
      </w:r>
    </w:p>
    <w:p w:rsidR="00D858C9" w:rsidRPr="007D35C3" w:rsidRDefault="00D858C9" w:rsidP="00D858C9">
      <w:pPr>
        <w:rPr>
          <w:rFonts w:ascii="Helvetica" w:hAnsi="Helvetica"/>
          <w:b/>
          <w:color w:val="000080"/>
          <w:sz w:val="26"/>
          <w:szCs w:val="22"/>
          <w:lang w:val="es-ES"/>
        </w:rPr>
      </w:pPr>
      <w:r w:rsidRPr="007D35C3">
        <w:rPr>
          <w:rFonts w:ascii="Helvetica" w:hAnsi="Helvetica"/>
          <w:b/>
          <w:color w:val="000080"/>
          <w:sz w:val="26"/>
          <w:szCs w:val="22"/>
          <w:lang w:val="es-ES"/>
        </w:rPr>
        <w:t xml:space="preserve">Martes y jueves de </w:t>
      </w:r>
      <w:smartTag w:uri="urn:schemas-microsoft-com:office:smarttags" w:element="metricconverter">
        <w:smartTagPr>
          <w:attr w:name="ProductID" w:val="11 a"/>
        </w:smartTagPr>
        <w:r w:rsidRPr="007D35C3">
          <w:rPr>
            <w:rFonts w:ascii="Helvetica" w:hAnsi="Helvetica"/>
            <w:b/>
            <w:color w:val="000080"/>
            <w:sz w:val="26"/>
            <w:szCs w:val="22"/>
            <w:lang w:val="es-ES"/>
          </w:rPr>
          <w:t>11 a</w:t>
        </w:r>
      </w:smartTag>
      <w:r w:rsidRPr="007D35C3">
        <w:rPr>
          <w:rFonts w:ascii="Helvetica" w:hAnsi="Helvetica"/>
          <w:b/>
          <w:color w:val="000080"/>
          <w:sz w:val="26"/>
          <w:szCs w:val="22"/>
          <w:lang w:val="es-ES"/>
        </w:rPr>
        <w:t xml:space="preserve"> 13 horas</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Martes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4</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jc w:val="center"/>
        <w:rPr>
          <w:rFonts w:ascii="Arial" w:eastAsia="MS Mincho" w:hAnsi="Arial" w:cs="Arial"/>
          <w:szCs w:val="28"/>
          <w:lang w:eastAsia="ja-JP"/>
        </w:rPr>
      </w:pPr>
    </w:p>
    <w:p w:rsidR="00D858C9" w:rsidRDefault="00D858C9" w:rsidP="00D858C9">
      <w:pPr>
        <w:jc w:val="both"/>
        <w:rPr>
          <w:rFonts w:ascii="Arial" w:eastAsia="MS Mincho" w:hAnsi="Arial" w:cs="Arial"/>
          <w:szCs w:val="28"/>
          <w:lang w:eastAsia="ja-JP"/>
        </w:rPr>
      </w:pPr>
      <w:r w:rsidRPr="00A97F5E">
        <w:rPr>
          <w:rFonts w:ascii="Arial" w:eastAsia="MS Mincho" w:hAnsi="Arial" w:cs="Arial"/>
          <w:szCs w:val="28"/>
          <w:lang w:eastAsia="ja-JP"/>
        </w:rPr>
        <w:t>El objetivo de este taller es generar un espacio donde los abuelos se sientan reintegrados y activos, ejerciendo una disciplina</w:t>
      </w:r>
    </w:p>
    <w:p w:rsidR="00D858C9" w:rsidRDefault="00D858C9" w:rsidP="00D858C9">
      <w:pPr>
        <w:jc w:val="both"/>
        <w:rPr>
          <w:rFonts w:ascii="Arial" w:eastAsia="MS Mincho" w:hAnsi="Arial" w:cs="Arial"/>
          <w:szCs w:val="28"/>
          <w:lang w:eastAsia="ja-JP"/>
        </w:rPr>
      </w:pPr>
      <w:proofErr w:type="gramStart"/>
      <w:r w:rsidRPr="00A97F5E">
        <w:rPr>
          <w:rFonts w:ascii="Arial" w:eastAsia="MS Mincho" w:hAnsi="Arial" w:cs="Arial"/>
          <w:szCs w:val="28"/>
          <w:lang w:eastAsia="ja-JP"/>
        </w:rPr>
        <w:t>artística</w:t>
      </w:r>
      <w:proofErr w:type="gramEnd"/>
      <w:r w:rsidRPr="00A97F5E">
        <w:rPr>
          <w:rFonts w:ascii="Arial" w:eastAsia="MS Mincho" w:hAnsi="Arial" w:cs="Arial"/>
          <w:szCs w:val="28"/>
          <w:lang w:eastAsia="ja-JP"/>
        </w:rPr>
        <w:t xml:space="preserve"> que les permita expresarse y comunicarse de manera personal y grupal. Asimismo, que produzca una obra teatral </w:t>
      </w:r>
    </w:p>
    <w:p w:rsidR="00D858C9" w:rsidRDefault="00D858C9" w:rsidP="00D858C9">
      <w:pPr>
        <w:jc w:val="both"/>
        <w:rPr>
          <w:rFonts w:ascii="Arial" w:eastAsia="MS Mincho" w:hAnsi="Arial" w:cs="Arial"/>
          <w:szCs w:val="28"/>
          <w:lang w:eastAsia="ja-JP"/>
        </w:rPr>
      </w:pPr>
      <w:proofErr w:type="gramStart"/>
      <w:r w:rsidRPr="00A97F5E">
        <w:rPr>
          <w:rFonts w:ascii="Arial" w:eastAsia="MS Mincho" w:hAnsi="Arial" w:cs="Arial"/>
          <w:szCs w:val="28"/>
          <w:lang w:eastAsia="ja-JP"/>
        </w:rPr>
        <w:t>en</w:t>
      </w:r>
      <w:proofErr w:type="gramEnd"/>
      <w:r w:rsidRPr="00A97F5E">
        <w:rPr>
          <w:rFonts w:ascii="Arial" w:eastAsia="MS Mincho" w:hAnsi="Arial" w:cs="Arial"/>
          <w:szCs w:val="28"/>
          <w:lang w:eastAsia="ja-JP"/>
        </w:rPr>
        <w:t xml:space="preserve"> donde pueda comunicar la problemática que aqueja a las personas de la tercera edad.</w:t>
      </w:r>
    </w:p>
    <w:p w:rsidR="00D858C9" w:rsidRPr="00A97F5E" w:rsidRDefault="00D858C9" w:rsidP="00D858C9">
      <w:pPr>
        <w:jc w:val="center"/>
        <w:rPr>
          <w:rFonts w:ascii="Arial" w:eastAsia="MS Mincho" w:hAnsi="Arial" w:cs="Arial"/>
          <w:szCs w:val="28"/>
          <w:lang w:eastAsia="ja-JP"/>
        </w:rPr>
      </w:pPr>
    </w:p>
    <w:p w:rsidR="00D858C9" w:rsidRDefault="00D858C9" w:rsidP="00D858C9">
      <w:pPr>
        <w:jc w:val="center"/>
        <w:rPr>
          <w:rFonts w:ascii="Arial Rounded MT Bold" w:hAnsi="Arial Rounded MT Bold" w:cs="Arial"/>
          <w:b/>
          <w:sz w:val="10"/>
          <w:szCs w:val="10"/>
          <w:highlight w:val="cyan"/>
          <w:lang w:val="es-ES"/>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9504" behindDoc="0" locked="0" layoutInCell="1" allowOverlap="1" wp14:anchorId="0A019325" wp14:editId="7976B726">
                <wp:simplePos x="0" y="0"/>
                <wp:positionH relativeFrom="margin">
                  <wp:align>center</wp:align>
                </wp:positionH>
                <wp:positionV relativeFrom="paragraph">
                  <wp:posOffset>21590</wp:posOffset>
                </wp:positionV>
                <wp:extent cx="1714500" cy="0"/>
                <wp:effectExtent l="0" t="19050" r="38100" b="38100"/>
                <wp:wrapNone/>
                <wp:docPr id="22" name="Conector recto 22"/>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FCEB8" id="Conector recto 22"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pt" to="1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Bj1Q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" strokecolor="#44546a [3215]" strokeweight="4.75pt">
                <v:stroke joinstyle="miter"/>
                <w10:wrap anchorx="margin"/>
              </v:line>
            </w:pict>
          </mc:Fallback>
        </mc:AlternateContent>
      </w:r>
    </w:p>
    <w:p w:rsidR="00D858C9" w:rsidRDefault="00D858C9" w:rsidP="00D858C9">
      <w:pPr>
        <w:jc w:val="center"/>
        <w:rPr>
          <w:rFonts w:ascii="Arial Rounded MT Bold" w:hAnsi="Arial Rounded MT Bold" w:cs="Arial"/>
          <w:b/>
          <w:sz w:val="10"/>
          <w:szCs w:val="10"/>
          <w:highlight w:val="cyan"/>
          <w:lang w:val="es-ES"/>
        </w:rPr>
      </w:pP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Actuación para Principiantes</w:t>
      </w:r>
    </w:p>
    <w:p w:rsidR="00D858C9" w:rsidRDefault="00D858C9" w:rsidP="00D858C9">
      <w:pPr>
        <w:rPr>
          <w:rFonts w:ascii="Helvetica" w:hAnsi="Helvetica" w:cs="Arial"/>
          <w:b/>
          <w:sz w:val="26"/>
          <w:szCs w:val="22"/>
        </w:rPr>
      </w:pPr>
      <w:r w:rsidRPr="007D35C3">
        <w:rPr>
          <w:rFonts w:ascii="Helvetica" w:hAnsi="Helvetica" w:cs="Arial"/>
          <w:b/>
          <w:sz w:val="26"/>
          <w:szCs w:val="22"/>
        </w:rPr>
        <w:t xml:space="preserve">Imparte: Blanca Estela Jiménez </w:t>
      </w:r>
      <w:proofErr w:type="spellStart"/>
      <w:r w:rsidRPr="007D35C3">
        <w:rPr>
          <w:rFonts w:ascii="Helvetica" w:hAnsi="Helvetica" w:cs="Arial"/>
          <w:b/>
          <w:sz w:val="26"/>
          <w:szCs w:val="22"/>
        </w:rPr>
        <w:t>Bucio</w:t>
      </w:r>
      <w:proofErr w:type="spellEnd"/>
    </w:p>
    <w:p w:rsidR="00D858C9" w:rsidRPr="007D35C3" w:rsidRDefault="00D858C9" w:rsidP="00D858C9">
      <w:pPr>
        <w:rPr>
          <w:rFonts w:ascii="Helvetica-Black" w:hAnsi="Helvetica-Black" w:cs="Arial"/>
          <w:b/>
          <w:smallCaps/>
          <w:color w:val="auto"/>
          <w:sz w:val="6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35C3">
        <w:rPr>
          <w:rFonts w:ascii="Helvetica" w:hAnsi="Helvetica"/>
          <w:b/>
          <w:color w:val="000080"/>
          <w:sz w:val="26"/>
          <w:szCs w:val="22"/>
          <w:lang w:val="pt-BR"/>
        </w:rPr>
        <w:t xml:space="preserve">Martes y </w:t>
      </w:r>
      <w:proofErr w:type="spellStart"/>
      <w:r w:rsidRPr="007D35C3">
        <w:rPr>
          <w:rFonts w:ascii="Helvetica" w:hAnsi="Helvetica"/>
          <w:b/>
          <w:color w:val="000080"/>
          <w:sz w:val="26"/>
          <w:szCs w:val="22"/>
          <w:lang w:val="pt-BR"/>
        </w:rPr>
        <w:t>miércoles</w:t>
      </w:r>
      <w:proofErr w:type="spellEnd"/>
      <w:r w:rsidRPr="007D35C3">
        <w:rPr>
          <w:rFonts w:ascii="Helvetica" w:hAnsi="Helvetica"/>
          <w:b/>
          <w:color w:val="000080"/>
          <w:sz w:val="26"/>
          <w:szCs w:val="22"/>
          <w:lang w:val="pt-BR"/>
        </w:rPr>
        <w:t xml:space="preserve"> de 18.00 a 20.00 horas</w:t>
      </w:r>
    </w:p>
    <w:p w:rsidR="00D858C9" w:rsidRPr="007D35C3"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Martes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4</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7D35C3" w:rsidRDefault="00D858C9" w:rsidP="00D858C9">
      <w:pPr>
        <w:rPr>
          <w:rFonts w:ascii="Helvetica" w:hAnsi="Helvetica" w:cs="Arial"/>
          <w:b/>
          <w:sz w:val="26"/>
          <w:szCs w:val="22"/>
        </w:rPr>
      </w:pPr>
    </w:p>
    <w:p w:rsidR="00D858C9" w:rsidRDefault="00D858C9" w:rsidP="00D858C9">
      <w:pPr>
        <w:rPr>
          <w:rFonts w:ascii="Arial" w:hAnsi="Arial" w:cs="Arial"/>
          <w:szCs w:val="28"/>
        </w:rPr>
      </w:pPr>
      <w:r w:rsidRPr="00A97F5E">
        <w:rPr>
          <w:rFonts w:ascii="Arial" w:hAnsi="Arial" w:cs="Arial"/>
          <w:szCs w:val="28"/>
        </w:rPr>
        <w:t xml:space="preserve">Los participantes, podrán conocer e identificar posiciones de escenario. Proyección de voz. Presencia escénica. </w:t>
      </w:r>
    </w:p>
    <w:p w:rsidR="00D858C9" w:rsidRDefault="00D858C9" w:rsidP="00D858C9">
      <w:pPr>
        <w:rPr>
          <w:rFonts w:ascii="Arial" w:hAnsi="Arial" w:cs="Arial"/>
          <w:szCs w:val="28"/>
        </w:rPr>
      </w:pPr>
      <w:r w:rsidRPr="00A97F5E">
        <w:rPr>
          <w:rFonts w:ascii="Arial" w:hAnsi="Arial" w:cs="Arial"/>
          <w:szCs w:val="28"/>
        </w:rPr>
        <w:t xml:space="preserve">Lectura y comprensión del libreto teatral. Así como ejercicios que facilitarán el desarrollo escénico. Al finalizar el taller, </w:t>
      </w:r>
    </w:p>
    <w:p w:rsidR="00D858C9" w:rsidRDefault="00D858C9" w:rsidP="00D858C9">
      <w:pPr>
        <w:rPr>
          <w:rFonts w:ascii="Arial" w:hAnsi="Arial" w:cs="Arial"/>
          <w:szCs w:val="28"/>
        </w:rPr>
      </w:pPr>
      <w:proofErr w:type="gramStart"/>
      <w:r w:rsidRPr="00A97F5E">
        <w:rPr>
          <w:rFonts w:ascii="Arial" w:hAnsi="Arial" w:cs="Arial"/>
          <w:szCs w:val="28"/>
        </w:rPr>
        <w:t>los</w:t>
      </w:r>
      <w:proofErr w:type="gramEnd"/>
      <w:r w:rsidRPr="00A97F5E">
        <w:rPr>
          <w:rFonts w:ascii="Arial" w:hAnsi="Arial" w:cs="Arial"/>
          <w:szCs w:val="28"/>
        </w:rPr>
        <w:t xml:space="preserve"> participantes presentarán un trabajo con público, en una clase abierta, para demostrar la evolución y desarrollo </w:t>
      </w:r>
    </w:p>
    <w:p w:rsidR="00D858C9" w:rsidRPr="00A97F5E" w:rsidRDefault="00D858C9" w:rsidP="00D858C9">
      <w:pPr>
        <w:rPr>
          <w:rFonts w:ascii="Arial" w:hAnsi="Arial" w:cs="Arial"/>
          <w:sz w:val="28"/>
          <w:szCs w:val="28"/>
        </w:rPr>
      </w:pPr>
      <w:proofErr w:type="gramStart"/>
      <w:r w:rsidRPr="00A97F5E">
        <w:rPr>
          <w:rFonts w:ascii="Arial" w:hAnsi="Arial" w:cs="Arial"/>
          <w:szCs w:val="28"/>
        </w:rPr>
        <w:t>del</w:t>
      </w:r>
      <w:proofErr w:type="gramEnd"/>
      <w:r w:rsidRPr="00A97F5E">
        <w:rPr>
          <w:rFonts w:ascii="Arial" w:hAnsi="Arial" w:cs="Arial"/>
          <w:szCs w:val="28"/>
        </w:rPr>
        <w:t xml:space="preserve"> taller.</w:t>
      </w:r>
    </w:p>
    <w:p w:rsidR="00D858C9" w:rsidRDefault="00D858C9" w:rsidP="00D858C9">
      <w:pPr>
        <w:jc w:val="both"/>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1552" behindDoc="0" locked="0" layoutInCell="1" allowOverlap="1" wp14:anchorId="5A5D1C4C" wp14:editId="4113743D">
                <wp:simplePos x="0" y="0"/>
                <wp:positionH relativeFrom="margin">
                  <wp:align>center</wp:align>
                </wp:positionH>
                <wp:positionV relativeFrom="paragraph">
                  <wp:posOffset>28575</wp:posOffset>
                </wp:positionV>
                <wp:extent cx="1714500" cy="0"/>
                <wp:effectExtent l="0" t="19050" r="38100" b="38100"/>
                <wp:wrapNone/>
                <wp:docPr id="29" name="Conector recto 29"/>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C6D8F" id="Conector recto 29"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2.25pt" to="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lastRenderedPageBreak/>
        <w:t>MONTAJE TEATRAL</w:t>
      </w:r>
    </w:p>
    <w:p w:rsidR="00D858C9" w:rsidRPr="0020546E" w:rsidRDefault="00D858C9" w:rsidP="00D858C9">
      <w:pPr>
        <w:jc w:val="center"/>
        <w:rPr>
          <w:rFonts w:ascii="Helvetica-Black" w:hAnsi="Helvetica-Black" w:cs="Arial"/>
          <w:color w:val="auto"/>
          <w:sz w:val="36"/>
          <w:szCs w:val="70"/>
        </w:rPr>
      </w:pPr>
      <w:r w:rsidRPr="0020546E">
        <w:rPr>
          <w:rFonts w:ascii="Helvetica-Black" w:hAnsi="Helvetica-Black" w:cs="Arial"/>
          <w:color w:val="auto"/>
          <w:sz w:val="36"/>
          <w:szCs w:val="70"/>
        </w:rPr>
        <w:t>LA TRAMPA DE CARONTE</w:t>
      </w:r>
    </w:p>
    <w:p w:rsidR="00D858C9" w:rsidRPr="00E6694C" w:rsidRDefault="00D858C9" w:rsidP="00D858C9">
      <w:pPr>
        <w:rPr>
          <w:rFonts w:ascii="Helvetica" w:hAnsi="Helvetica" w:cs="Arial"/>
          <w:b/>
          <w:color w:val="404040" w:themeColor="text1" w:themeTint="BF"/>
          <w:sz w:val="26"/>
          <w:szCs w:val="22"/>
        </w:rPr>
      </w:pPr>
      <w:r w:rsidRPr="00E6694C">
        <w:rPr>
          <w:rFonts w:ascii="Helvetica" w:hAnsi="Helvetica" w:cs="Arial"/>
          <w:b/>
          <w:color w:val="404040" w:themeColor="text1" w:themeTint="BF"/>
          <w:sz w:val="26"/>
          <w:szCs w:val="22"/>
        </w:rPr>
        <w:t xml:space="preserve">Imparte: Laura Silvana </w:t>
      </w:r>
      <w:proofErr w:type="spellStart"/>
      <w:r w:rsidRPr="00E6694C">
        <w:rPr>
          <w:rFonts w:ascii="Helvetica" w:hAnsi="Helvetica" w:cs="Arial"/>
          <w:b/>
          <w:color w:val="404040" w:themeColor="text1" w:themeTint="BF"/>
          <w:sz w:val="26"/>
          <w:szCs w:val="22"/>
        </w:rPr>
        <w:t>Verzi</w:t>
      </w:r>
      <w:proofErr w:type="spellEnd"/>
    </w:p>
    <w:p w:rsidR="00D858C9" w:rsidRPr="00E6694C" w:rsidRDefault="00D858C9" w:rsidP="00D858C9">
      <w:pPr>
        <w:rPr>
          <w:rFonts w:ascii="Helvetica" w:hAnsi="Helvetica"/>
          <w:b/>
          <w:color w:val="000080"/>
          <w:sz w:val="26"/>
          <w:szCs w:val="22"/>
          <w:lang w:val="pt-BR"/>
        </w:rPr>
      </w:pPr>
      <w:r w:rsidRPr="00E6694C">
        <w:rPr>
          <w:rFonts w:ascii="Helvetica" w:hAnsi="Helvetica"/>
          <w:b/>
          <w:color w:val="000080"/>
          <w:sz w:val="26"/>
          <w:szCs w:val="22"/>
          <w:lang w:val="pt-BR"/>
        </w:rPr>
        <w:t>Sábados de 12 a 14 horas</w:t>
      </w:r>
    </w:p>
    <w:p w:rsidR="00D858C9"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8</w:t>
      </w:r>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octubre</w:t>
      </w:r>
      <w:proofErr w:type="spellEnd"/>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E6694C"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p>
    <w:p w:rsidR="00D858C9" w:rsidRDefault="00D858C9" w:rsidP="00D858C9">
      <w:pPr>
        <w:jc w:val="center"/>
        <w:rPr>
          <w:rFonts w:ascii="Helvetica" w:hAnsi="Helvetica"/>
          <w:b/>
          <w:color w:val="FF0000"/>
          <w:sz w:val="22"/>
          <w:szCs w:val="22"/>
        </w:rPr>
      </w:pPr>
    </w:p>
    <w:p w:rsidR="00D858C9" w:rsidRPr="00F163E6" w:rsidRDefault="00D858C9" w:rsidP="00D858C9">
      <w:pPr>
        <w:jc w:val="center"/>
        <w:rPr>
          <w:rFonts w:ascii="Helvetica" w:hAnsi="Helvetica"/>
          <w:b/>
          <w:color w:val="FF0000"/>
          <w:sz w:val="22"/>
          <w:szCs w:val="22"/>
        </w:rPr>
      </w:pPr>
      <w:r w:rsidRPr="00F163E6">
        <w:rPr>
          <w:rFonts w:ascii="Helvetica" w:hAnsi="Helvetica"/>
          <w:b/>
          <w:color w:val="FF0000"/>
          <w:sz w:val="22"/>
          <w:szCs w:val="22"/>
        </w:rPr>
        <w:t>EL TALLER ESTÁ DIRIGIDO A JÓVENES DE 21 AÑOS EN ADELANTE</w:t>
      </w:r>
    </w:p>
    <w:p w:rsidR="00D858C9" w:rsidRPr="00A97F5E" w:rsidRDefault="00D858C9" w:rsidP="00D858C9">
      <w:pPr>
        <w:pStyle w:val="Textoindependiente2"/>
        <w:rPr>
          <w:rFonts w:ascii="Arial" w:hAnsi="Arial" w:cs="Arial"/>
          <w:sz w:val="24"/>
          <w:szCs w:val="28"/>
        </w:rPr>
      </w:pPr>
      <w:r w:rsidRPr="00A97F5E">
        <w:rPr>
          <w:rFonts w:ascii="Arial" w:hAnsi="Arial" w:cs="Arial"/>
          <w:sz w:val="24"/>
          <w:szCs w:val="28"/>
        </w:rPr>
        <w:t xml:space="preserve">Este taller está dirigido a jóvenes que desean realizar un montaje teatral y acercarse hacia los conocimientos de la </w:t>
      </w:r>
      <w:r w:rsidRPr="00A97F5E">
        <w:rPr>
          <w:rFonts w:ascii="Arial" w:hAnsi="Arial" w:cs="Arial"/>
          <w:i/>
          <w:sz w:val="24"/>
          <w:szCs w:val="28"/>
        </w:rPr>
        <w:t>construcción de un personaje</w:t>
      </w:r>
      <w:r w:rsidRPr="00A97F5E">
        <w:rPr>
          <w:rFonts w:ascii="Arial" w:hAnsi="Arial" w:cs="Arial"/>
          <w:sz w:val="24"/>
          <w:szCs w:val="28"/>
        </w:rPr>
        <w:t>. El objetivo de este taller es que el alumno/a indague en la teoría y en la práctica utilizando su creatividad, su voz y su cuerpo.</w:t>
      </w:r>
    </w:p>
    <w:p w:rsidR="00D858C9" w:rsidRPr="00A97F5E" w:rsidRDefault="00D858C9" w:rsidP="00D858C9">
      <w:pPr>
        <w:pStyle w:val="Textoindependiente2"/>
        <w:rPr>
          <w:rFonts w:ascii="Arial" w:hAnsi="Arial" w:cs="Arial"/>
          <w:bCs/>
          <w:sz w:val="24"/>
          <w:szCs w:val="28"/>
          <w:u w:val="single"/>
        </w:rPr>
      </w:pPr>
      <w:r w:rsidRPr="00A97F5E">
        <w:rPr>
          <w:rFonts w:ascii="Arial" w:hAnsi="Arial" w:cs="Arial"/>
          <w:bCs/>
          <w:sz w:val="24"/>
          <w:szCs w:val="28"/>
          <w:u w:val="single"/>
        </w:rPr>
        <w:t>¿Qué se hace en el taller?</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Analizar y producir una obra teatral identificando y aunando la intencionalidad estética y comunicativa. (Fundamentando qué se quiere decir y cómo se quiere representar)</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Insertar a los alumnos/as del taller en el ámbito teatral, a través de la producción grupal de una obra y temporada de la misma.</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Reafirmar que el teatro es un lenguaje grupal complejo que necesita de muchos elementos para poderse llevar a cabo, y justamente por el hecho de su complejidad, es que se necesita de un proceso particular para que el resultado dependa enteramente del acuerdo en el proceso de trabajo del grupo.</w:t>
      </w:r>
    </w:p>
    <w:p w:rsidR="00D858C9" w:rsidRDefault="00D858C9" w:rsidP="00D858C9">
      <w:pPr>
        <w:jc w:val="center"/>
        <w:rPr>
          <w:rFonts w:ascii="Arial Rounded MT Bold" w:hAnsi="Arial Rounded MT Bold" w:cs="Arial"/>
          <w:b/>
          <w:sz w:val="10"/>
          <w:szCs w:val="10"/>
          <w:highlight w:val="cyan"/>
          <w:lang w:val="es-ES"/>
        </w:rPr>
      </w:pP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2576" behindDoc="0" locked="0" layoutInCell="1" allowOverlap="1" wp14:anchorId="225F1FD4" wp14:editId="3654CF6C">
                <wp:simplePos x="0" y="0"/>
                <wp:positionH relativeFrom="margin">
                  <wp:align>center</wp:align>
                </wp:positionH>
                <wp:positionV relativeFrom="paragraph">
                  <wp:posOffset>273658</wp:posOffset>
                </wp:positionV>
                <wp:extent cx="1714500" cy="0"/>
                <wp:effectExtent l="0" t="19050" r="38100" b="38100"/>
                <wp:wrapNone/>
                <wp:docPr id="30" name="Conector recto 30"/>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3075E" id="Conector recto 30"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21.55pt" to="1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" strokecolor="#44546a [3215]" strokeweight="4.75pt">
                <v:stroke joinstyle="miter"/>
                <w10:wrap anchorx="margin"/>
              </v:line>
            </w:pict>
          </mc:Fallback>
        </mc:AlternateContent>
      </w:r>
    </w:p>
    <w:p w:rsidR="00D858C9" w:rsidRDefault="00D858C9" w:rsidP="00D858C9">
      <w:pPr>
        <w:jc w:val="center"/>
        <w:rPr>
          <w:rFonts w:ascii="Arial" w:hAnsi="Arial" w:cs="Arial"/>
          <w:szCs w:val="28"/>
        </w:rPr>
      </w:pPr>
    </w:p>
    <w:p w:rsidR="00D858C9" w:rsidRPr="00197994" w:rsidRDefault="00D858C9" w:rsidP="00D858C9">
      <w:pPr>
        <w:jc w:val="center"/>
        <w:rPr>
          <w:rFonts w:ascii="Arial" w:hAnsi="Arial" w:cs="Arial"/>
          <w:szCs w:val="28"/>
        </w:rPr>
      </w:pPr>
    </w:p>
    <w:p w:rsidR="00D858C9" w:rsidRDefault="00D858C9" w:rsidP="00D858C9">
      <w:pPr>
        <w:jc w:val="center"/>
        <w:rPr>
          <w:rFonts w:ascii="Arial Rounded MT Bold" w:hAnsi="Arial Rounded MT Bold" w:cs="Arial"/>
          <w:b/>
          <w:sz w:val="10"/>
          <w:szCs w:val="10"/>
          <w:lang w:val="es-ES"/>
        </w:rPr>
      </w:pPr>
    </w:p>
    <w:p w:rsidR="00D858C9" w:rsidRPr="00E6694C" w:rsidRDefault="00D858C9" w:rsidP="00D858C9">
      <w:pPr>
        <w:ind w:left="708" w:firstLine="708"/>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drawing>
          <wp:anchor distT="0" distB="0" distL="114300" distR="114300" simplePos="0" relativeHeight="251673600" behindDoc="0" locked="0" layoutInCell="1" allowOverlap="1" wp14:anchorId="6EA6400B" wp14:editId="7AF3CFB7">
            <wp:simplePos x="0" y="0"/>
            <wp:positionH relativeFrom="column">
              <wp:posOffset>152400</wp:posOffset>
            </wp:positionH>
            <wp:positionV relativeFrom="paragraph">
              <wp:posOffset>12065</wp:posOffset>
            </wp:positionV>
            <wp:extent cx="1857375" cy="1857375"/>
            <wp:effectExtent l="0" t="0" r="9525" b="9525"/>
            <wp:wrapNone/>
            <wp:docPr id="31" name="Imagen 31" descr="Resultado de imagen para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ajedre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94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Ajedrez </w:t>
      </w:r>
    </w:p>
    <w:p w:rsidR="00D858C9" w:rsidRPr="00E6694C" w:rsidRDefault="00D858C9" w:rsidP="00D858C9">
      <w:pPr>
        <w:ind w:left="708" w:firstLine="708"/>
        <w:jc w:val="center"/>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6694C">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para Principiantes</w:t>
      </w: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Pr="00E6694C" w:rsidRDefault="00D858C9" w:rsidP="00D858C9">
      <w:pPr>
        <w:rPr>
          <w:rFonts w:ascii="Helvetica" w:hAnsi="Helvetica" w:cs="Arial"/>
          <w:b/>
          <w:sz w:val="26"/>
          <w:szCs w:val="26"/>
        </w:rPr>
      </w:pPr>
      <w:r w:rsidRPr="00E6694C">
        <w:rPr>
          <w:rFonts w:ascii="Helvetica" w:hAnsi="Helvetica" w:cs="Arial"/>
          <w:b/>
          <w:sz w:val="26"/>
          <w:szCs w:val="26"/>
        </w:rPr>
        <w:t>Imparte: David Baltazar Villavicencio</w:t>
      </w:r>
    </w:p>
    <w:p w:rsidR="00D858C9" w:rsidRPr="00E6694C" w:rsidRDefault="00D858C9" w:rsidP="00D858C9">
      <w:pPr>
        <w:rPr>
          <w:rFonts w:ascii="Helvetica-Black" w:hAnsi="Helvetica-Black" w:cs="Arial"/>
          <w:b/>
          <w:smallCaps/>
          <w:color w:val="auto"/>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6694C">
        <w:rPr>
          <w:rFonts w:ascii="Helvetica" w:hAnsi="Helvetica"/>
          <w:b/>
          <w:color w:val="000080"/>
          <w:sz w:val="26"/>
          <w:szCs w:val="26"/>
          <w:lang w:val="pt-BR"/>
        </w:rPr>
        <w:t xml:space="preserve">Martes y </w:t>
      </w:r>
      <w:proofErr w:type="spellStart"/>
      <w:r w:rsidRPr="00E6694C">
        <w:rPr>
          <w:rFonts w:ascii="Helvetica" w:hAnsi="Helvetica"/>
          <w:b/>
          <w:color w:val="000080"/>
          <w:sz w:val="26"/>
          <w:szCs w:val="26"/>
          <w:lang w:val="pt-BR"/>
        </w:rPr>
        <w:t>viernes</w:t>
      </w:r>
      <w:proofErr w:type="spellEnd"/>
      <w:r w:rsidRPr="00E6694C">
        <w:rPr>
          <w:rFonts w:ascii="Helvetica" w:hAnsi="Helvetica"/>
          <w:b/>
          <w:color w:val="000080"/>
          <w:sz w:val="26"/>
          <w:szCs w:val="26"/>
          <w:lang w:val="pt-BR"/>
        </w:rPr>
        <w:t xml:space="preserve"> de 16.00 a 18.00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Martes 4</w:t>
      </w:r>
      <w:r w:rsidRPr="00E6694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E6694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lastRenderedPageBreak/>
        <w:t>Termina: Viernes 16 de diciembre de 2016</w:t>
      </w:r>
    </w:p>
    <w:p w:rsidR="00D858C9" w:rsidRPr="00E6694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hAnsi="Arial" w:cs="Arial"/>
        </w:rPr>
      </w:pPr>
      <w:r w:rsidRPr="005A53B9">
        <w:rPr>
          <w:rFonts w:ascii="Arial" w:hAnsi="Arial" w:cs="Arial"/>
        </w:rPr>
        <w:t xml:space="preserve">Enseñar los fundamentos y principios básicos </w:t>
      </w:r>
      <w:r>
        <w:rPr>
          <w:rFonts w:ascii="Arial" w:hAnsi="Arial" w:cs="Arial"/>
        </w:rPr>
        <w:t>que les permita a los participantes</w:t>
      </w:r>
      <w:r w:rsidRPr="005A53B9">
        <w:rPr>
          <w:rFonts w:ascii="Arial" w:hAnsi="Arial" w:cs="Arial"/>
        </w:rPr>
        <w:t xml:space="preserve"> entablar una partida de ajedrez.</w:t>
      </w:r>
    </w:p>
    <w:p w:rsidR="00D858C9" w:rsidRPr="005A53B9" w:rsidRDefault="00D858C9" w:rsidP="00D858C9">
      <w:pPr>
        <w:jc w:val="both"/>
        <w:rPr>
          <w:rFonts w:ascii="Arial" w:hAnsi="Arial" w:cs="Arial"/>
          <w:b/>
        </w:rPr>
      </w:pPr>
      <w:r>
        <w:rPr>
          <w:rFonts w:ascii="Arial" w:hAnsi="Arial" w:cs="Arial"/>
          <w:b/>
        </w:rPr>
        <w:t>O</w:t>
      </w:r>
      <w:r w:rsidRPr="005A53B9">
        <w:rPr>
          <w:rFonts w:ascii="Arial" w:hAnsi="Arial" w:cs="Arial"/>
          <w:b/>
        </w:rPr>
        <w:t xml:space="preserve">bjetivos específicos: </w:t>
      </w:r>
    </w:p>
    <w:p w:rsidR="00D858C9" w:rsidRPr="00272C03" w:rsidRDefault="00D858C9" w:rsidP="00D858C9">
      <w:pPr>
        <w:spacing w:after="200" w:line="276" w:lineRule="auto"/>
        <w:jc w:val="both"/>
        <w:rPr>
          <w:rFonts w:ascii="Arial" w:hAnsi="Arial" w:cs="Arial"/>
        </w:rPr>
      </w:pPr>
      <w:r>
        <w:rPr>
          <w:rFonts w:ascii="Arial" w:hAnsi="Arial" w:cs="Arial"/>
        </w:rPr>
        <w:t>-</w:t>
      </w:r>
      <w:r w:rsidRPr="00272C03">
        <w:rPr>
          <w:rFonts w:ascii="Arial" w:hAnsi="Arial" w:cs="Arial"/>
        </w:rPr>
        <w:t>Diseñar un taller para todos aquellos niños, jóvenes y adultos que desean aprender a jugar ajedrez.</w:t>
      </w:r>
      <w:r w:rsidRPr="00FA3875">
        <w:rPr>
          <w:noProof/>
          <w:lang w:val="es-ES"/>
        </w:rPr>
        <w:t xml:space="preserve"> </w:t>
      </w:r>
    </w:p>
    <w:p w:rsidR="00D858C9" w:rsidRPr="00272C03" w:rsidRDefault="00D858C9" w:rsidP="00D858C9">
      <w:pPr>
        <w:spacing w:after="200" w:line="276" w:lineRule="auto"/>
        <w:jc w:val="both"/>
        <w:rPr>
          <w:rFonts w:ascii="Arial" w:hAnsi="Arial" w:cs="Arial"/>
        </w:rPr>
      </w:pPr>
      <w:r>
        <w:rPr>
          <w:rFonts w:ascii="Arial" w:hAnsi="Arial" w:cs="Arial"/>
        </w:rPr>
        <w:t>-</w:t>
      </w:r>
      <w:r w:rsidRPr="00272C03">
        <w:rPr>
          <w:rFonts w:ascii="Arial" w:hAnsi="Arial" w:cs="Arial"/>
        </w:rPr>
        <w:t>Utilizar el ajedrez como una herramienta formativa del ser humano.</w:t>
      </w:r>
    </w:p>
    <w:p w:rsidR="00D858C9" w:rsidRDefault="00D858C9" w:rsidP="00D858C9">
      <w:pPr>
        <w:tabs>
          <w:tab w:val="right" w:pos="10200"/>
        </w:tabs>
        <w:spacing w:after="200" w:line="276" w:lineRule="auto"/>
        <w:jc w:val="both"/>
        <w:rPr>
          <w:rFonts w:ascii="Arial" w:hAnsi="Arial" w:cs="Arial"/>
        </w:rPr>
      </w:pPr>
      <w:r>
        <w:rPr>
          <w:rFonts w:ascii="Arial" w:hAnsi="Arial" w:cs="Arial"/>
        </w:rPr>
        <w:t>-</w:t>
      </w:r>
      <w:r w:rsidRPr="00272C03">
        <w:rPr>
          <w:rFonts w:ascii="Arial" w:hAnsi="Arial" w:cs="Arial"/>
        </w:rPr>
        <w:t>Desarrollar la inteligencia emocional y creativa aplicada al juego del ajedrez.</w:t>
      </w:r>
    </w:p>
    <w:p w:rsidR="00D858C9" w:rsidRDefault="00D858C9" w:rsidP="00D858C9">
      <w:pPr>
        <w:tabs>
          <w:tab w:val="right" w:pos="10200"/>
        </w:tabs>
        <w:spacing w:after="200" w:line="276" w:lineRule="auto"/>
        <w:jc w:val="both"/>
        <w:rPr>
          <w:rFonts w:ascii="Arial" w:hAnsi="Arial" w:cs="Arial"/>
        </w:rPr>
      </w:pPr>
    </w:p>
    <w:p w:rsidR="00D858C9" w:rsidRDefault="00D858C9" w:rsidP="00D858C9">
      <w:pPr>
        <w:jc w:val="center"/>
        <w:rPr>
          <w:rFonts w:ascii="Helvetica-Black" w:hAnsi="Helvetica-Black" w:cs="Arial"/>
          <w:b/>
          <w:smallCaps/>
          <w:color w:val="00206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noProof/>
          <w:color w:val="auto"/>
          <w:sz w:val="56"/>
          <w:szCs w:val="72"/>
          <w:lang w:eastAsia="es-MX"/>
        </w:rPr>
        <w:drawing>
          <wp:anchor distT="0" distB="0" distL="114300" distR="114300" simplePos="0" relativeHeight="251663360" behindDoc="0" locked="0" layoutInCell="1" allowOverlap="1" wp14:anchorId="7674AB12" wp14:editId="74D3BAA9">
            <wp:simplePos x="0" y="0"/>
            <wp:positionH relativeFrom="column">
              <wp:posOffset>-76200</wp:posOffset>
            </wp:positionH>
            <wp:positionV relativeFrom="paragraph">
              <wp:posOffset>164465</wp:posOffset>
            </wp:positionV>
            <wp:extent cx="1638300" cy="1769980"/>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76998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7696" behindDoc="0" locked="0" layoutInCell="1" allowOverlap="1" wp14:anchorId="79ACDF99" wp14:editId="780AFAAC">
                <wp:simplePos x="0" y="0"/>
                <wp:positionH relativeFrom="margin">
                  <wp:align>center</wp:align>
                </wp:positionH>
                <wp:positionV relativeFrom="paragraph">
                  <wp:posOffset>28575</wp:posOffset>
                </wp:positionV>
                <wp:extent cx="1714500" cy="0"/>
                <wp:effectExtent l="0" t="19050" r="38100" b="38100"/>
                <wp:wrapNone/>
                <wp:docPr id="1" name="Conector recto 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C15B8" id="Conector recto 1" o:spid="_x0000_s1026" style="position:absolute;z-index:251677696;visibility:visible;mso-wrap-style:square;mso-wrap-distance-left:9pt;mso-wrap-distance-top:0;mso-wrap-distance-right:9pt;mso-wrap-distance-bottom:0;mso-position-horizontal:center;mso-position-horizontal-relative:margin;mso-position-vertical:absolute;mso-position-vertical-relative:text" from="0,2.25pt" to="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" strokecolor="#44546a [3215]" strokeweight="4.75pt">
                <v:stroke joinstyle="miter"/>
                <w10:wrap anchorx="margin"/>
              </v:line>
            </w:pict>
          </mc:Fallback>
        </mc:AlternateContent>
      </w:r>
    </w:p>
    <w:p w:rsidR="00D858C9" w:rsidRPr="00B00FEA" w:rsidRDefault="00D858C9" w:rsidP="00D858C9">
      <w:pPr>
        <w:jc w:val="center"/>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B00FEA">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ARTES VISUALES</w:t>
      </w:r>
    </w:p>
    <w:p w:rsidR="00D858C9" w:rsidRPr="00B00FEA" w:rsidRDefault="00D858C9" w:rsidP="00D858C9">
      <w:pPr>
        <w:jc w:val="center"/>
        <w:rPr>
          <w:rFonts w:ascii="Helvetica-Black" w:hAnsi="Helvetica-Black" w:cs="Arial"/>
          <w:color w:val="auto"/>
          <w:sz w:val="42"/>
          <w:szCs w:val="72"/>
        </w:rPr>
      </w:pPr>
    </w:p>
    <w:p w:rsidR="00D858C9" w:rsidRPr="00980CF0" w:rsidRDefault="00D858C9" w:rsidP="00D858C9">
      <w:pPr>
        <w:jc w:val="center"/>
        <w:rPr>
          <w:rFonts w:ascii="Helvetica-Black" w:hAnsi="Helvetica-Black" w:cs="Arial"/>
          <w:color w:val="auto"/>
          <w:sz w:val="56"/>
          <w:szCs w:val="72"/>
        </w:rPr>
      </w:pPr>
      <w:r>
        <w:rPr>
          <w:rFonts w:ascii="Helvetica-Black" w:hAnsi="Helvetica-Black" w:cs="Arial"/>
          <w:color w:val="auto"/>
          <w:sz w:val="56"/>
          <w:szCs w:val="72"/>
        </w:rPr>
        <w:t xml:space="preserve">      </w:t>
      </w:r>
      <w:r w:rsidRPr="00980CF0">
        <w:rPr>
          <w:rFonts w:ascii="Helvetica-Black" w:hAnsi="Helvetica-Black" w:cs="Arial"/>
          <w:color w:val="auto"/>
          <w:sz w:val="56"/>
          <w:szCs w:val="72"/>
        </w:rPr>
        <w:t>DIBUJO Y PINTURA</w:t>
      </w:r>
    </w:p>
    <w:p w:rsidR="00D858C9" w:rsidRPr="00A97F5E" w:rsidRDefault="00D858C9" w:rsidP="00D858C9">
      <w:pPr>
        <w:jc w:val="center"/>
        <w:rPr>
          <w:rFonts w:ascii="Helvetica" w:hAnsi="Helvetica" w:cs="Arial"/>
          <w:b/>
          <w:color w:val="auto"/>
          <w:sz w:val="22"/>
          <w:szCs w:val="22"/>
        </w:rPr>
      </w:pPr>
      <w:r w:rsidRPr="00A97F5E">
        <w:rPr>
          <w:rFonts w:ascii="Helvetica" w:hAnsi="Helvetica" w:cs="Arial"/>
          <w:b/>
          <w:color w:val="auto"/>
          <w:sz w:val="22"/>
          <w:szCs w:val="22"/>
        </w:rPr>
        <w:t>TURNO MATUTINO</w:t>
      </w:r>
    </w:p>
    <w:p w:rsidR="00D858C9" w:rsidRPr="00B00FEA" w:rsidRDefault="00D858C9" w:rsidP="00D858C9">
      <w:pPr>
        <w:rPr>
          <w:rFonts w:ascii="Helvetica" w:hAnsi="Helvetica" w:cs="Arial"/>
          <w:b/>
          <w:color w:val="404040" w:themeColor="text1" w:themeTint="BF"/>
          <w:sz w:val="26"/>
          <w:szCs w:val="26"/>
        </w:rPr>
      </w:pPr>
      <w:r w:rsidRPr="00B00FEA">
        <w:rPr>
          <w:rFonts w:ascii="Helvetica" w:hAnsi="Helvetica" w:cs="Arial"/>
          <w:b/>
          <w:color w:val="404040" w:themeColor="text1" w:themeTint="BF"/>
          <w:sz w:val="26"/>
          <w:szCs w:val="26"/>
        </w:rPr>
        <w:t xml:space="preserve">Imparte: Jorge González </w:t>
      </w:r>
      <w:proofErr w:type="spellStart"/>
      <w:r w:rsidRPr="00B00FEA">
        <w:rPr>
          <w:rFonts w:ascii="Helvetica" w:hAnsi="Helvetica" w:cs="Arial"/>
          <w:b/>
          <w:color w:val="404040" w:themeColor="text1" w:themeTint="BF"/>
          <w:sz w:val="26"/>
          <w:szCs w:val="26"/>
        </w:rPr>
        <w:t>Suaret</w:t>
      </w:r>
      <w:proofErr w:type="spellEnd"/>
    </w:p>
    <w:p w:rsidR="00D858C9" w:rsidRPr="00B00FEA" w:rsidRDefault="00D858C9" w:rsidP="00D858C9">
      <w:pPr>
        <w:rPr>
          <w:rFonts w:ascii="Helvetica" w:hAnsi="Helvetica"/>
          <w:b/>
          <w:color w:val="000080"/>
          <w:sz w:val="26"/>
          <w:szCs w:val="26"/>
        </w:rPr>
      </w:pPr>
      <w:r w:rsidRPr="00B00FEA">
        <w:rPr>
          <w:rFonts w:ascii="Helvetica" w:hAnsi="Helvetica"/>
          <w:b/>
          <w:color w:val="000080"/>
          <w:sz w:val="26"/>
          <w:szCs w:val="26"/>
        </w:rPr>
        <w:t xml:space="preserve">Lunes y miércoles de </w:t>
      </w:r>
      <w:smartTag w:uri="urn:schemas-microsoft-com:office:smarttags" w:element="metricconverter">
        <w:smartTagPr>
          <w:attr w:name="ProductID" w:val="10 a"/>
        </w:smartTagPr>
        <w:r w:rsidRPr="00B00FEA">
          <w:rPr>
            <w:rFonts w:ascii="Helvetica" w:hAnsi="Helvetica"/>
            <w:b/>
            <w:color w:val="000080"/>
            <w:sz w:val="26"/>
            <w:szCs w:val="26"/>
          </w:rPr>
          <w:t>10 a</w:t>
        </w:r>
      </w:smartTag>
      <w:r w:rsidRPr="00B00FEA">
        <w:rPr>
          <w:rFonts w:ascii="Helvetica" w:hAnsi="Helvetica"/>
          <w:b/>
          <w:color w:val="000080"/>
          <w:sz w:val="26"/>
          <w:szCs w:val="26"/>
        </w:rPr>
        <w:t xml:space="preserve"> 12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3</w:t>
      </w: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B00FEA" w:rsidRDefault="00D858C9" w:rsidP="00D858C9">
      <w:pPr>
        <w:jc w:val="cente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pStyle w:val="Default"/>
        <w:jc w:val="both"/>
        <w:rPr>
          <w:rFonts w:ascii="Arial" w:hAnsi="Arial" w:cs="Arial"/>
          <w:szCs w:val="28"/>
        </w:rPr>
      </w:pPr>
      <w:r w:rsidRPr="00A97F5E">
        <w:rPr>
          <w:rFonts w:ascii="Arial" w:hAnsi="Arial" w:cs="Arial"/>
          <w:szCs w:val="28"/>
        </w:rPr>
        <w:t>El objetivo del taller es el de promover el desarrollo de la expresión personal por medio del lenguaje plástico del dibujo y la pintura, a través de una formación teórico-práctica en los aspectos básicos de estas disciplinas artísticas. El alumno analizará las diversas técnicas renacentistas y su preparación. El curso constará de dos bloques, cada uno tendrá una duración de tres meses.</w:t>
      </w:r>
    </w:p>
    <w:p w:rsidR="00D858C9" w:rsidRDefault="00D858C9" w:rsidP="00D858C9">
      <w:pPr>
        <w:pStyle w:val="Default"/>
        <w:jc w:val="center"/>
        <w:rPr>
          <w:rFonts w:ascii="Arial" w:hAnsi="Arial" w:cs="Arial"/>
          <w:b/>
          <w:color w:val="FF0000"/>
        </w:rPr>
      </w:pPr>
      <w:r>
        <w:rPr>
          <w:rFonts w:ascii="Helvetica-Black" w:hAnsi="Helvetica-Black" w:cs="Arial"/>
          <w:noProof/>
          <w:color w:val="auto"/>
          <w:sz w:val="56"/>
          <w:szCs w:val="72"/>
          <w:lang w:val="es-MX" w:eastAsia="es-MX"/>
        </w:rPr>
        <w:drawing>
          <wp:inline distT="0" distB="0" distL="0" distR="0" wp14:anchorId="583F8FB2" wp14:editId="19787935">
            <wp:extent cx="1743710" cy="6096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980CF0" w:rsidRDefault="00D858C9" w:rsidP="00D858C9">
      <w:pPr>
        <w:jc w:val="center"/>
        <w:rPr>
          <w:rFonts w:ascii="Helvetica-Black" w:hAnsi="Helvetica-Black" w:cs="Arial"/>
          <w:color w:val="auto"/>
          <w:sz w:val="56"/>
          <w:szCs w:val="72"/>
        </w:rPr>
      </w:pPr>
      <w:r w:rsidRPr="00980CF0">
        <w:rPr>
          <w:rFonts w:ascii="Helvetica-Black" w:hAnsi="Helvetica-Black" w:cs="Arial"/>
          <w:color w:val="auto"/>
          <w:sz w:val="56"/>
          <w:szCs w:val="72"/>
        </w:rPr>
        <w:lastRenderedPageBreak/>
        <w:t>DIBUJO Y PINTURA</w:t>
      </w:r>
      <w:r>
        <w:rPr>
          <w:rFonts w:ascii="Helvetica-Black" w:hAnsi="Helvetica-Black" w:cs="Arial"/>
          <w:color w:val="auto"/>
          <w:sz w:val="56"/>
          <w:szCs w:val="72"/>
        </w:rPr>
        <w:t xml:space="preserve"> PM</w:t>
      </w:r>
    </w:p>
    <w:p w:rsidR="00D858C9" w:rsidRPr="00A97F5E" w:rsidRDefault="00D858C9" w:rsidP="00D858C9">
      <w:pPr>
        <w:jc w:val="center"/>
        <w:rPr>
          <w:rFonts w:ascii="Helvetica" w:hAnsi="Helvetica" w:cs="Arial"/>
          <w:b/>
          <w:color w:val="auto"/>
          <w:sz w:val="22"/>
          <w:szCs w:val="22"/>
        </w:rPr>
      </w:pPr>
      <w:r w:rsidRPr="00A97F5E">
        <w:rPr>
          <w:rFonts w:ascii="Helvetica" w:hAnsi="Helvetica" w:cs="Arial"/>
          <w:b/>
          <w:color w:val="auto"/>
          <w:sz w:val="22"/>
          <w:szCs w:val="22"/>
        </w:rPr>
        <w:t>TURNO VESPERTINO</w:t>
      </w:r>
    </w:p>
    <w:p w:rsidR="00D858C9" w:rsidRPr="00B665DC" w:rsidRDefault="00D858C9" w:rsidP="00D858C9">
      <w:pPr>
        <w:rPr>
          <w:rFonts w:ascii="Helvetica" w:hAnsi="Helvetica" w:cs="Arial"/>
          <w:b/>
          <w:color w:val="404040" w:themeColor="text1" w:themeTint="BF"/>
          <w:sz w:val="28"/>
          <w:szCs w:val="22"/>
        </w:rPr>
      </w:pPr>
      <w:r w:rsidRPr="00B665DC">
        <w:rPr>
          <w:rFonts w:ascii="Helvetica" w:hAnsi="Helvetica" w:cs="Arial"/>
          <w:b/>
          <w:color w:val="404040" w:themeColor="text1" w:themeTint="BF"/>
          <w:sz w:val="28"/>
          <w:szCs w:val="22"/>
        </w:rPr>
        <w:t>Imparte: Óscar Garrido Mendoza</w:t>
      </w:r>
    </w:p>
    <w:p w:rsidR="00D858C9" w:rsidRPr="00B665DC" w:rsidRDefault="00D858C9" w:rsidP="00D858C9">
      <w:pPr>
        <w:rPr>
          <w:rFonts w:ascii="Helvetica" w:hAnsi="Helvetica"/>
          <w:b/>
          <w:color w:val="000080"/>
          <w:sz w:val="28"/>
          <w:szCs w:val="22"/>
        </w:rPr>
      </w:pPr>
      <w:r w:rsidRPr="00B665DC">
        <w:rPr>
          <w:rFonts w:ascii="Helvetica" w:hAnsi="Helvetica"/>
          <w:b/>
          <w:color w:val="000080"/>
          <w:sz w:val="28"/>
          <w:szCs w:val="22"/>
        </w:rPr>
        <w:t xml:space="preserve">Martes, jueves y viernes de </w:t>
      </w:r>
      <w:smartTag w:uri="urn:schemas-microsoft-com:office:smarttags" w:element="metricconverter">
        <w:smartTagPr>
          <w:attr w:name="ProductID" w:val="16 a"/>
        </w:smartTagPr>
        <w:r w:rsidRPr="00B665DC">
          <w:rPr>
            <w:rFonts w:ascii="Helvetica" w:hAnsi="Helvetica"/>
            <w:b/>
            <w:color w:val="000080"/>
            <w:sz w:val="28"/>
            <w:szCs w:val="22"/>
          </w:rPr>
          <w:t>16 a</w:t>
        </w:r>
      </w:smartTag>
      <w:r w:rsidRPr="00B665DC">
        <w:rPr>
          <w:rFonts w:ascii="Helvetica" w:hAnsi="Helvetica"/>
          <w:b/>
          <w:color w:val="000080"/>
          <w:sz w:val="28"/>
          <w:szCs w:val="22"/>
        </w:rPr>
        <w:t xml:space="preserve"> 18 horas</w:t>
      </w:r>
    </w:p>
    <w:p w:rsidR="00D858C9" w:rsidRDefault="00D858C9" w:rsidP="00D858C9">
      <w:pPr>
        <w:rPr>
          <w:rFonts w:ascii="Helvetica" w:hAnsi="Helvetica" w:cs="Arial"/>
          <w:b/>
          <w:color w:val="800000"/>
          <w:sz w:val="28"/>
          <w:szCs w:val="22"/>
          <w14:shadow w14:blurRad="50800" w14:dist="38100" w14:dir="2700000" w14:sx="100000" w14:sy="100000" w14:kx="0" w14:ky="0" w14:algn="tl">
            <w14:srgbClr w14:val="000000">
              <w14:alpha w14:val="60000"/>
            </w14:srgbClr>
          </w14:shadow>
        </w:rPr>
      </w:pPr>
      <w:r>
        <w:rPr>
          <w:rFonts w:ascii="Helvetica" w:hAnsi="Helvetica" w:cs="Arial"/>
          <w:b/>
          <w:color w:val="800000"/>
          <w:sz w:val="28"/>
          <w:szCs w:val="22"/>
          <w14:shadow w14:blurRad="50800" w14:dist="38100" w14:dir="2700000" w14:sx="100000" w14:sy="100000" w14:kx="0" w14:ky="0" w14:algn="tl">
            <w14:srgbClr w14:val="000000">
              <w14:alpha w14:val="60000"/>
            </w14:srgbClr>
          </w14:shadow>
        </w:rPr>
        <w:t>Inicia:</w:t>
      </w:r>
      <w:r w:rsidRPr="00B665DC">
        <w:rPr>
          <w:rFonts w:ascii="Helvetica" w:hAnsi="Helvetica" w:cs="Arial"/>
          <w:b/>
          <w:color w:val="800000"/>
          <w:sz w:val="28"/>
          <w:szCs w:val="22"/>
          <w14:shadow w14:blurRad="50800" w14:dist="38100" w14:dir="2700000" w14:sx="100000" w14:sy="100000" w14:kx="0" w14:ky="0" w14:algn="tl">
            <w14:srgbClr w14:val="000000">
              <w14:alpha w14:val="60000"/>
            </w14:srgbClr>
          </w14:shadow>
        </w:rPr>
        <w:t xml:space="preserve"> </w:t>
      </w:r>
      <w:r w:rsidRPr="007B782D">
        <w:rPr>
          <w:rFonts w:ascii="Helvetica" w:hAnsi="Helvetica" w:cs="Arial"/>
          <w:b/>
          <w:color w:val="800000"/>
          <w:sz w:val="26"/>
          <w:szCs w:val="22"/>
          <w14:shadow w14:blurRad="50800" w14:dist="38100" w14:dir="2700000" w14:sx="100000" w14:sy="100000" w14:kx="0" w14:ky="0" w14:algn="tl">
            <w14:srgbClr w14:val="000000">
              <w14:alpha w14:val="60000"/>
            </w14:srgbClr>
          </w14:shadow>
        </w:rPr>
        <w:t>Martes 5 de octubre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jc w:val="both"/>
        <w:rPr>
          <w:rFonts w:ascii="Arial" w:hAnsi="Arial" w:cs="Arial"/>
          <w:szCs w:val="28"/>
        </w:rPr>
      </w:pPr>
    </w:p>
    <w:p w:rsidR="00D858C9" w:rsidRPr="00A97F5E" w:rsidRDefault="00D858C9" w:rsidP="00D858C9">
      <w:pPr>
        <w:jc w:val="both"/>
        <w:rPr>
          <w:rFonts w:ascii="Arial" w:hAnsi="Arial" w:cs="Arial"/>
          <w:szCs w:val="28"/>
        </w:rPr>
      </w:pPr>
      <w:r w:rsidRPr="00A97F5E">
        <w:rPr>
          <w:rFonts w:ascii="Arial" w:hAnsi="Arial" w:cs="Arial"/>
          <w:szCs w:val="28"/>
        </w:rPr>
        <w:t>En el Taller de Dibujo y Pintura iniciará con dibujos sueltos con la ayuda de formas geométricas para comprender de las formas; empezaremos con los dibujos del artista de menor nivel que son: composiciones florales, bodegas y paisajes. Veremos los materiales y su uso, estudiaremos el uso del lápiz, porque su numeración HB, Bi, B2, B3, etc., los lápices de carbón, sanguínea, blanco (</w:t>
      </w:r>
      <w:proofErr w:type="spellStart"/>
      <w:r w:rsidRPr="00A97F5E">
        <w:rPr>
          <w:rFonts w:ascii="Arial" w:hAnsi="Arial" w:cs="Arial"/>
          <w:szCs w:val="28"/>
        </w:rPr>
        <w:t>Conte</w:t>
      </w:r>
      <w:proofErr w:type="spellEnd"/>
      <w:r w:rsidRPr="00A97F5E">
        <w:rPr>
          <w:rFonts w:ascii="Arial" w:hAnsi="Arial" w:cs="Arial"/>
          <w:szCs w:val="28"/>
        </w:rPr>
        <w:t>), las gomas, etc., todos estos para trabajar un buen dibujo, con volumen y con el manejo del claro-oscuro. Haremos estudios preparativos con el fin de ejecutar una obra de mayor envergadura, experimentaremos, posteriormente, con el color, dibujando y pintando con colores básicos de pastel, sombras tostadas, sienas natural, rojo, amarillo, azul, blanco, estableceremos sobre el papel límites y proporciones que configuren una imagen real, con una composición balanceada de manera que pueda ser comprendida por el espectador.</w:t>
      </w:r>
    </w:p>
    <w:p w:rsidR="00D858C9" w:rsidRDefault="00D858C9" w:rsidP="00D858C9">
      <w:pPr>
        <w:jc w:val="center"/>
        <w:rPr>
          <w:rFonts w:ascii="Helvetica-Black" w:hAnsi="Helvetica-Black" w:cs="Arial"/>
          <w:color w:val="auto"/>
          <w:sz w:val="56"/>
          <w:szCs w:val="70"/>
        </w:rPr>
      </w:pPr>
      <w:r>
        <w:rPr>
          <w:rFonts w:ascii="Helvetica-Black" w:hAnsi="Helvetica-Black" w:cs="Arial"/>
          <w:noProof/>
          <w:color w:val="auto"/>
          <w:sz w:val="56"/>
          <w:szCs w:val="72"/>
          <w:lang w:eastAsia="es-MX"/>
        </w:rPr>
        <w:drawing>
          <wp:inline distT="0" distB="0" distL="0" distR="0" wp14:anchorId="3DCE9C0E" wp14:editId="3A458899">
            <wp:extent cx="1743710" cy="6096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20546E"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DIBUJO: LUZ Y SOMBRA</w:t>
      </w:r>
    </w:p>
    <w:p w:rsidR="00D858C9" w:rsidRPr="006B22D2" w:rsidRDefault="00D858C9" w:rsidP="00D858C9">
      <w:pPr>
        <w:rPr>
          <w:rFonts w:ascii="Helvetica" w:hAnsi="Helvetica" w:cs="Arial"/>
          <w:b/>
          <w:color w:val="404040" w:themeColor="text1" w:themeTint="BF"/>
          <w:szCs w:val="22"/>
        </w:rPr>
      </w:pPr>
      <w:r w:rsidRPr="006B22D2">
        <w:rPr>
          <w:rFonts w:ascii="Helvetica" w:hAnsi="Helvetica" w:cs="Arial"/>
          <w:b/>
          <w:color w:val="404040" w:themeColor="text1" w:themeTint="BF"/>
          <w:szCs w:val="22"/>
        </w:rPr>
        <w:t>Imparte: Lourdes Gallegos</w:t>
      </w:r>
    </w:p>
    <w:p w:rsidR="00D858C9" w:rsidRPr="006B22D2" w:rsidRDefault="00D858C9" w:rsidP="00D858C9">
      <w:pPr>
        <w:rPr>
          <w:rFonts w:ascii="Helvetica" w:hAnsi="Helvetica"/>
          <w:b/>
          <w:color w:val="000080"/>
          <w:szCs w:val="22"/>
          <w:lang w:val="pt-BR"/>
        </w:rPr>
      </w:pPr>
      <w:r w:rsidRPr="006B22D2">
        <w:rPr>
          <w:rFonts w:ascii="Helvetica" w:hAnsi="Helvetica"/>
          <w:b/>
          <w:color w:val="000080"/>
          <w:szCs w:val="22"/>
          <w:lang w:val="pt-BR"/>
        </w:rPr>
        <w:t xml:space="preserve">Sábados de </w:t>
      </w:r>
      <w:smartTag w:uri="urn:schemas-microsoft-com:office:smarttags" w:element="metricconverter">
        <w:smartTagPr>
          <w:attr w:name="ProductID" w:val="14 a"/>
        </w:smartTagPr>
        <w:r w:rsidRPr="006B22D2">
          <w:rPr>
            <w:rFonts w:ascii="Helvetica" w:hAnsi="Helvetica"/>
            <w:b/>
            <w:color w:val="000080"/>
            <w:szCs w:val="22"/>
            <w:lang w:val="pt-BR"/>
          </w:rPr>
          <w:t>14 a</w:t>
        </w:r>
      </w:smartTag>
      <w:r w:rsidRPr="006B22D2">
        <w:rPr>
          <w:rFonts w:ascii="Helvetica" w:hAnsi="Helvetica"/>
          <w:b/>
          <w:color w:val="000080"/>
          <w:szCs w:val="22"/>
          <w:lang w:val="pt-BR"/>
        </w:rPr>
        <w:t xml:space="preserve"> 16 horas</w:t>
      </w:r>
    </w:p>
    <w:p w:rsidR="00D858C9" w:rsidRDefault="00D858C9" w:rsidP="00D858C9">
      <w:pPr>
        <w:rPr>
          <w:rFonts w:ascii="Helvetica" w:hAnsi="Helvetica" w:cs="Arial"/>
          <w:b/>
          <w:color w:val="800000"/>
          <w:szCs w:val="22"/>
          <w:lang w:val="pt-BR"/>
          <w14:shadow w14:blurRad="50800" w14:dist="38100" w14:dir="2700000" w14:sx="100000" w14:sy="100000" w14:kx="0" w14:ky="0" w14:algn="tl">
            <w14:srgbClr w14:val="000000">
              <w14:alpha w14:val="60000"/>
            </w14:srgbClr>
          </w14:shadow>
        </w:rPr>
      </w:pPr>
      <w:r w:rsidRPr="006B22D2">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8 de </w:t>
      </w:r>
      <w:proofErr w:type="spellStart"/>
      <w:r>
        <w:rPr>
          <w:rFonts w:ascii="Helvetica" w:hAnsi="Helvetica" w:cs="Arial"/>
          <w:b/>
          <w:color w:val="800000"/>
          <w:szCs w:val="22"/>
          <w:lang w:val="pt-BR"/>
          <w14:shadow w14:blurRad="50800" w14:dist="38100" w14:dir="2700000" w14:sx="100000" w14:sy="100000" w14:kx="0" w14:ky="0" w14:algn="tl">
            <w14:srgbClr w14:val="000000">
              <w14:alpha w14:val="60000"/>
            </w14:srgbClr>
          </w14:shadow>
        </w:rPr>
        <w:t>octubre</w:t>
      </w:r>
      <w:proofErr w:type="spellEnd"/>
      <w:r w:rsidRPr="006B22D2">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B665DC" w:rsidRDefault="00D858C9" w:rsidP="00D858C9">
      <w:pPr>
        <w:rPr>
          <w:rFonts w:ascii="Helvetica" w:hAnsi="Helvetica" w:cs="Arial"/>
          <w:b/>
          <w:color w:val="800000"/>
          <w:sz w:val="28"/>
          <w:szCs w:val="22"/>
          <w:lang w:val="pt-BR"/>
          <w14:shadow w14:blurRad="50800" w14:dist="38100" w14:dir="2700000" w14:sx="100000" w14:sy="100000" w14:kx="0" w14:ky="0" w14:algn="tl">
            <w14:srgbClr w14:val="000000">
              <w14:alpha w14:val="60000"/>
            </w14:srgbClr>
          </w14:shadow>
        </w:rPr>
      </w:pPr>
    </w:p>
    <w:p w:rsidR="00D858C9" w:rsidRDefault="00D858C9" w:rsidP="00D858C9">
      <w:pPr>
        <w:jc w:val="both"/>
        <w:rPr>
          <w:rFonts w:ascii="Helvetica" w:hAnsi="Helvetica"/>
          <w:b/>
          <w:color w:val="FF0000"/>
          <w:sz w:val="22"/>
          <w:szCs w:val="22"/>
        </w:rPr>
      </w:pPr>
      <w:r w:rsidRPr="00A97F5E">
        <w:rPr>
          <w:rFonts w:ascii="Arial" w:hAnsi="Arial" w:cs="Arial"/>
          <w:szCs w:val="28"/>
        </w:rPr>
        <w:t>Este taller tiene como objetivo involucrar al niño o ad</w:t>
      </w:r>
      <w:r>
        <w:rPr>
          <w:rFonts w:ascii="Arial" w:hAnsi="Arial" w:cs="Arial"/>
          <w:szCs w:val="28"/>
        </w:rPr>
        <w:t>ulto</w:t>
      </w:r>
      <w:r w:rsidRPr="00A97F5E">
        <w:rPr>
          <w:rFonts w:ascii="Arial" w:hAnsi="Arial" w:cs="Arial"/>
          <w:szCs w:val="28"/>
        </w:rPr>
        <w:t xml:space="preserve"> en el proceso creativo a través de la pintura, así como fomentar la creatividad e imaginación a través de ejercicios creativos con base en el método de Betty Edwards. Asimismo, aprenderá a dibujar con el lado derecho del cerebro y con materiales accesibles y reciclados y conocerá diferentes técnicas como son: acrílico, vinílica, mixtas, collage, grabado en sus diferentes posibilidades, lápices de cera, acuarela, murales, modelado en plastilina y dibujo creativo, con sus diferentes técnicas.</w:t>
      </w:r>
      <w:r w:rsidRPr="00B665DC">
        <w:rPr>
          <w:rFonts w:ascii="Helvetica" w:hAnsi="Helvetica"/>
          <w:b/>
          <w:color w:val="FF0000"/>
          <w:sz w:val="22"/>
          <w:szCs w:val="22"/>
        </w:rPr>
        <w:t xml:space="preserve"> </w:t>
      </w:r>
    </w:p>
    <w:p w:rsidR="00D858C9" w:rsidRPr="00F163E6" w:rsidRDefault="00D858C9" w:rsidP="00D858C9">
      <w:pPr>
        <w:jc w:val="center"/>
        <w:rPr>
          <w:rFonts w:ascii="Helvetica" w:hAnsi="Helvetica"/>
          <w:b/>
          <w:color w:val="FF0000"/>
          <w:sz w:val="22"/>
          <w:szCs w:val="22"/>
        </w:rPr>
      </w:pPr>
      <w:r w:rsidRPr="00F163E6">
        <w:rPr>
          <w:rFonts w:ascii="Helvetica" w:hAnsi="Helvetica"/>
          <w:b/>
          <w:color w:val="FF0000"/>
          <w:sz w:val="22"/>
          <w:szCs w:val="22"/>
        </w:rPr>
        <w:t xml:space="preserve">DIRIGIDO </w:t>
      </w:r>
      <w:r>
        <w:rPr>
          <w:rFonts w:ascii="Helvetica" w:hAnsi="Helvetica"/>
          <w:b/>
          <w:color w:val="FF0000"/>
          <w:sz w:val="22"/>
          <w:szCs w:val="22"/>
        </w:rPr>
        <w:t>A TODAS LAS EDADES</w:t>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noProof/>
          <w:color w:val="auto"/>
          <w:sz w:val="56"/>
          <w:szCs w:val="72"/>
          <w:lang w:eastAsia="es-MX"/>
        </w:rPr>
        <w:drawing>
          <wp:inline distT="0" distB="0" distL="0" distR="0" wp14:anchorId="18962250" wp14:editId="52AF0A8A">
            <wp:extent cx="1743710" cy="609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4206">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858C9" w:rsidRPr="008B7DE3"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lastRenderedPageBreak/>
        <w:drawing>
          <wp:anchor distT="0" distB="0" distL="114300" distR="114300" simplePos="0" relativeHeight="251664384" behindDoc="1" locked="0" layoutInCell="1" allowOverlap="1" wp14:anchorId="203421CF" wp14:editId="0B01B53B">
            <wp:simplePos x="0" y="0"/>
            <wp:positionH relativeFrom="margin">
              <wp:align>left</wp:align>
            </wp:positionH>
            <wp:positionV relativeFrom="paragraph">
              <wp:posOffset>12700</wp:posOffset>
            </wp:positionV>
            <wp:extent cx="1524000" cy="1524000"/>
            <wp:effectExtent l="0" t="0" r="0" b="0"/>
            <wp:wrapTight wrapText="bothSides">
              <wp:wrapPolygon edited="0">
                <wp:start x="0" y="0"/>
                <wp:lineTo x="0" y="21330"/>
                <wp:lineTo x="21330" y="21330"/>
                <wp:lineTo x="21330" y="0"/>
                <wp:lineTo x="0" y="0"/>
              </wp:wrapPolygon>
            </wp:wrapTight>
            <wp:docPr id="10" name="Imagen 10" descr="Resultado de imagen para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MA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DE3">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Fotografía Principiantes</w:t>
      </w:r>
    </w:p>
    <w:p w:rsidR="00D858C9" w:rsidRPr="00AA6906" w:rsidRDefault="00D858C9" w:rsidP="00D858C9">
      <w:pPr>
        <w:jc w:val="center"/>
        <w:rPr>
          <w:rFonts w:ascii="Helvetica" w:hAnsi="Helvetica"/>
          <w:b/>
          <w:color w:val="000080"/>
          <w:sz w:val="26"/>
          <w:szCs w:val="26"/>
          <w:lang w:val="pt-BR"/>
        </w:rPr>
      </w:pPr>
      <w:r w:rsidRPr="00AA6906">
        <w:rPr>
          <w:rFonts w:ascii="Helvetica" w:hAnsi="Helvetica"/>
          <w:b/>
          <w:color w:val="000080"/>
          <w:sz w:val="26"/>
          <w:szCs w:val="26"/>
          <w:lang w:val="pt-BR"/>
        </w:rPr>
        <w:t xml:space="preserve">Sábados de </w:t>
      </w:r>
      <w:smartTag w:uri="urn:schemas-microsoft-com:office:smarttags" w:element="metricconverter">
        <w:smartTagPr>
          <w:attr w:name="ProductID" w:val="10 a"/>
        </w:smartTagPr>
        <w:r w:rsidRPr="00AA6906">
          <w:rPr>
            <w:rFonts w:ascii="Helvetica" w:hAnsi="Helvetica"/>
            <w:b/>
            <w:color w:val="000080"/>
            <w:sz w:val="26"/>
            <w:szCs w:val="26"/>
            <w:lang w:val="pt-BR"/>
          </w:rPr>
          <w:t>10 a</w:t>
        </w:r>
      </w:smartTag>
      <w:r w:rsidRPr="00AA6906">
        <w:rPr>
          <w:rFonts w:ascii="Helvetica" w:hAnsi="Helvetica"/>
          <w:b/>
          <w:color w:val="000080"/>
          <w:sz w:val="26"/>
          <w:szCs w:val="26"/>
          <w:lang w:val="pt-BR"/>
        </w:rPr>
        <w:t xml:space="preserve"> 12 horas</w:t>
      </w:r>
    </w:p>
    <w:p w:rsidR="00D858C9" w:rsidRDefault="00D858C9" w:rsidP="00D858C9">
      <w:pPr>
        <w:jc w:val="cente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8</w:t>
      </w: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ind w:left="2832"/>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 xml:space="preserve">     Termina: Sábado 17 de diciembre de 2016</w:t>
      </w:r>
    </w:p>
    <w:p w:rsidR="00D858C9" w:rsidRPr="00AA6906" w:rsidRDefault="00D858C9" w:rsidP="00D858C9">
      <w:pPr>
        <w:jc w:val="center"/>
        <w:rPr>
          <w:rFonts w:ascii="Helvetica" w:hAnsi="Helvetica" w:cs="Arial"/>
          <w:b/>
          <w:sz w:val="26"/>
          <w:szCs w:val="26"/>
        </w:rPr>
      </w:pPr>
      <w:r w:rsidRPr="00AA6906">
        <w:rPr>
          <w:rFonts w:ascii="Helvetica" w:hAnsi="Helvetica" w:cs="Arial"/>
          <w:b/>
          <w:sz w:val="26"/>
          <w:szCs w:val="26"/>
        </w:rPr>
        <w:t>Imparte: Gabriela Zúñiga Estrella</w:t>
      </w:r>
    </w:p>
    <w:p w:rsidR="00D858C9" w:rsidRDefault="00D858C9" w:rsidP="00D858C9">
      <w:pPr>
        <w:jc w:val="center"/>
        <w:rPr>
          <w:rFonts w:ascii="Helvetica" w:hAnsi="Helvetica" w:cs="Arial"/>
          <w:b/>
          <w:sz w:val="28"/>
          <w:szCs w:val="22"/>
        </w:rPr>
      </w:pPr>
    </w:p>
    <w:p w:rsidR="00D858C9" w:rsidRPr="00A2622A" w:rsidRDefault="00D858C9" w:rsidP="00D858C9">
      <w:pPr>
        <w:jc w:val="center"/>
        <w:rPr>
          <w:rFonts w:ascii="Helvetica" w:hAnsi="Helvetica" w:cs="Arial"/>
          <w:b/>
          <w:sz w:val="28"/>
          <w:szCs w:val="22"/>
        </w:rPr>
      </w:pPr>
    </w:p>
    <w:p w:rsidR="00D858C9" w:rsidRDefault="00D858C9" w:rsidP="00D858C9">
      <w:pPr>
        <w:jc w:val="center"/>
        <w:rPr>
          <w:rFonts w:ascii="Arial" w:hAnsi="Arial" w:cs="Arial"/>
          <w:szCs w:val="28"/>
        </w:rPr>
      </w:pPr>
      <w:r w:rsidRPr="00A97F5E">
        <w:rPr>
          <w:rFonts w:ascii="Arial" w:hAnsi="Arial" w:cs="Arial"/>
          <w:szCs w:val="28"/>
        </w:rPr>
        <w:t xml:space="preserve">El curso se tratará de elaborar cómo se hace una cámara oscura (cámara </w:t>
      </w:r>
      <w:proofErr w:type="spellStart"/>
      <w:r w:rsidRPr="00A97F5E">
        <w:rPr>
          <w:rFonts w:ascii="Arial" w:hAnsi="Arial" w:cs="Arial"/>
          <w:szCs w:val="28"/>
        </w:rPr>
        <w:t>estenopeica</w:t>
      </w:r>
      <w:proofErr w:type="spellEnd"/>
      <w:r w:rsidRPr="00A97F5E">
        <w:rPr>
          <w:rFonts w:ascii="Arial" w:hAnsi="Arial" w:cs="Arial"/>
          <w:szCs w:val="28"/>
        </w:rPr>
        <w:t>) para entender los principios de la fotografía. Se enseñará el manejo de cámara análoga, así como también el revelado de película en blanco y negro, ampliación e impresión en papel fotográfico.</w:t>
      </w:r>
    </w:p>
    <w:p w:rsidR="00D858C9" w:rsidRDefault="00D858C9" w:rsidP="00D858C9">
      <w:pPr>
        <w:jc w:val="center"/>
        <w:rPr>
          <w:rFonts w:ascii="Arial" w:hAnsi="Arial" w:cs="Arial"/>
          <w:szCs w:val="28"/>
        </w:rPr>
      </w:pPr>
    </w:p>
    <w:p w:rsidR="00D858C9" w:rsidRDefault="00D858C9" w:rsidP="00D858C9">
      <w:pPr>
        <w:jc w:val="center"/>
        <w:rPr>
          <w:rFonts w:ascii="Arial" w:hAnsi="Arial" w:cs="Arial"/>
          <w:szCs w:val="2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5648" behindDoc="0" locked="0" layoutInCell="1" allowOverlap="1" wp14:anchorId="45BC7C1E" wp14:editId="6AF273CC">
                <wp:simplePos x="0" y="0"/>
                <wp:positionH relativeFrom="margin">
                  <wp:align>center</wp:align>
                </wp:positionH>
                <wp:positionV relativeFrom="paragraph">
                  <wp:posOffset>54948</wp:posOffset>
                </wp:positionV>
                <wp:extent cx="1714500" cy="0"/>
                <wp:effectExtent l="0" t="19050" r="38100" b="38100"/>
                <wp:wrapNone/>
                <wp:docPr id="34" name="Conector recto 34"/>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4CA0A" id="Conector recto 34" o:spid="_x0000_s1026" style="position:absolute;z-index:251675648;visibility:visible;mso-wrap-style:square;mso-wrap-distance-left:9pt;mso-wrap-distance-top:0;mso-wrap-distance-right:9pt;mso-wrap-distance-bottom:0;mso-position-horizontal:center;mso-position-horizontal-relative:margin;mso-position-vertical:absolute;mso-position-vertical-relative:text" from="0,4.35pt" to="1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B7DE3">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Fotografía </w:t>
      </w: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Avanzados</w:t>
      </w:r>
    </w:p>
    <w:p w:rsidR="00D858C9" w:rsidRPr="00BF3AAC" w:rsidRDefault="00D858C9" w:rsidP="00D858C9">
      <w:pPr>
        <w:rPr>
          <w:rFonts w:ascii="Helvetica" w:hAnsi="Helvetica"/>
          <w:b/>
          <w:color w:val="000080"/>
          <w:sz w:val="26"/>
          <w:szCs w:val="26"/>
          <w:lang w:val="es-ES"/>
        </w:rPr>
      </w:pPr>
      <w:r w:rsidRPr="00BF3AAC">
        <w:rPr>
          <w:rFonts w:ascii="Helvetica" w:hAnsi="Helvetica"/>
          <w:b/>
          <w:color w:val="000080"/>
          <w:sz w:val="26"/>
          <w:szCs w:val="26"/>
          <w:lang w:val="es-ES"/>
        </w:rPr>
        <w:t xml:space="preserve">Martes de </w:t>
      </w:r>
      <w:smartTag w:uri="urn:schemas-microsoft-com:office:smarttags" w:element="metricconverter">
        <w:smartTagPr>
          <w:attr w:name="ProductID" w:val="18 a"/>
        </w:smartTagPr>
        <w:r w:rsidRPr="00BF3AAC">
          <w:rPr>
            <w:rFonts w:ascii="Helvetica" w:hAnsi="Helvetica"/>
            <w:b/>
            <w:color w:val="000080"/>
            <w:sz w:val="26"/>
            <w:szCs w:val="26"/>
            <w:lang w:val="es-ES"/>
          </w:rPr>
          <w:t>18 a</w:t>
        </w:r>
      </w:smartTag>
      <w:r w:rsidRPr="00BF3AAC">
        <w:rPr>
          <w:rFonts w:ascii="Helvetica" w:hAnsi="Helvetica"/>
          <w:b/>
          <w:color w:val="000080"/>
          <w:sz w:val="26"/>
          <w:szCs w:val="26"/>
          <w:lang w:val="es-ES"/>
        </w:rPr>
        <w:t xml:space="preserve"> 20 horas</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Inicia: Martes 4</w:t>
      </w:r>
      <w:r w:rsidRPr="00BF3AA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octubre</w:t>
      </w:r>
      <w:proofErr w:type="spellEnd"/>
      <w:r w:rsidRPr="00BF3AA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Martes 13 de diciembre de 2016</w:t>
      </w:r>
    </w:p>
    <w:p w:rsidR="00D858C9" w:rsidRPr="00BF3AAC" w:rsidRDefault="00D858C9" w:rsidP="00D858C9">
      <w:pPr>
        <w:rPr>
          <w:rFonts w:ascii="Helvetica" w:hAnsi="Helvetica" w:cs="Arial"/>
          <w:b/>
          <w:sz w:val="26"/>
          <w:szCs w:val="26"/>
        </w:rPr>
      </w:pPr>
      <w:r w:rsidRPr="00BF3AAC">
        <w:rPr>
          <w:rFonts w:ascii="Helvetica" w:hAnsi="Helvetica" w:cs="Arial"/>
          <w:b/>
          <w:sz w:val="26"/>
          <w:szCs w:val="26"/>
        </w:rPr>
        <w:t>Imparte: Miguel Yedra Serna</w:t>
      </w:r>
    </w:p>
    <w:p w:rsidR="00D858C9" w:rsidRPr="008B7DE3" w:rsidRDefault="00D858C9" w:rsidP="00D858C9">
      <w:pPr>
        <w:jc w:val="center"/>
        <w:rPr>
          <w:rFonts w:ascii="Helvetica" w:hAnsi="Helvetica" w:cs="Arial"/>
          <w:b/>
          <w:sz w:val="22"/>
          <w:szCs w:val="22"/>
        </w:rPr>
      </w:pP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El curso tiene como propósito que los alumnos sepan aplicar los conceptos y categorías básicos de la fotografía en la captura de imágenes.</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Temario:</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Imagen fotográfica</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Luz- sombra</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Expresión-comunicación</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Composición, retrato, producto, fotografía social</w:t>
      </w:r>
    </w:p>
    <w:p w:rsidR="00D858C9" w:rsidRDefault="00D858C9" w:rsidP="00D858C9">
      <w:pPr>
        <w:rPr>
          <w:rFonts w:ascii="Arial" w:eastAsia="MS Mincho" w:hAnsi="Arial" w:cs="Arial"/>
          <w:szCs w:val="28"/>
          <w:lang w:eastAsia="ja-JP"/>
        </w:rPr>
      </w:pPr>
      <w:r w:rsidRPr="00A97F5E">
        <w:rPr>
          <w:rFonts w:ascii="Arial" w:eastAsia="MS Mincho" w:hAnsi="Arial" w:cs="Arial"/>
          <w:szCs w:val="28"/>
          <w:lang w:eastAsia="ja-JP"/>
        </w:rPr>
        <w:t>Elaboración de catálogo</w:t>
      </w:r>
    </w:p>
    <w:p w:rsidR="00D858C9" w:rsidRPr="00B665DC" w:rsidRDefault="00D858C9" w:rsidP="00D858C9">
      <w:pPr>
        <w:jc w:val="center"/>
        <w:rPr>
          <w:rFonts w:ascii="Helvetica-Black" w:hAnsi="Helvetica-Black" w:cs="Arial"/>
          <w:color w:val="auto"/>
          <w:sz w:val="38"/>
          <w:szCs w:val="72"/>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4624" behindDoc="0" locked="0" layoutInCell="1" allowOverlap="1" wp14:anchorId="28F20EC4" wp14:editId="692D2FB8">
                <wp:simplePos x="0" y="0"/>
                <wp:positionH relativeFrom="column">
                  <wp:posOffset>1854538</wp:posOffset>
                </wp:positionH>
                <wp:positionV relativeFrom="paragraph">
                  <wp:posOffset>326565</wp:posOffset>
                </wp:positionV>
                <wp:extent cx="1714500" cy="0"/>
                <wp:effectExtent l="0" t="19050" r="38100" b="38100"/>
                <wp:wrapNone/>
                <wp:docPr id="33" name="Conector recto 33"/>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04A2A" id="Conector recto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6.05pt,25.7pt" to="281.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" strokecolor="#44546a [3215]" strokeweight="4.75pt">
                <v:stroke joinstyle="miter"/>
              </v:line>
            </w:pict>
          </mc:Fallback>
        </mc:AlternateContent>
      </w:r>
    </w:p>
    <w:p w:rsidR="00D858C9" w:rsidRDefault="00D858C9" w:rsidP="00D858C9">
      <w:pPr>
        <w:pStyle w:val="Default"/>
        <w:rPr>
          <w:rFonts w:ascii="Arial" w:hAnsi="Arial" w:cs="Arial"/>
          <w:b/>
          <w:color w:val="FF0000"/>
        </w:rPr>
      </w:pPr>
    </w:p>
    <w:p w:rsidR="00D858C9" w:rsidRDefault="00D858C9" w:rsidP="00D858C9">
      <w:pPr>
        <w:pStyle w:val="Default"/>
        <w:rPr>
          <w:rFonts w:ascii="Arial" w:hAnsi="Arial" w:cs="Arial"/>
          <w:b/>
          <w:color w:val="FF0000"/>
        </w:rPr>
      </w:pPr>
    </w:p>
    <w:p w:rsidR="00D858C9" w:rsidRDefault="00D858C9" w:rsidP="00D858C9">
      <w:pPr>
        <w:jc w:val="center"/>
        <w:rPr>
          <w:rFonts w:ascii="Helvetica-Black" w:hAnsi="Helvetica-Black" w:cs="Arial"/>
          <w:color w:val="auto"/>
          <w:sz w:val="52"/>
          <w:szCs w:val="70"/>
        </w:rPr>
      </w:pPr>
    </w:p>
    <w:p w:rsidR="00D858C9" w:rsidRDefault="00D858C9" w:rsidP="00D858C9">
      <w:pPr>
        <w:jc w:val="center"/>
        <w:rPr>
          <w:rFonts w:ascii="Helvetica-Black" w:hAnsi="Helvetica-Black" w:cs="Arial"/>
          <w:color w:val="auto"/>
          <w:sz w:val="52"/>
          <w:szCs w:val="70"/>
        </w:rPr>
      </w:pPr>
    </w:p>
    <w:p w:rsidR="00D858C9" w:rsidRPr="0020546E" w:rsidRDefault="00D858C9" w:rsidP="00D858C9">
      <w:pPr>
        <w:jc w:val="center"/>
        <w:rPr>
          <w:rFonts w:ascii="Helvetica-Black" w:hAnsi="Helvetica-Black" w:cs="Arial"/>
          <w:color w:val="auto"/>
          <w:sz w:val="52"/>
          <w:szCs w:val="70"/>
        </w:rPr>
      </w:pPr>
      <w:r w:rsidRPr="0020546E">
        <w:rPr>
          <w:rFonts w:ascii="Helvetica-Black" w:hAnsi="Helvetica-Black" w:cs="Arial"/>
          <w:color w:val="auto"/>
          <w:sz w:val="52"/>
          <w:szCs w:val="70"/>
        </w:rPr>
        <w:lastRenderedPageBreak/>
        <w:t>VIDEO Y LENGUAJE CINEMATOGRÁFICO</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Abraham Castillo Flores</w:t>
      </w:r>
    </w:p>
    <w:p w:rsidR="00D858C9" w:rsidRPr="00BF3AAC" w:rsidRDefault="00D858C9" w:rsidP="00D858C9">
      <w:pPr>
        <w:rPr>
          <w:rFonts w:ascii="Helvetica" w:hAnsi="Helvetica"/>
          <w:b/>
          <w:color w:val="000080"/>
          <w:sz w:val="26"/>
          <w:szCs w:val="26"/>
          <w:lang w:val="es-ES"/>
        </w:rPr>
      </w:pPr>
      <w:r w:rsidRPr="00BF3AAC">
        <w:rPr>
          <w:rFonts w:ascii="Helvetica" w:hAnsi="Helvetica"/>
          <w:b/>
          <w:color w:val="000080"/>
          <w:sz w:val="26"/>
          <w:szCs w:val="26"/>
          <w:lang w:val="es-ES"/>
        </w:rPr>
        <w:t>Jueves de 18:30 a 21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Jueves el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6</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 </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center"/>
        <w:rPr>
          <w:rFonts w:ascii="Helvetica" w:hAnsi="Helvetica" w:cs="Arial"/>
          <w:b/>
          <w:color w:val="800000"/>
          <w:sz w:val="22"/>
          <w:szCs w:val="22"/>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El alumno conocerá el manejo de la cámara de video con base en ejemplos y ejercicios. Aprenderá las herramientas del lenguaje cinematográfico como planos, ángulo de toma y perspectiva. Cada alumno realizará ejercicios con sus cámaras durante el taller, así como fuera de él, con el fin de que se refuercen y dominen todos los conceptos presentados, a partir de ellos los alumnos podrán contar historias que surjan de su propia creación.</w:t>
      </w:r>
    </w:p>
    <w:p w:rsidR="00D858C9" w:rsidRDefault="00D858C9" w:rsidP="00D858C9">
      <w:pPr>
        <w:jc w:val="center"/>
        <w:rPr>
          <w:rFonts w:ascii="Helvetica-Black" w:hAnsi="Helvetica-Black" w:cs="Arial"/>
          <w:color w:val="auto"/>
          <w:sz w:val="56"/>
          <w:szCs w:val="72"/>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8720" behindDoc="0" locked="0" layoutInCell="1" allowOverlap="1" wp14:anchorId="058CA0BB" wp14:editId="7EFED536">
                <wp:simplePos x="0" y="0"/>
                <wp:positionH relativeFrom="margin">
                  <wp:align>center</wp:align>
                </wp:positionH>
                <wp:positionV relativeFrom="paragraph">
                  <wp:posOffset>386080</wp:posOffset>
                </wp:positionV>
                <wp:extent cx="1714500" cy="0"/>
                <wp:effectExtent l="0" t="19050" r="38100" b="38100"/>
                <wp:wrapNone/>
                <wp:docPr id="7" name="Conector recto 7"/>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74DAA" id="Conector recto 7" o:spid="_x0000_s1026" style="position:absolute;z-index:251678720;visibility:visible;mso-wrap-style:square;mso-wrap-distance-left:9pt;mso-wrap-distance-top:0;mso-wrap-distance-right:9pt;mso-wrap-distance-bottom:0;mso-position-horizontal:center;mso-position-horizontal-relative:margin;mso-position-vertical:absolute;mso-position-vertical-relative:text" from="0,30.4pt" to="1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" strokecolor="#44546a [3215]" strokeweight="4.75pt">
                <v:stroke joinstyle="miter"/>
                <w10:wrap anchorx="margin"/>
              </v:line>
            </w:pict>
          </mc:Fallback>
        </mc:AlternateContent>
      </w:r>
    </w:p>
    <w:p w:rsidR="00D858C9" w:rsidRPr="00980CF0" w:rsidRDefault="00D858C9" w:rsidP="00D858C9">
      <w:pPr>
        <w:jc w:val="center"/>
        <w:rPr>
          <w:rFonts w:ascii="Helvetica-Black" w:hAnsi="Helvetica-Black" w:cs="Arial"/>
          <w:color w:val="auto"/>
          <w:sz w:val="72"/>
          <w:szCs w:val="72"/>
        </w:rPr>
      </w:pPr>
      <w:r w:rsidRPr="007E3D2C">
        <w:rPr>
          <w:rFonts w:ascii="Helvetica-Black" w:hAnsi="Helvetica-Black" w:cs="Arial"/>
          <w:color w:val="auto"/>
          <w:sz w:val="56"/>
          <w:szCs w:val="72"/>
        </w:rPr>
        <w:t>GRABADO</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Ignacio Alfonso Flores</w:t>
      </w:r>
    </w:p>
    <w:p w:rsidR="00D858C9" w:rsidRPr="00BF3AAC" w:rsidRDefault="00D858C9" w:rsidP="00D858C9">
      <w:pPr>
        <w:rPr>
          <w:rFonts w:ascii="Helvetica" w:hAnsi="Helvetica"/>
          <w:b/>
          <w:color w:val="000080"/>
          <w:sz w:val="26"/>
          <w:szCs w:val="26"/>
        </w:rPr>
      </w:pPr>
      <w:r w:rsidRPr="00BF3AAC">
        <w:rPr>
          <w:rFonts w:ascii="Helvetica" w:hAnsi="Helvetica"/>
          <w:b/>
          <w:color w:val="000080"/>
          <w:sz w:val="26"/>
          <w:szCs w:val="26"/>
        </w:rPr>
        <w:t xml:space="preserve">Viernes de </w:t>
      </w:r>
      <w:smartTag w:uri="urn:schemas-microsoft-com:office:smarttags" w:element="metricconverter">
        <w:smartTagPr>
          <w:attr w:name="ProductID" w:val="16 a"/>
        </w:smartTagPr>
        <w:r w:rsidRPr="00BF3AAC">
          <w:rPr>
            <w:rFonts w:ascii="Helvetica" w:hAnsi="Helvetica"/>
            <w:b/>
            <w:color w:val="000080"/>
            <w:sz w:val="26"/>
            <w:szCs w:val="26"/>
          </w:rPr>
          <w:t>16 a</w:t>
        </w:r>
      </w:smartTag>
      <w:r w:rsidRPr="00BF3AAC">
        <w:rPr>
          <w:rFonts w:ascii="Helvetica" w:hAnsi="Helvetica"/>
          <w:b/>
          <w:color w:val="000080"/>
          <w:sz w:val="26"/>
          <w:szCs w:val="26"/>
        </w:rPr>
        <w:t xml:space="preserve"> 19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Viernes 7</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Se estudiarán aspectos como: formas, técnicas, procesos y pensamiento del grabado. Además como se inserta el grabado en la producción de las Artes Plásticas y en su contorno artístico.</w:t>
      </w:r>
    </w:p>
    <w:p w:rsidR="00D858C9" w:rsidRPr="00A97F5E" w:rsidRDefault="00D858C9" w:rsidP="00D858C9">
      <w:pPr>
        <w:jc w:val="both"/>
        <w:rPr>
          <w:rFonts w:ascii="Arial" w:hAnsi="Arial" w:cs="Arial"/>
          <w:szCs w:val="28"/>
        </w:rPr>
      </w:pPr>
      <w:r w:rsidRPr="00A97F5E">
        <w:rPr>
          <w:rFonts w:ascii="Arial" w:hAnsi="Arial" w:cs="Arial"/>
          <w:szCs w:val="28"/>
        </w:rPr>
        <w:t>Técnicas para principiantes</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1. Introducción al grabado</w:t>
      </w:r>
    </w:p>
    <w:p w:rsidR="00D858C9" w:rsidRPr="00A97F5E" w:rsidRDefault="00D858C9" w:rsidP="00D858C9">
      <w:pPr>
        <w:rPr>
          <w:rFonts w:ascii="Arial" w:hAnsi="Arial" w:cs="Arial"/>
          <w:szCs w:val="28"/>
        </w:rPr>
      </w:pPr>
      <w:r w:rsidRPr="00A97F5E">
        <w:rPr>
          <w:rFonts w:ascii="Arial" w:hAnsi="Arial" w:cs="Arial"/>
          <w:szCs w:val="28"/>
        </w:rPr>
        <w:t>- El Sello, la plantilla y la monotipia</w:t>
      </w:r>
    </w:p>
    <w:p w:rsidR="00D858C9" w:rsidRPr="00A97F5E" w:rsidRDefault="00D858C9" w:rsidP="00D858C9">
      <w:pPr>
        <w:rPr>
          <w:rFonts w:ascii="Arial" w:hAnsi="Arial" w:cs="Arial"/>
          <w:szCs w:val="28"/>
        </w:rPr>
      </w:pPr>
      <w:r w:rsidRPr="00A97F5E">
        <w:rPr>
          <w:rFonts w:ascii="Arial" w:hAnsi="Arial" w:cs="Arial"/>
          <w:szCs w:val="28"/>
        </w:rPr>
        <w:t>- Grabado al cartón</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2. Serigrafía artística (solo papel):</w:t>
      </w:r>
    </w:p>
    <w:p w:rsidR="00D858C9" w:rsidRPr="00A97F5E" w:rsidRDefault="00D858C9" w:rsidP="00D858C9">
      <w:pPr>
        <w:rPr>
          <w:rFonts w:ascii="Arial" w:hAnsi="Arial" w:cs="Arial"/>
          <w:szCs w:val="28"/>
        </w:rPr>
      </w:pPr>
      <w:r w:rsidRPr="00A97F5E">
        <w:rPr>
          <w:rFonts w:ascii="Arial" w:hAnsi="Arial" w:cs="Arial"/>
          <w:szCs w:val="28"/>
        </w:rPr>
        <w:t>- Bloqueo directo y foto serigrafía</w:t>
      </w:r>
    </w:p>
    <w:p w:rsidR="00D858C9" w:rsidRPr="00A97F5E" w:rsidRDefault="00D858C9" w:rsidP="00D858C9">
      <w:pPr>
        <w:rPr>
          <w:rFonts w:ascii="Arial" w:hAnsi="Arial" w:cs="Arial"/>
          <w:szCs w:val="28"/>
        </w:rPr>
      </w:pPr>
      <w:r w:rsidRPr="00A97F5E">
        <w:rPr>
          <w:rFonts w:ascii="Arial" w:hAnsi="Arial" w:cs="Arial"/>
          <w:szCs w:val="28"/>
        </w:rPr>
        <w:t>- Xilografía, linóleo y punta seca</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3. Grabado al metal</w:t>
      </w:r>
    </w:p>
    <w:p w:rsidR="00D858C9" w:rsidRPr="00A97F5E" w:rsidRDefault="00D858C9" w:rsidP="00D858C9">
      <w:pPr>
        <w:rPr>
          <w:rFonts w:ascii="Arial" w:hAnsi="Arial" w:cs="Arial"/>
          <w:szCs w:val="28"/>
        </w:rPr>
      </w:pPr>
      <w:r w:rsidRPr="00A97F5E">
        <w:rPr>
          <w:rFonts w:ascii="Arial" w:hAnsi="Arial" w:cs="Arial"/>
          <w:szCs w:val="28"/>
        </w:rPr>
        <w:t>- Al azúcar</w:t>
      </w:r>
    </w:p>
    <w:p w:rsidR="00D858C9" w:rsidRPr="00A97F5E" w:rsidRDefault="00D858C9" w:rsidP="00D858C9">
      <w:pPr>
        <w:rPr>
          <w:rFonts w:ascii="Arial" w:hAnsi="Arial" w:cs="Arial"/>
          <w:szCs w:val="28"/>
        </w:rPr>
      </w:pPr>
      <w:r w:rsidRPr="00A97F5E">
        <w:rPr>
          <w:rFonts w:ascii="Arial" w:hAnsi="Arial" w:cs="Arial"/>
          <w:szCs w:val="28"/>
        </w:rPr>
        <w:t>- Aguafuerte</w:t>
      </w:r>
    </w:p>
    <w:p w:rsidR="00D858C9" w:rsidRDefault="00D858C9" w:rsidP="00D858C9">
      <w:pPr>
        <w:rPr>
          <w:rFonts w:ascii="Arial" w:hAnsi="Arial" w:cs="Arial"/>
          <w:szCs w:val="28"/>
        </w:rPr>
      </w:pPr>
      <w:r w:rsidRPr="00A97F5E">
        <w:rPr>
          <w:rFonts w:ascii="Arial" w:hAnsi="Arial" w:cs="Arial"/>
          <w:szCs w:val="28"/>
        </w:rPr>
        <w:t>- Producción y experimental</w:t>
      </w:r>
    </w:p>
    <w:p w:rsidR="00D858C9" w:rsidRDefault="00D858C9" w:rsidP="00D858C9">
      <w:pPr>
        <w:jc w:val="center"/>
        <w:rPr>
          <w:rFonts w:ascii="Arial" w:hAnsi="Arial" w:cs="Arial"/>
          <w:b/>
          <w:szCs w:val="18"/>
        </w:rPr>
      </w:pPr>
      <w:r w:rsidRPr="00AA6906">
        <w:rPr>
          <w:rFonts w:ascii="Arial" w:hAnsi="Arial" w:cs="Arial"/>
          <w:b/>
          <w:color w:val="0070C0"/>
          <w:szCs w:val="18"/>
        </w:rPr>
        <w:t>Nota:</w:t>
      </w:r>
      <w:r w:rsidRPr="00AA6906">
        <w:rPr>
          <w:rFonts w:ascii="Arial" w:hAnsi="Arial" w:cs="Arial"/>
          <w:b/>
          <w:szCs w:val="18"/>
        </w:rPr>
        <w:t xml:space="preserve"> La enseñanza es personalizada, la inscripción es con una entrevista previa para ubicar el nivel.</w:t>
      </w:r>
    </w:p>
    <w:p w:rsidR="00D858C9" w:rsidRDefault="00D858C9" w:rsidP="00D858C9">
      <w:pPr>
        <w:jc w:val="center"/>
        <w:rPr>
          <w:rFonts w:ascii="Arial" w:hAnsi="Arial" w:cs="Arial"/>
          <w:b/>
          <w:szCs w:val="18"/>
        </w:rPr>
      </w:pPr>
    </w:p>
    <w:p w:rsidR="00D858C9" w:rsidRPr="00980CF0" w:rsidRDefault="00D858C9" w:rsidP="00D858C9">
      <w:pPr>
        <w:jc w:val="center"/>
        <w:rPr>
          <w:rFonts w:ascii="Helvetica-Black" w:hAnsi="Helvetica-Black" w:cs="Arial"/>
          <w:color w:val="auto"/>
          <w:sz w:val="56"/>
          <w:szCs w:val="72"/>
        </w:rPr>
      </w:pPr>
      <w:r w:rsidRPr="00980CF0">
        <w:rPr>
          <w:rFonts w:ascii="Helvetica-Black" w:hAnsi="Helvetica-Black" w:cs="Arial"/>
          <w:color w:val="auto"/>
          <w:sz w:val="56"/>
          <w:szCs w:val="72"/>
        </w:rPr>
        <w:lastRenderedPageBreak/>
        <w:t>MÁSCARAS</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Felipe Coraza Armijo</w:t>
      </w:r>
    </w:p>
    <w:p w:rsidR="00D858C9" w:rsidRPr="00BF3AAC" w:rsidRDefault="00D858C9" w:rsidP="00D858C9">
      <w:pPr>
        <w:rPr>
          <w:rFonts w:ascii="Helvetica" w:hAnsi="Helvetica"/>
          <w:b/>
          <w:color w:val="000080"/>
          <w:sz w:val="26"/>
          <w:szCs w:val="26"/>
        </w:rPr>
      </w:pPr>
      <w:r w:rsidRPr="00BF3AAC">
        <w:rPr>
          <w:rFonts w:ascii="Helvetica" w:hAnsi="Helvetica"/>
          <w:b/>
          <w:color w:val="000080"/>
          <w:sz w:val="26"/>
          <w:szCs w:val="26"/>
        </w:rPr>
        <w:t xml:space="preserve">Jueves de </w:t>
      </w:r>
      <w:smartTag w:uri="urn:schemas-microsoft-com:office:smarttags" w:element="metricconverter">
        <w:smartTagPr>
          <w:attr w:name="ProductID" w:val="16 a"/>
        </w:smartTagPr>
        <w:r w:rsidRPr="00BF3AAC">
          <w:rPr>
            <w:rFonts w:ascii="Helvetica" w:hAnsi="Helvetica"/>
            <w:b/>
            <w:color w:val="000080"/>
            <w:sz w:val="26"/>
            <w:szCs w:val="26"/>
          </w:rPr>
          <w:t>16 a</w:t>
        </w:r>
      </w:smartTag>
      <w:r w:rsidRPr="00BF3AAC">
        <w:rPr>
          <w:rFonts w:ascii="Helvetica" w:hAnsi="Helvetica"/>
          <w:b/>
          <w:color w:val="000080"/>
          <w:sz w:val="26"/>
          <w:szCs w:val="26"/>
        </w:rPr>
        <w:t xml:space="preserve"> 18 horas</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Jueves el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6</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Pr="00A97F5E" w:rsidRDefault="00D858C9" w:rsidP="00D858C9">
      <w:pPr>
        <w:jc w:val="center"/>
        <w:rPr>
          <w:rFonts w:ascii="Helvetica" w:hAnsi="Helvetica" w:cs="Arial"/>
          <w:b/>
          <w:color w:val="800000"/>
          <w:sz w:val="22"/>
          <w:szCs w:val="22"/>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color w:val="auto"/>
          <w:szCs w:val="28"/>
        </w:rPr>
      </w:pPr>
      <w:r w:rsidRPr="00A97F5E">
        <w:rPr>
          <w:rFonts w:ascii="Arial" w:hAnsi="Arial" w:cs="Arial"/>
          <w:color w:val="auto"/>
          <w:szCs w:val="28"/>
        </w:rPr>
        <w:t xml:space="preserve">¿Cómo sería posible que, en un pedazo de papel, telas y pigmentos, intercambien distintas expresiones como ira, miedo, amor, sorpresa o alegría?, las técnicas de construcción nos llevará a ellas. Proyectar la magia creada por un objeto inanimado a través de su construcción, acercando al alumno al arte, experimentando con diversos materiales de fácil acceso, sensibilizando y haciéndolo reflexionar sobre algo misterioso, algo que siempre está, para sorprendernos y es precisamente tener la sensación certera de que la máscara cambia y se mueve. La máscara es un instrumento que tiene sus orígenes en el rito donde se manifiesta sus cualidades a través del portador, dando lugar a </w:t>
      </w:r>
      <w:proofErr w:type="gramStart"/>
      <w:r w:rsidRPr="00A97F5E">
        <w:rPr>
          <w:rFonts w:ascii="Arial" w:hAnsi="Arial" w:cs="Arial"/>
          <w:color w:val="auto"/>
          <w:szCs w:val="28"/>
        </w:rPr>
        <w:t>la  metamorfosis</w:t>
      </w:r>
      <w:proofErr w:type="gramEnd"/>
      <w:r w:rsidRPr="00A97F5E">
        <w:rPr>
          <w:rFonts w:ascii="Arial" w:hAnsi="Arial" w:cs="Arial"/>
          <w:color w:val="auto"/>
          <w:szCs w:val="28"/>
        </w:rPr>
        <w:t xml:space="preserve"> del ser humano para conectarse con otra realidad y dar vida a seres de su inconsciente.</w:t>
      </w:r>
    </w:p>
    <w:p w:rsidR="00D858C9" w:rsidRPr="00A97F5E" w:rsidRDefault="00D858C9" w:rsidP="00D858C9">
      <w:pPr>
        <w:jc w:val="both"/>
        <w:rPr>
          <w:rFonts w:ascii="Arial" w:hAnsi="Arial" w:cs="Arial"/>
          <w:color w:val="auto"/>
          <w:szCs w:val="28"/>
        </w:rPr>
      </w:pPr>
      <w:r w:rsidRPr="00A97F5E">
        <w:rPr>
          <w:rFonts w:ascii="Arial" w:hAnsi="Arial" w:cs="Arial"/>
          <w:color w:val="auto"/>
          <w:szCs w:val="28"/>
          <w:u w:val="single"/>
        </w:rPr>
        <w:t>Objetivos</w:t>
      </w:r>
      <w:r w:rsidRPr="00A97F5E">
        <w:rPr>
          <w:rFonts w:ascii="Arial" w:hAnsi="Arial" w:cs="Arial"/>
          <w:color w:val="auto"/>
          <w:szCs w:val="28"/>
        </w:rPr>
        <w:t>: El alumno deberá encontrarse con la particularidad desde conceptos claros he inspiradores, para que no simplemente sea la construcción de una máscara si no la conexión con la imaginación y creatividad de éste.</w:t>
      </w:r>
    </w:p>
    <w:p w:rsidR="00D858C9" w:rsidRPr="00A97F5E" w:rsidRDefault="00D858C9" w:rsidP="00D858C9">
      <w:pPr>
        <w:jc w:val="both"/>
        <w:rPr>
          <w:rFonts w:ascii="Arial" w:hAnsi="Arial" w:cs="Arial"/>
          <w:color w:val="auto"/>
          <w:szCs w:val="28"/>
        </w:rPr>
      </w:pPr>
      <w:r w:rsidRPr="00A97F5E">
        <w:rPr>
          <w:rFonts w:ascii="Arial" w:hAnsi="Arial" w:cs="Arial"/>
          <w:color w:val="auto"/>
          <w:szCs w:val="28"/>
          <w:u w:val="single"/>
        </w:rPr>
        <w:t>Ejercicios</w:t>
      </w:r>
      <w:r w:rsidRPr="00A97F5E">
        <w:rPr>
          <w:rFonts w:ascii="Arial" w:hAnsi="Arial" w:cs="Arial"/>
          <w:color w:val="auto"/>
          <w:szCs w:val="28"/>
        </w:rPr>
        <w:t xml:space="preserve">: </w:t>
      </w:r>
      <w:r w:rsidRPr="00A97F5E">
        <w:rPr>
          <w:rFonts w:ascii="Arial" w:hAnsi="Arial" w:cs="Arial"/>
          <w:i/>
          <w:color w:val="auto"/>
          <w:szCs w:val="28"/>
        </w:rPr>
        <w:t>Máscara neutra,</w:t>
      </w:r>
      <w:r w:rsidRPr="00A97F5E">
        <w:rPr>
          <w:rFonts w:ascii="Arial" w:hAnsi="Arial" w:cs="Arial"/>
          <w:color w:val="auto"/>
          <w:szCs w:val="28"/>
        </w:rPr>
        <w:t xml:space="preserve"> un rostro sin expresión alguna, sin presente, sin pasado, sólo existente en el momento, ésta ayuda a comprender un mayor sentido de descubrimiento.</w:t>
      </w:r>
    </w:p>
    <w:p w:rsidR="00D858C9" w:rsidRPr="00A97F5E" w:rsidRDefault="00D858C9" w:rsidP="00D858C9">
      <w:pPr>
        <w:jc w:val="both"/>
        <w:rPr>
          <w:rFonts w:ascii="Arial" w:hAnsi="Arial" w:cs="Arial"/>
          <w:color w:val="auto"/>
          <w:szCs w:val="28"/>
        </w:rPr>
      </w:pPr>
      <w:r w:rsidRPr="00A97F5E">
        <w:rPr>
          <w:rFonts w:ascii="Arial" w:hAnsi="Arial" w:cs="Arial"/>
          <w:i/>
          <w:color w:val="auto"/>
          <w:szCs w:val="28"/>
        </w:rPr>
        <w:t>Máscara larvaria</w:t>
      </w:r>
      <w:r w:rsidRPr="00A97F5E">
        <w:rPr>
          <w:rFonts w:ascii="Arial" w:hAnsi="Arial" w:cs="Arial"/>
          <w:color w:val="auto"/>
          <w:szCs w:val="28"/>
        </w:rPr>
        <w:t xml:space="preserve"> voluminosa y con líneas de acción muy concretas, entran en juego con formas que focalizan la atención en sí, el alumno tendrá la oportunidad de experimentar en crear un personaje abstracto, contradictorio, que pudo ser un humano o que en algún momento lo volverá a ser, estando éste en un estado de temprana ingenuidad llevándonos al humor. </w:t>
      </w:r>
      <w:r w:rsidRPr="00A97F5E">
        <w:rPr>
          <w:rFonts w:ascii="Arial" w:hAnsi="Arial" w:cs="Arial"/>
          <w:i/>
          <w:color w:val="auto"/>
          <w:szCs w:val="28"/>
        </w:rPr>
        <w:t xml:space="preserve">Máscara media </w:t>
      </w:r>
      <w:r w:rsidRPr="00A97F5E">
        <w:rPr>
          <w:rFonts w:ascii="Arial" w:hAnsi="Arial" w:cs="Arial"/>
          <w:color w:val="auto"/>
          <w:szCs w:val="28"/>
        </w:rPr>
        <w:t>está destinada a una energía de alto estilo, de la improvisación de la comedia, llegando la voz cuando el cuerpo se sumerge en la manera menos intelectual y más física posible el alumno experimentará con personajes extraídos de la sociedad actual,(máscaras comedia del arte) que plasmará en los distintos materiales que manipulará para su construcción.</w:t>
      </w:r>
    </w:p>
    <w:p w:rsidR="00D858C9" w:rsidRPr="00A97F5E" w:rsidRDefault="00D858C9" w:rsidP="00D858C9">
      <w:pPr>
        <w:jc w:val="both"/>
        <w:rPr>
          <w:rFonts w:ascii="Arial" w:hAnsi="Arial" w:cs="Arial"/>
          <w:color w:val="auto"/>
          <w:szCs w:val="28"/>
        </w:rPr>
      </w:pPr>
      <w:r w:rsidRPr="00A97F5E">
        <w:rPr>
          <w:rFonts w:ascii="Arial" w:hAnsi="Arial" w:cs="Arial"/>
          <w:i/>
          <w:color w:val="auto"/>
          <w:szCs w:val="28"/>
        </w:rPr>
        <w:t>Máscara completa o de personaje</w:t>
      </w:r>
      <w:r w:rsidRPr="00A97F5E">
        <w:rPr>
          <w:rFonts w:ascii="Arial" w:hAnsi="Arial" w:cs="Arial"/>
          <w:color w:val="auto"/>
          <w:szCs w:val="28"/>
        </w:rPr>
        <w:t>: se necesitará una máscara con un carácter definido capaz de cambiar de expresión y ritmo, lo más importante de éstas, es que sea equivalente a un personaje; el uso de palabra no tiene aún lugar, el lenguaje será puramente gestual.</w:t>
      </w:r>
    </w:p>
    <w:p w:rsidR="00D858C9" w:rsidRDefault="00D858C9" w:rsidP="00D858C9">
      <w:pPr>
        <w:jc w:val="center"/>
        <w:rPr>
          <w:rFonts w:ascii="Helvetica-Black" w:hAnsi="Helvetica-Black" w:cs="Arial"/>
          <w:color w:val="auto"/>
          <w:sz w:val="56"/>
          <w:szCs w:val="72"/>
        </w:rPr>
      </w:pPr>
      <w:r>
        <w:rPr>
          <w:rFonts w:ascii="Arial" w:eastAsia="MS Mincho" w:hAnsi="Arial" w:cs="Arial"/>
          <w:noProof/>
          <w:szCs w:val="28"/>
          <w:lang w:eastAsia="es-MX"/>
        </w:rPr>
        <w:drawing>
          <wp:inline distT="0" distB="0" distL="0" distR="0" wp14:anchorId="4FE0B709" wp14:editId="7ADAC389">
            <wp:extent cx="1743710" cy="6096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EB16AF" w:rsidRDefault="00EB16AF" w:rsidP="00D858C9">
      <w:pPr>
        <w:jc w:val="center"/>
        <w:rPr>
          <w:rFonts w:ascii="Helvetica-Black" w:hAnsi="Helvetica-Black" w:cs="Arial"/>
          <w:color w:val="auto"/>
          <w:sz w:val="56"/>
          <w:szCs w:val="72"/>
        </w:rPr>
      </w:pPr>
    </w:p>
    <w:p w:rsidR="00EB16AF" w:rsidRDefault="00EB16AF" w:rsidP="00D858C9">
      <w:pPr>
        <w:jc w:val="center"/>
        <w:rPr>
          <w:rFonts w:ascii="Helvetica-Black" w:hAnsi="Helvetica-Black" w:cs="Arial"/>
          <w:color w:val="auto"/>
          <w:sz w:val="56"/>
          <w:szCs w:val="72"/>
        </w:rPr>
      </w:pPr>
    </w:p>
    <w:p w:rsidR="00D858C9" w:rsidRPr="00980CF0" w:rsidRDefault="00D858C9" w:rsidP="00D858C9">
      <w:pPr>
        <w:jc w:val="center"/>
        <w:rPr>
          <w:rFonts w:ascii="Helvetica-Black" w:hAnsi="Helvetica-Black" w:cs="Arial"/>
          <w:color w:val="auto"/>
          <w:sz w:val="56"/>
          <w:szCs w:val="72"/>
        </w:rPr>
      </w:pPr>
      <w:bookmarkStart w:id="0" w:name="_GoBack"/>
      <w:bookmarkEnd w:id="0"/>
      <w:r w:rsidRPr="00980CF0">
        <w:rPr>
          <w:rFonts w:ascii="Helvetica-Black" w:hAnsi="Helvetica-Black" w:cs="Arial"/>
          <w:color w:val="auto"/>
          <w:sz w:val="56"/>
          <w:szCs w:val="72"/>
        </w:rPr>
        <w:lastRenderedPageBreak/>
        <w:t>CARTONERÍA</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Augusto Quevedo Lara</w:t>
      </w:r>
    </w:p>
    <w:p w:rsidR="00D858C9" w:rsidRPr="00BF3AAC" w:rsidRDefault="00D858C9" w:rsidP="00D858C9">
      <w:pPr>
        <w:rPr>
          <w:rFonts w:ascii="Helvetica" w:hAnsi="Helvetica"/>
          <w:b/>
          <w:color w:val="000080"/>
          <w:sz w:val="26"/>
          <w:szCs w:val="26"/>
          <w:lang w:val="pt-BR"/>
        </w:rPr>
      </w:pPr>
      <w:proofErr w:type="spellStart"/>
      <w:r w:rsidRPr="00BF3AAC">
        <w:rPr>
          <w:rFonts w:ascii="Helvetica" w:hAnsi="Helvetica"/>
          <w:b/>
          <w:color w:val="000080"/>
          <w:sz w:val="26"/>
          <w:szCs w:val="26"/>
          <w:lang w:val="pt-BR"/>
        </w:rPr>
        <w:t>Viernes</w:t>
      </w:r>
      <w:proofErr w:type="spellEnd"/>
      <w:r w:rsidRPr="00BF3AAC">
        <w:rPr>
          <w:rFonts w:ascii="Helvetica" w:hAnsi="Helvetica"/>
          <w:b/>
          <w:color w:val="000080"/>
          <w:sz w:val="26"/>
          <w:szCs w:val="26"/>
          <w:lang w:val="pt-BR"/>
        </w:rPr>
        <w:t xml:space="preserve"> de </w:t>
      </w:r>
      <w:smartTag w:uri="urn:schemas-microsoft-com:office:smarttags" w:element="metricconverter">
        <w:smartTagPr>
          <w:attr w:name="ProductID" w:val="16 a"/>
        </w:smartTagPr>
        <w:r w:rsidRPr="00BF3AAC">
          <w:rPr>
            <w:rFonts w:ascii="Helvetica" w:hAnsi="Helvetica"/>
            <w:b/>
            <w:color w:val="000080"/>
            <w:sz w:val="26"/>
            <w:szCs w:val="26"/>
            <w:lang w:val="pt-BR"/>
          </w:rPr>
          <w:t>16 a</w:t>
        </w:r>
      </w:smartTag>
      <w:r w:rsidRPr="00BF3AAC">
        <w:rPr>
          <w:rFonts w:ascii="Helvetica" w:hAnsi="Helvetica"/>
          <w:b/>
          <w:color w:val="000080"/>
          <w:sz w:val="26"/>
          <w:szCs w:val="26"/>
          <w:lang w:val="pt-BR"/>
        </w:rPr>
        <w:t xml:space="preserve"> 18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Viernes 7</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jc w:val="both"/>
        <w:rPr>
          <w:rFonts w:ascii="Arial" w:hAnsi="Arial" w:cs="Arial"/>
          <w:szCs w:val="28"/>
          <w:lang w:val="es-ES"/>
        </w:rPr>
      </w:pPr>
    </w:p>
    <w:p w:rsidR="00D858C9" w:rsidRPr="00A97F5E" w:rsidRDefault="00D858C9" w:rsidP="00D858C9">
      <w:pPr>
        <w:jc w:val="both"/>
        <w:rPr>
          <w:rFonts w:ascii="Arial" w:hAnsi="Arial" w:cs="Arial"/>
          <w:szCs w:val="28"/>
          <w:lang w:val="es-ES"/>
        </w:rPr>
      </w:pPr>
      <w:r w:rsidRPr="00A97F5E">
        <w:rPr>
          <w:rFonts w:ascii="Arial" w:hAnsi="Arial" w:cs="Arial"/>
          <w:szCs w:val="28"/>
          <w:lang w:val="es-ES"/>
        </w:rPr>
        <w:t xml:space="preserve">En este taller aprenderás diversas técnicas de escultura en papel que te permitirán realizar piezas tradicionales como </w:t>
      </w:r>
      <w:proofErr w:type="spellStart"/>
      <w:r w:rsidRPr="00A97F5E">
        <w:rPr>
          <w:rFonts w:ascii="Arial" w:hAnsi="Arial" w:cs="Arial"/>
          <w:szCs w:val="28"/>
          <w:lang w:val="es-ES"/>
        </w:rPr>
        <w:t>alebrijes</w:t>
      </w:r>
      <w:proofErr w:type="spellEnd"/>
      <w:r w:rsidRPr="00A97F5E">
        <w:rPr>
          <w:rFonts w:ascii="Arial" w:hAnsi="Arial" w:cs="Arial"/>
          <w:szCs w:val="28"/>
          <w:lang w:val="es-ES"/>
        </w:rPr>
        <w:t>, máscaras y calaveras, hasta tus propias creaciones, además de utilería para teatro, escenografías, etc.</w:t>
      </w:r>
    </w:p>
    <w:p w:rsidR="00D858C9" w:rsidRDefault="00D858C9" w:rsidP="00D858C9">
      <w:pPr>
        <w:jc w:val="center"/>
        <w:rPr>
          <w:rFonts w:ascii="Helvetica-Black" w:hAnsi="Helvetica-Black" w:cs="Arial"/>
          <w:color w:val="auto"/>
          <w:sz w:val="56"/>
          <w:szCs w:val="70"/>
        </w:rPr>
      </w:pPr>
      <w:r>
        <w:rPr>
          <w:rFonts w:ascii="Arial" w:eastAsia="MS Mincho" w:hAnsi="Arial" w:cs="Arial"/>
          <w:noProof/>
          <w:szCs w:val="28"/>
          <w:lang w:eastAsia="es-MX"/>
        </w:rPr>
        <w:drawing>
          <wp:inline distT="0" distB="0" distL="0" distR="0" wp14:anchorId="358C54DC" wp14:editId="63A03996">
            <wp:extent cx="1743710" cy="6096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ind w:left="2124" w:firstLine="708"/>
        <w:jc w:val="center"/>
        <w:rPr>
          <w:rFonts w:ascii="Helvetica-Black" w:hAnsi="Helvetica-Black" w:cs="Arial"/>
          <w:color w:val="auto"/>
          <w:sz w:val="56"/>
          <w:szCs w:val="70"/>
        </w:rPr>
      </w:pPr>
      <w:r>
        <w:rPr>
          <w:rFonts w:ascii="Helvetica-Black" w:hAnsi="Helvetica-Black" w:cs="Arial"/>
          <w:b/>
          <w:smallCaps/>
          <w:noProof/>
          <w:color w:val="002060"/>
          <w:sz w:val="78"/>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9744" behindDoc="0" locked="0" layoutInCell="1" allowOverlap="1" wp14:anchorId="39D39D43" wp14:editId="0644D50E">
            <wp:simplePos x="0" y="0"/>
            <wp:positionH relativeFrom="margin">
              <wp:posOffset>1914755</wp:posOffset>
            </wp:positionH>
            <wp:positionV relativeFrom="paragraph">
              <wp:posOffset>228640</wp:posOffset>
            </wp:positionV>
            <wp:extent cx="1905000" cy="1423876"/>
            <wp:effectExtent l="0" t="0" r="0"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23876"/>
                    </a:xfrm>
                    <a:prstGeom prst="rect">
                      <a:avLst/>
                    </a:prstGeom>
                    <a:noFill/>
                  </pic:spPr>
                </pic:pic>
              </a:graphicData>
            </a:graphic>
            <wp14:sizeRelH relativeFrom="page">
              <wp14:pctWidth>0</wp14:pctWidth>
            </wp14:sizeRelH>
            <wp14:sizeRelV relativeFrom="page">
              <wp14:pctHeight>0</wp14:pctHeight>
            </wp14:sizeRelV>
          </wp:anchor>
        </w:drawing>
      </w:r>
    </w:p>
    <w:p w:rsidR="00D858C9" w:rsidRDefault="00D858C9" w:rsidP="00D858C9">
      <w:pPr>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Pr="00D858C9" w:rsidRDefault="00D858C9" w:rsidP="00D858C9">
      <w:pPr>
        <w:jc w:val="center"/>
        <w:rPr>
          <w:rFonts w:ascii="Helvetica-Black" w:hAnsi="Helvetica-Black" w:cs="Arial"/>
          <w:b/>
          <w:smallCaps/>
          <w:color w:val="002060"/>
          <w:sz w:val="5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jc w:val="center"/>
        <w:rPr>
          <w:rFonts w:ascii="Helvetica-Black" w:hAnsi="Helvetica-Black" w:cs="Arial"/>
          <w:color w:val="auto"/>
          <w:sz w:val="56"/>
          <w:szCs w:val="70"/>
        </w:rPr>
      </w:pPr>
      <w:r w:rsidRPr="0031742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ARTES </w:t>
      </w:r>
      <w: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31742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PLICADAS</w:t>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BISUTERÍA</w:t>
      </w:r>
    </w:p>
    <w:p w:rsidR="00D858C9" w:rsidRPr="0031742C" w:rsidRDefault="00D858C9" w:rsidP="00D858C9">
      <w:pPr>
        <w:rPr>
          <w:rFonts w:ascii="Helvetica" w:hAnsi="Helvetica" w:cs="Arial"/>
          <w:b/>
          <w:color w:val="404040" w:themeColor="text1" w:themeTint="BF"/>
          <w:sz w:val="26"/>
          <w:szCs w:val="26"/>
        </w:rPr>
      </w:pPr>
      <w:r w:rsidRPr="0031742C">
        <w:rPr>
          <w:rFonts w:ascii="Helvetica" w:hAnsi="Helvetica" w:cs="Arial"/>
          <w:b/>
          <w:color w:val="404040" w:themeColor="text1" w:themeTint="BF"/>
          <w:sz w:val="26"/>
          <w:szCs w:val="26"/>
        </w:rPr>
        <w:t xml:space="preserve">Imparte: Margarita </w:t>
      </w:r>
      <w:proofErr w:type="spellStart"/>
      <w:r w:rsidRPr="0031742C">
        <w:rPr>
          <w:rFonts w:ascii="Helvetica" w:hAnsi="Helvetica" w:cs="Arial"/>
          <w:b/>
          <w:color w:val="404040" w:themeColor="text1" w:themeTint="BF"/>
          <w:sz w:val="26"/>
          <w:szCs w:val="26"/>
        </w:rPr>
        <w:t>Álcantar</w:t>
      </w:r>
      <w:proofErr w:type="spellEnd"/>
      <w:r w:rsidRPr="0031742C">
        <w:rPr>
          <w:rFonts w:ascii="Helvetica" w:hAnsi="Helvetica" w:cs="Arial"/>
          <w:b/>
          <w:color w:val="404040" w:themeColor="text1" w:themeTint="BF"/>
          <w:sz w:val="26"/>
          <w:szCs w:val="26"/>
        </w:rPr>
        <w:t xml:space="preserve"> Hernández</w:t>
      </w:r>
    </w:p>
    <w:p w:rsidR="00D858C9" w:rsidRPr="0031742C" w:rsidRDefault="00D858C9" w:rsidP="00D858C9">
      <w:pPr>
        <w:rPr>
          <w:rFonts w:ascii="Helvetica" w:hAnsi="Helvetica"/>
          <w:b/>
          <w:color w:val="000080"/>
          <w:sz w:val="26"/>
          <w:szCs w:val="26"/>
          <w:lang w:val="es-ES"/>
        </w:rPr>
      </w:pPr>
      <w:r w:rsidRPr="0031742C">
        <w:rPr>
          <w:rFonts w:ascii="Helvetica" w:hAnsi="Helvetica"/>
          <w:b/>
          <w:color w:val="000080"/>
          <w:sz w:val="26"/>
          <w:szCs w:val="26"/>
          <w:lang w:val="es-ES"/>
        </w:rPr>
        <w:t xml:space="preserve">Jueves de </w:t>
      </w:r>
      <w:smartTag w:uri="urn:schemas-microsoft-com:office:smarttags" w:element="metricconverter">
        <w:smartTagPr>
          <w:attr w:name="ProductID" w:val="16 a"/>
        </w:smartTagPr>
        <w:r w:rsidRPr="0031742C">
          <w:rPr>
            <w:rFonts w:ascii="Helvetica" w:hAnsi="Helvetica"/>
            <w:b/>
            <w:color w:val="000080"/>
            <w:sz w:val="26"/>
            <w:szCs w:val="26"/>
            <w:lang w:val="es-ES"/>
          </w:rPr>
          <w:t>16 a</w:t>
        </w:r>
      </w:smartTag>
      <w:r w:rsidRPr="0031742C">
        <w:rPr>
          <w:rFonts w:ascii="Helvetica" w:hAnsi="Helvetica"/>
          <w:b/>
          <w:color w:val="000080"/>
          <w:sz w:val="26"/>
          <w:szCs w:val="26"/>
          <w:lang w:val="es-ES"/>
        </w:rPr>
        <w:t xml:space="preserve"> 18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Jueves 6</w:t>
      </w:r>
      <w:r w:rsidRPr="0031742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31742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 xml:space="preserve">Este taller nos enseñará algunas técnicas para elaborar collares, aretes y pulseras, con materiales sencillos como son canutillo, chaquira y </w:t>
      </w:r>
      <w:proofErr w:type="spellStart"/>
      <w:r w:rsidRPr="00A97F5E">
        <w:rPr>
          <w:rFonts w:ascii="Arial" w:hAnsi="Arial" w:cs="Arial"/>
          <w:szCs w:val="28"/>
        </w:rPr>
        <w:t>chaquirón</w:t>
      </w:r>
      <w:proofErr w:type="spellEnd"/>
      <w:r w:rsidRPr="00A97F5E">
        <w:rPr>
          <w:rFonts w:ascii="Arial" w:hAnsi="Arial" w:cs="Arial"/>
          <w:szCs w:val="28"/>
        </w:rPr>
        <w:t xml:space="preserve"> y otros como cuarzos, lenteja y cuentas de madera.</w:t>
      </w:r>
    </w:p>
    <w:p w:rsidR="00D858C9" w:rsidRPr="00AA6906" w:rsidRDefault="00D858C9" w:rsidP="00D858C9">
      <w:pPr>
        <w:jc w:val="center"/>
        <w:rPr>
          <w:rFonts w:ascii="Arial" w:hAnsi="Arial" w:cs="Arial"/>
          <w:b/>
          <w:szCs w:val="18"/>
        </w:rPr>
      </w:pPr>
      <w:r>
        <w:rPr>
          <w:rFonts w:ascii="Arial" w:eastAsia="MS Mincho" w:hAnsi="Arial" w:cs="Arial"/>
          <w:noProof/>
          <w:szCs w:val="28"/>
          <w:lang w:eastAsia="es-MX"/>
        </w:rPr>
        <w:drawing>
          <wp:inline distT="0" distB="0" distL="0" distR="0" wp14:anchorId="06F2742C" wp14:editId="1E5F7528">
            <wp:extent cx="1743710" cy="6096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BATIK</w:t>
      </w:r>
    </w:p>
    <w:p w:rsidR="00D858C9" w:rsidRPr="0031742C" w:rsidRDefault="00D858C9" w:rsidP="00D858C9">
      <w:pPr>
        <w:rPr>
          <w:rFonts w:ascii="Helvetica" w:hAnsi="Helvetica" w:cs="Arial"/>
          <w:b/>
          <w:color w:val="404040" w:themeColor="text1" w:themeTint="BF"/>
          <w:sz w:val="26"/>
          <w:szCs w:val="26"/>
        </w:rPr>
      </w:pPr>
      <w:r w:rsidRPr="0031742C">
        <w:rPr>
          <w:rFonts w:ascii="Helvetica" w:hAnsi="Helvetica" w:cs="Arial"/>
          <w:b/>
          <w:color w:val="404040" w:themeColor="text1" w:themeTint="BF"/>
          <w:sz w:val="26"/>
          <w:szCs w:val="26"/>
        </w:rPr>
        <w:t>Imparte: Daniel Silva Bautista</w:t>
      </w:r>
    </w:p>
    <w:p w:rsidR="00D858C9" w:rsidRPr="0031742C" w:rsidRDefault="00D858C9" w:rsidP="00D858C9">
      <w:pPr>
        <w:rPr>
          <w:rFonts w:ascii="Helvetica" w:hAnsi="Helvetica"/>
          <w:b/>
          <w:color w:val="000080"/>
          <w:sz w:val="26"/>
          <w:szCs w:val="26"/>
          <w:lang w:val="pt-BR"/>
        </w:rPr>
      </w:pPr>
      <w:r w:rsidRPr="0031742C">
        <w:rPr>
          <w:rFonts w:ascii="Helvetica" w:hAnsi="Helvetica"/>
          <w:b/>
          <w:color w:val="000080"/>
          <w:sz w:val="26"/>
          <w:szCs w:val="26"/>
          <w:lang w:val="pt-BR"/>
        </w:rPr>
        <w:t>Sábados de 16:00 a 19 horas</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Inicia: Sábado 8</w:t>
      </w:r>
      <w:r w:rsidRPr="0031742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octubre</w:t>
      </w:r>
      <w:proofErr w:type="spellEnd"/>
      <w:r w:rsidRPr="0031742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eastAsia="MS Mincho" w:hAnsi="Arial" w:cs="Arial"/>
          <w:szCs w:val="28"/>
          <w:lang w:eastAsia="ja-JP"/>
        </w:rPr>
      </w:pPr>
      <w:r w:rsidRPr="00A97F5E">
        <w:rPr>
          <w:rFonts w:ascii="Arial" w:eastAsia="MS Mincho" w:hAnsi="Arial" w:cs="Arial"/>
          <w:szCs w:val="28"/>
          <w:lang w:eastAsia="ja-JP"/>
        </w:rPr>
        <w:t>El alumno aprenderá la pintura en tela a través de la técnica de teñido, además de la preparación de las tinturas y la preparación de la reserva en las telas de algodón.</w:t>
      </w:r>
    </w:p>
    <w:p w:rsidR="00D858C9" w:rsidRDefault="00D858C9" w:rsidP="00D858C9">
      <w:pPr>
        <w:pStyle w:val="Default"/>
        <w:rPr>
          <w:rFonts w:ascii="Arial" w:hAnsi="Arial" w:cs="Arial"/>
          <w:b/>
          <w:color w:val="FF0000"/>
        </w:rPr>
      </w:pPr>
    </w:p>
    <w:p w:rsidR="00D858C9" w:rsidRDefault="00D858C9" w:rsidP="00D858C9">
      <w:pPr>
        <w:jc w:val="center"/>
        <w:rPr>
          <w:rFonts w:ascii="Helvetica-Black" w:hAnsi="Helvetica-Black" w:cs="Arial"/>
          <w:color w:val="auto"/>
          <w:sz w:val="56"/>
          <w:szCs w:val="70"/>
        </w:rPr>
      </w:pPr>
      <w:r>
        <w:rPr>
          <w:rFonts w:ascii="Arial" w:eastAsia="MS Mincho" w:hAnsi="Arial" w:cs="Arial"/>
          <w:noProof/>
          <w:szCs w:val="28"/>
          <w:lang w:eastAsia="es-MX"/>
        </w:rPr>
        <w:drawing>
          <wp:inline distT="0" distB="0" distL="0" distR="0" wp14:anchorId="4A904605" wp14:editId="1BDB032A">
            <wp:extent cx="1743710" cy="6096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jc w:val="center"/>
        <w:rPr>
          <w:rFonts w:ascii="Helvetica-Black" w:hAnsi="Helvetica-Black" w:cs="Arial"/>
          <w:color w:val="auto"/>
          <w:sz w:val="56"/>
          <w:szCs w:val="70"/>
        </w:rPr>
      </w:pPr>
      <w:r>
        <w:rPr>
          <w:noProof/>
          <w:lang w:eastAsia="es-MX"/>
        </w:rPr>
        <w:drawing>
          <wp:anchor distT="0" distB="0" distL="114300" distR="114300" simplePos="0" relativeHeight="251682816" behindDoc="0" locked="0" layoutInCell="1" allowOverlap="1" wp14:anchorId="6904D5B7" wp14:editId="7987ACB6">
            <wp:simplePos x="0" y="0"/>
            <wp:positionH relativeFrom="column">
              <wp:posOffset>320647</wp:posOffset>
            </wp:positionH>
            <wp:positionV relativeFrom="paragraph">
              <wp:posOffset>238395</wp:posOffset>
            </wp:positionV>
            <wp:extent cx="1252733" cy="1463908"/>
            <wp:effectExtent l="0" t="0" r="5080" b="3175"/>
            <wp:wrapNone/>
            <wp:docPr id="16" name="Imagen 16" descr="Resultado de imagen para vit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itra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777" cy="14698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8C9" w:rsidRDefault="00D858C9" w:rsidP="00D858C9">
      <w:pPr>
        <w:jc w:val="center"/>
        <w:rPr>
          <w:rFonts w:ascii="Helvetica-Black" w:hAnsi="Helvetica-Black" w:cs="Arial"/>
          <w:color w:val="auto"/>
          <w:sz w:val="56"/>
          <w:szCs w:val="70"/>
        </w:rPr>
      </w:pPr>
    </w:p>
    <w:p w:rsidR="00D858C9" w:rsidRPr="0020546E"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VITRAL</w:t>
      </w:r>
    </w:p>
    <w:p w:rsidR="00D858C9" w:rsidRDefault="00D858C9" w:rsidP="00D858C9">
      <w:pPr>
        <w:rPr>
          <w:rFonts w:ascii="HelveticaNeueLT Std Lt" w:hAnsi="HelveticaNeueLT Std Lt" w:cs="Arial"/>
          <w:b/>
          <w:color w:val="404040" w:themeColor="text1" w:themeTint="BF"/>
          <w:sz w:val="26"/>
          <w:szCs w:val="26"/>
        </w:rPr>
      </w:pPr>
    </w:p>
    <w:p w:rsidR="00174638" w:rsidRDefault="00174638" w:rsidP="00D858C9">
      <w:pPr>
        <w:rPr>
          <w:rFonts w:ascii="HelveticaNeueLT Std Lt" w:hAnsi="HelveticaNeueLT Std Lt" w:cs="Arial"/>
          <w:b/>
          <w:color w:val="404040" w:themeColor="text1" w:themeTint="BF"/>
          <w:sz w:val="26"/>
          <w:szCs w:val="26"/>
        </w:rPr>
      </w:pPr>
    </w:p>
    <w:p w:rsidR="00D858C9" w:rsidRPr="006B22D2" w:rsidRDefault="00D858C9" w:rsidP="00D858C9">
      <w:pPr>
        <w:rPr>
          <w:rFonts w:ascii="HelveticaNeueLT Std Lt" w:hAnsi="HelveticaNeueLT Std Lt" w:cs="Arial"/>
          <w:b/>
          <w:color w:val="404040" w:themeColor="text1" w:themeTint="BF"/>
          <w:sz w:val="26"/>
          <w:szCs w:val="26"/>
        </w:rPr>
      </w:pPr>
      <w:r w:rsidRPr="006B22D2">
        <w:rPr>
          <w:rFonts w:ascii="HelveticaNeueLT Std Lt" w:hAnsi="HelveticaNeueLT Std Lt" w:cs="Arial"/>
          <w:b/>
          <w:color w:val="404040" w:themeColor="text1" w:themeTint="BF"/>
          <w:sz w:val="26"/>
          <w:szCs w:val="26"/>
        </w:rPr>
        <w:t>Imparte: Rodolfo Guzmán Florín</w:t>
      </w:r>
    </w:p>
    <w:p w:rsidR="00D858C9" w:rsidRPr="006B22D2" w:rsidRDefault="00D858C9" w:rsidP="00D858C9">
      <w:pPr>
        <w:rPr>
          <w:rFonts w:ascii="HelveticaNeueLT Std Lt" w:hAnsi="HelveticaNeueLT Std Lt" w:cs="Arial"/>
          <w:b/>
          <w:color w:val="000080"/>
          <w:sz w:val="26"/>
          <w:szCs w:val="26"/>
          <w:lang w:val="es-ES"/>
        </w:rPr>
      </w:pPr>
      <w:r w:rsidRPr="006B22D2">
        <w:rPr>
          <w:rFonts w:ascii="HelveticaNeueLT Std Lt" w:hAnsi="HelveticaNeueLT Std Lt" w:cs="Arial"/>
          <w:b/>
          <w:color w:val="000080"/>
          <w:sz w:val="26"/>
          <w:szCs w:val="26"/>
          <w:lang w:val="es-ES"/>
        </w:rPr>
        <w:t xml:space="preserve">Miércoles de </w:t>
      </w:r>
      <w:smartTag w:uri="urn:schemas-microsoft-com:office:smarttags" w:element="metricconverter">
        <w:smartTagPr>
          <w:attr w:name="ProductID" w:val="18 a"/>
        </w:smartTagPr>
        <w:r w:rsidRPr="006B22D2">
          <w:rPr>
            <w:rFonts w:ascii="HelveticaNeueLT Std Lt" w:hAnsi="HelveticaNeueLT Std Lt" w:cs="Arial"/>
            <w:b/>
            <w:color w:val="000080"/>
            <w:sz w:val="26"/>
            <w:szCs w:val="26"/>
            <w:lang w:val="es-ES"/>
          </w:rPr>
          <w:t>18 a</w:t>
        </w:r>
      </w:smartTag>
      <w:r w:rsidRPr="006B22D2">
        <w:rPr>
          <w:rFonts w:ascii="HelveticaNeueLT Std Lt" w:hAnsi="HelveticaNeueLT Std Lt" w:cs="Arial"/>
          <w:b/>
          <w:color w:val="000080"/>
          <w:sz w:val="26"/>
          <w:szCs w:val="26"/>
          <w:lang w:val="es-ES"/>
        </w:rPr>
        <w:t xml:space="preserve"> 21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Miércoles 5</w:t>
      </w:r>
      <w:r w:rsidRPr="006B22D2">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6B22D2">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F163E6" w:rsidRDefault="00D858C9" w:rsidP="00D858C9">
      <w:pPr>
        <w:jc w:val="center"/>
        <w:rPr>
          <w:rFonts w:ascii="Helvetica" w:hAnsi="Helvetica"/>
          <w:color w:val="003300"/>
          <w:sz w:val="22"/>
          <w:szCs w:val="22"/>
        </w:rPr>
      </w:pPr>
    </w:p>
    <w:p w:rsidR="00D858C9" w:rsidRPr="00A97F5E" w:rsidRDefault="00D858C9" w:rsidP="00D858C9">
      <w:pPr>
        <w:jc w:val="both"/>
        <w:rPr>
          <w:rFonts w:ascii="Arial" w:hAnsi="Arial" w:cs="Arial"/>
          <w:szCs w:val="28"/>
        </w:rPr>
      </w:pPr>
      <w:r w:rsidRPr="00A97F5E">
        <w:rPr>
          <w:rFonts w:ascii="Arial" w:hAnsi="Arial" w:cs="Arial"/>
          <w:szCs w:val="28"/>
        </w:rPr>
        <w:t>El vitral es una de las técnicas que nuestro tiempo logró rescatar del pasado, ya sea sobre cristales de color emplomado o en paredes sujetados por concreto, es usual encontrar hoy decorados o interiores en los cuales aparecen imágenes y figuras de vidrio creando un clima y una atmósfera de nostalgia y elegancia.</w:t>
      </w:r>
    </w:p>
    <w:p w:rsidR="00D858C9" w:rsidRPr="00A97F5E" w:rsidRDefault="00D858C9" w:rsidP="00D858C9">
      <w:pPr>
        <w:jc w:val="both"/>
        <w:rPr>
          <w:rFonts w:ascii="Arial" w:hAnsi="Arial" w:cs="Arial"/>
          <w:szCs w:val="28"/>
        </w:rPr>
      </w:pPr>
      <w:r w:rsidRPr="00A97F5E">
        <w:rPr>
          <w:rFonts w:ascii="Arial" w:hAnsi="Arial" w:cs="Arial"/>
          <w:szCs w:val="28"/>
        </w:rPr>
        <w:t xml:space="preserve">En este taller el alumno aprenderá los principios básicos de esta técnica ancestral: En el primer trimestre de este curso trabajarán la técnica de </w:t>
      </w:r>
      <w:proofErr w:type="spellStart"/>
      <w:r w:rsidRPr="00A97F5E">
        <w:rPr>
          <w:rFonts w:ascii="Arial" w:hAnsi="Arial" w:cs="Arial"/>
          <w:szCs w:val="28"/>
        </w:rPr>
        <w:t>vitromosaico</w:t>
      </w:r>
      <w:proofErr w:type="spellEnd"/>
      <w:r w:rsidRPr="00A97F5E">
        <w:rPr>
          <w:rFonts w:ascii="Arial" w:hAnsi="Arial" w:cs="Arial"/>
          <w:szCs w:val="28"/>
        </w:rPr>
        <w:t>, en las que podrán realizar hermosas piezas de ornato con pequeños trozos de vidrio de colores unidos con un cemento o pega azulejo.</w:t>
      </w:r>
    </w:p>
    <w:p w:rsidR="00D858C9" w:rsidRPr="00A97F5E" w:rsidRDefault="00D858C9" w:rsidP="00D858C9">
      <w:pPr>
        <w:rPr>
          <w:rFonts w:ascii="Arial" w:hAnsi="Arial" w:cs="Arial"/>
          <w:szCs w:val="28"/>
        </w:rPr>
      </w:pPr>
      <w:r w:rsidRPr="00A97F5E">
        <w:rPr>
          <w:rFonts w:ascii="Arial" w:hAnsi="Arial" w:cs="Arial"/>
          <w:szCs w:val="28"/>
        </w:rPr>
        <w:t>MATERIALES:</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3 láminas de vidrio transparente de 30x30 de 3ml.</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 xml:space="preserve">1 cortador de Vidrio marca </w:t>
      </w:r>
      <w:proofErr w:type="spellStart"/>
      <w:r w:rsidRPr="00A97F5E">
        <w:rPr>
          <w:rFonts w:ascii="Arial" w:hAnsi="Arial" w:cs="Arial"/>
          <w:szCs w:val="28"/>
        </w:rPr>
        <w:t>Toyo</w:t>
      </w:r>
      <w:proofErr w:type="spellEnd"/>
      <w:r w:rsidRPr="00A97F5E">
        <w:rPr>
          <w:rFonts w:ascii="Arial" w:hAnsi="Arial" w:cs="Arial"/>
          <w:szCs w:val="28"/>
        </w:rPr>
        <w:t xml:space="preserve">. </w:t>
      </w:r>
    </w:p>
    <w:p w:rsidR="00D858C9" w:rsidRPr="00A97F5E" w:rsidRDefault="00D858C9" w:rsidP="00D858C9">
      <w:pPr>
        <w:tabs>
          <w:tab w:val="left" w:pos="600"/>
        </w:tabs>
        <w:rPr>
          <w:rFonts w:ascii="Arial" w:hAnsi="Arial" w:cs="Arial"/>
          <w:szCs w:val="28"/>
        </w:rPr>
      </w:pPr>
      <w:r w:rsidRPr="00A97F5E">
        <w:rPr>
          <w:rFonts w:ascii="Arial" w:hAnsi="Arial" w:cs="Arial"/>
          <w:szCs w:val="28"/>
        </w:rPr>
        <w:t xml:space="preserve">(Se puede conseguir más barato en Casa Galván, calle Felipe Villanueva No. 44, entre Constantino y Wagner, Col. </w:t>
      </w:r>
      <w:proofErr w:type="spellStart"/>
      <w:r w:rsidRPr="00A97F5E">
        <w:rPr>
          <w:rFonts w:ascii="Arial" w:hAnsi="Arial" w:cs="Arial"/>
          <w:szCs w:val="28"/>
        </w:rPr>
        <w:t>Peralvillo</w:t>
      </w:r>
      <w:proofErr w:type="spellEnd"/>
      <w:r w:rsidRPr="00A97F5E">
        <w:rPr>
          <w:rFonts w:ascii="Arial" w:hAnsi="Arial" w:cs="Arial"/>
          <w:szCs w:val="28"/>
        </w:rPr>
        <w:t xml:space="preserve"> a ½ calle del Metro Misterios)</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1 Gafas protectoras</w:t>
      </w:r>
    </w:p>
    <w:p w:rsidR="00D858C9" w:rsidRPr="008A6AF1" w:rsidRDefault="00D858C9" w:rsidP="00D858C9">
      <w:pPr>
        <w:numPr>
          <w:ilvl w:val="0"/>
          <w:numId w:val="2"/>
        </w:numPr>
        <w:tabs>
          <w:tab w:val="left" w:pos="600"/>
        </w:tabs>
        <w:ind w:left="0" w:firstLine="0"/>
        <w:rPr>
          <w:rFonts w:ascii="Arial" w:hAnsi="Arial" w:cs="Arial"/>
          <w:b/>
          <w:color w:val="FF0000"/>
        </w:rPr>
      </w:pPr>
      <w:r w:rsidRPr="009A5A68">
        <w:rPr>
          <w:rFonts w:ascii="Arial" w:hAnsi="Arial" w:cs="Arial"/>
          <w:szCs w:val="28"/>
        </w:rPr>
        <w:t>1 Bata o mandil de trabajo.</w:t>
      </w: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D858C9" w:rsidRDefault="00D858C9" w:rsidP="00D858C9">
      <w:pPr>
        <w:jc w:val="center"/>
        <w:rPr>
          <w:rFonts w:ascii="Arial" w:hAnsi="Arial" w:cs="Arial"/>
          <w:b/>
          <w:color w:val="FF0000"/>
        </w:rPr>
      </w:pPr>
    </w:p>
    <w:p w:rsidR="008A6AF1" w:rsidRPr="00A83604" w:rsidRDefault="008A6AF1" w:rsidP="008A6AF1">
      <w:pPr>
        <w:jc w:val="center"/>
        <w:outlineLvl w:val="0"/>
        <w:rPr>
          <w:rFonts w:ascii="HelveticaNeueLT Std Blk Cn" w:hAnsi="HelveticaNeueLT Std Blk Cn" w:cs="Arial"/>
          <w:smallCaps/>
          <w:color w:val="000080"/>
        </w:rPr>
      </w:pPr>
      <w:r w:rsidRPr="00A83604">
        <w:rPr>
          <w:rFonts w:ascii="HelveticaNeueLT Std Blk Cn" w:hAnsi="HelveticaNeueLT Std Blk Cn" w:cs="Arial"/>
          <w:smallCaps/>
          <w:color w:val="000080"/>
        </w:rPr>
        <w:t>Centro Cultural Xavier Villaurrutia</w:t>
      </w:r>
    </w:p>
    <w:p w:rsidR="008A6AF1" w:rsidRPr="00A83604" w:rsidRDefault="008A6AF1" w:rsidP="008A6AF1">
      <w:pPr>
        <w:jc w:val="center"/>
        <w:rPr>
          <w:rFonts w:ascii="HelveticaNeueLT Std Blk Cn" w:hAnsi="HelveticaNeueLT Std Blk Cn" w:cs="Arial"/>
          <w:b/>
          <w:smallCaps/>
          <w:color w:val="000080"/>
          <w:lang w:val="it-IT"/>
        </w:rPr>
      </w:pPr>
      <w:r w:rsidRPr="00A83604">
        <w:rPr>
          <w:rFonts w:ascii="HelveticaNeueLT Std Blk Cn" w:hAnsi="HelveticaNeueLT Std Blk Cn" w:cs="Arial"/>
          <w:b/>
          <w:smallCaps/>
          <w:color w:val="000080"/>
        </w:rPr>
        <w:t xml:space="preserve">Glorieta del metro insurgentes local 11 y 12, Col. </w:t>
      </w:r>
      <w:r>
        <w:rPr>
          <w:rFonts w:ascii="HelveticaNeueLT Std Blk Cn" w:hAnsi="HelveticaNeueLT Std Blk Cn" w:cs="Arial"/>
          <w:b/>
          <w:smallCaps/>
          <w:color w:val="000080"/>
          <w:lang w:val="it-IT"/>
        </w:rPr>
        <w:t>Juárez</w:t>
      </w:r>
    </w:p>
    <w:p w:rsidR="008A6AF1" w:rsidRPr="00CE436D" w:rsidRDefault="008A6AF1" w:rsidP="008A6AF1">
      <w:pPr>
        <w:jc w:val="center"/>
        <w:rPr>
          <w:rFonts w:ascii="Arial Narrow" w:hAnsi="Arial Narrow"/>
          <w:smallCaps/>
          <w:sz w:val="10"/>
          <w:szCs w:val="10"/>
        </w:rPr>
      </w:pPr>
      <w:r w:rsidRPr="00A83604">
        <w:rPr>
          <w:rFonts w:ascii="HelveticaNeueLT Std Blk Cn" w:hAnsi="HelveticaNeueLT Std Blk Cn" w:cs="Arial"/>
          <w:b/>
          <w:color w:val="000080"/>
          <w:lang w:val="it-IT"/>
        </w:rPr>
        <w:t>Tels. 55 11 69 22</w:t>
      </w:r>
      <w:r w:rsidRPr="00A83604">
        <w:rPr>
          <w:rFonts w:ascii="HelveticaNeueLT Std Blk Cn" w:hAnsi="HelveticaNeueLT Std Blk Cn" w:cs="Arial"/>
          <w:b/>
          <w:color w:val="000080"/>
          <w:lang w:val="it-IT"/>
        </w:rPr>
        <w:br/>
      </w:r>
      <w:hyperlink r:id="rId21" w:history="1">
        <w:r w:rsidRPr="007611F5">
          <w:rPr>
            <w:rStyle w:val="Hipervnculo"/>
            <w:rFonts w:ascii="HelveticaNeueLT Std Blk Cn" w:hAnsi="HelveticaNeueLT Std Blk Cn" w:cs="Arial"/>
            <w:b/>
            <w:lang w:val="it-IT"/>
          </w:rPr>
          <w:t>xvillaurrutia@gmail.com</w:t>
        </w:r>
      </w:hyperlink>
    </w:p>
    <w:p w:rsidR="00047CE5" w:rsidRDefault="00047CE5"/>
    <w:sectPr w:rsidR="00047C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388" w:rsidRDefault="003A1388" w:rsidP="00EB16AF">
      <w:r>
        <w:separator/>
      </w:r>
    </w:p>
  </w:endnote>
  <w:endnote w:type="continuationSeparator" w:id="0">
    <w:p w:rsidR="003A1388" w:rsidRDefault="003A1388" w:rsidP="00EB1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 ESSENCE">
    <w:panose1 w:val="02000000000000000000"/>
    <w:charset w:val="00"/>
    <w:family w:val="auto"/>
    <w:pitch w:val="variable"/>
    <w:sig w:usb0="8000002F" w:usb1="0000000A" w:usb2="00000000" w:usb3="00000000" w:csb0="00000001" w:csb1="00000000"/>
  </w:font>
  <w:font w:name="Helvetica-Black">
    <w:altName w:val="Arial Black"/>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altName w:val="Segoe Scrip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 Std Blk Cn">
    <w:altName w:val="Impact"/>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388" w:rsidRDefault="003A1388" w:rsidP="00EB16AF">
      <w:r>
        <w:separator/>
      </w:r>
    </w:p>
  </w:footnote>
  <w:footnote w:type="continuationSeparator" w:id="0">
    <w:p w:rsidR="003A1388" w:rsidRDefault="003A1388" w:rsidP="00EB1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B62" w:rsidRDefault="003A1388" w:rsidP="008C26A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rsidR="00702B62" w:rsidRDefault="003A1388" w:rsidP="00DA0C6B">
    <w:pPr>
      <w:pStyle w:val="Encabezado"/>
      <w:ind w:right="360"/>
    </w:pPr>
  </w:p>
  <w:p w:rsidR="00356D07" w:rsidRDefault="003A13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B62" w:rsidRDefault="003A1388" w:rsidP="008C26A7">
    <w:pPr>
      <w:pStyle w:val="Encabezado"/>
      <w:framePr w:wrap="around" w:vAnchor="text" w:hAnchor="margin" w:xAlign="right" w:y="1"/>
      <w:rPr>
        <w:rStyle w:val="Nmerodepgina"/>
      </w:rPr>
    </w:pPr>
  </w:p>
  <w:p w:rsidR="00702B62" w:rsidRDefault="003A1388" w:rsidP="00DA0C6B">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2.25pt;height:10.7pt" o:bullet="t">
        <v:imagedata r:id="rId1" o:title="bullet1"/>
      </v:shape>
    </w:pict>
  </w:numPicBullet>
  <w:numPicBullet w:numPicBulletId="1">
    <w:pict>
      <v:shape id="_x0000_i1102" type="#_x0000_t75" style="width:12.25pt;height:10.7pt" o:bullet="t">
        <v:imagedata r:id="rId2" o:title="bullet2"/>
      </v:shape>
    </w:pict>
  </w:numPicBullet>
  <w:numPicBullet w:numPicBulletId="2">
    <w:pict>
      <v:shape id="_x0000_i1103" type="#_x0000_t75" style="width:12.25pt;height:10.7pt" o:bullet="t">
        <v:imagedata r:id="rId3" o:title="bullet3"/>
      </v:shape>
    </w:pict>
  </w:numPicBullet>
  <w:abstractNum w:abstractNumId="0">
    <w:nsid w:val="37E63B48"/>
    <w:multiLevelType w:val="multilevel"/>
    <w:tmpl w:val="C10A546E"/>
    <w:lvl w:ilvl="0">
      <w:start w:val="1"/>
      <w:numFmt w:val="bullet"/>
      <w:lvlText w:val=""/>
      <w:lvlPicBulletId w:val="0"/>
      <w:lvlJc w:val="left"/>
      <w:pPr>
        <w:tabs>
          <w:tab w:val="num" w:pos="1680"/>
        </w:tabs>
        <w:ind w:left="1680" w:hanging="360"/>
      </w:pPr>
      <w:rPr>
        <w:rFonts w:ascii="Wingdings" w:hAnsi="Wingdings" w:hint="default"/>
      </w:rPr>
    </w:lvl>
    <w:lvl w:ilvl="1">
      <w:start w:val="1"/>
      <w:numFmt w:val="bullet"/>
      <w:lvlText w:val=""/>
      <w:lvlPicBulletId w:val="1"/>
      <w:lvlJc w:val="left"/>
      <w:pPr>
        <w:tabs>
          <w:tab w:val="num" w:pos="2040"/>
        </w:tabs>
        <w:ind w:left="2040" w:hanging="360"/>
      </w:pPr>
      <w:rPr>
        <w:rFonts w:ascii="Wingdings" w:hAnsi="Wingdings" w:hint="default"/>
      </w:rPr>
    </w:lvl>
    <w:lvl w:ilvl="2">
      <w:start w:val="1"/>
      <w:numFmt w:val="bullet"/>
      <w:lvlText w:val=""/>
      <w:lvlPicBulletId w:val="2"/>
      <w:lvlJc w:val="left"/>
      <w:pPr>
        <w:tabs>
          <w:tab w:val="num" w:pos="2400"/>
        </w:tabs>
        <w:ind w:left="2400" w:hanging="360"/>
      </w:pPr>
      <w:rPr>
        <w:rFonts w:ascii="Wingdings" w:hAnsi="Wingdings" w:hint="default"/>
      </w:rPr>
    </w:lvl>
    <w:lvl w:ilvl="3">
      <w:start w:val="1"/>
      <w:numFmt w:val="bullet"/>
      <w:lvlText w:val=""/>
      <w:lvlJc w:val="left"/>
      <w:pPr>
        <w:tabs>
          <w:tab w:val="num" w:pos="2760"/>
        </w:tabs>
        <w:ind w:left="2760" w:hanging="360"/>
      </w:pPr>
      <w:rPr>
        <w:rFonts w:ascii="Symbol" w:hAnsi="Symbol" w:hint="default"/>
      </w:rPr>
    </w:lvl>
    <w:lvl w:ilvl="4">
      <w:start w:val="1"/>
      <w:numFmt w:val="bullet"/>
      <w:lvlText w:val=""/>
      <w:lvlJc w:val="left"/>
      <w:pPr>
        <w:tabs>
          <w:tab w:val="num" w:pos="3120"/>
        </w:tabs>
        <w:ind w:left="3120" w:hanging="360"/>
      </w:pPr>
      <w:rPr>
        <w:rFonts w:ascii="Symbol" w:hAnsi="Symbol" w:hint="default"/>
      </w:rPr>
    </w:lvl>
    <w:lvl w:ilvl="5">
      <w:start w:val="1"/>
      <w:numFmt w:val="bullet"/>
      <w:lvlText w:val=""/>
      <w:lvlJc w:val="left"/>
      <w:pPr>
        <w:tabs>
          <w:tab w:val="num" w:pos="3480"/>
        </w:tabs>
        <w:ind w:left="3480" w:hanging="360"/>
      </w:pPr>
      <w:rPr>
        <w:rFonts w:ascii="Wingdings" w:hAnsi="Wingdings" w:hint="default"/>
      </w:rPr>
    </w:lvl>
    <w:lvl w:ilvl="6">
      <w:start w:val="1"/>
      <w:numFmt w:val="bullet"/>
      <w:lvlText w:val=""/>
      <w:lvlJc w:val="left"/>
      <w:pPr>
        <w:tabs>
          <w:tab w:val="num" w:pos="3840"/>
        </w:tabs>
        <w:ind w:left="3840" w:hanging="360"/>
      </w:pPr>
      <w:rPr>
        <w:rFonts w:ascii="Wingdings" w:hAnsi="Wingdings" w:hint="default"/>
      </w:rPr>
    </w:lvl>
    <w:lvl w:ilvl="7">
      <w:start w:val="1"/>
      <w:numFmt w:val="bullet"/>
      <w:lvlText w:val=""/>
      <w:lvlJc w:val="left"/>
      <w:pPr>
        <w:tabs>
          <w:tab w:val="num" w:pos="4200"/>
        </w:tabs>
        <w:ind w:left="4200" w:hanging="360"/>
      </w:pPr>
      <w:rPr>
        <w:rFonts w:ascii="Symbol" w:hAnsi="Symbol" w:hint="default"/>
      </w:rPr>
    </w:lvl>
    <w:lvl w:ilvl="8">
      <w:start w:val="1"/>
      <w:numFmt w:val="bullet"/>
      <w:lvlText w:val=""/>
      <w:lvlJc w:val="left"/>
      <w:pPr>
        <w:tabs>
          <w:tab w:val="num" w:pos="4560"/>
        </w:tabs>
        <w:ind w:left="4560" w:hanging="360"/>
      </w:pPr>
      <w:rPr>
        <w:rFonts w:ascii="Symbol" w:hAnsi="Symbol" w:hint="default"/>
      </w:rPr>
    </w:lvl>
  </w:abstractNum>
  <w:abstractNum w:abstractNumId="1">
    <w:nsid w:val="78B45170"/>
    <w:multiLevelType w:val="hybridMultilevel"/>
    <w:tmpl w:val="0F545B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00"/>
    <w:rsid w:val="00047CE5"/>
    <w:rsid w:val="00174638"/>
    <w:rsid w:val="003A1388"/>
    <w:rsid w:val="004E5D68"/>
    <w:rsid w:val="008A6AF1"/>
    <w:rsid w:val="00B626E8"/>
    <w:rsid w:val="00D60E00"/>
    <w:rsid w:val="00D858C9"/>
    <w:rsid w:val="00EB1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E5FC252-ABC9-4F4F-8972-5314F5AB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00"/>
    <w:pPr>
      <w:spacing w:after="0" w:line="240" w:lineRule="auto"/>
    </w:pPr>
    <w:rPr>
      <w:rFonts w:ascii="Trebuchet MS" w:eastAsia="Times New Roman" w:hAnsi="Trebuchet MS" w:cs="Times New Roman"/>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60E00"/>
    <w:pPr>
      <w:tabs>
        <w:tab w:val="center" w:pos="4252"/>
        <w:tab w:val="right" w:pos="8504"/>
      </w:tabs>
    </w:pPr>
  </w:style>
  <w:style w:type="character" w:customStyle="1" w:styleId="EncabezadoCar">
    <w:name w:val="Encabezado Car"/>
    <w:basedOn w:val="Fuentedeprrafopredeter"/>
    <w:link w:val="Encabezado"/>
    <w:rsid w:val="00D60E00"/>
    <w:rPr>
      <w:rFonts w:ascii="Trebuchet MS" w:eastAsia="Times New Roman" w:hAnsi="Trebuchet MS" w:cs="Times New Roman"/>
      <w:color w:val="000000"/>
      <w:sz w:val="24"/>
      <w:szCs w:val="24"/>
      <w:lang w:eastAsia="es-ES"/>
    </w:rPr>
  </w:style>
  <w:style w:type="character" w:styleId="Nmerodepgina">
    <w:name w:val="page number"/>
    <w:basedOn w:val="Fuentedeprrafopredeter"/>
    <w:rsid w:val="00D60E00"/>
  </w:style>
  <w:style w:type="paragraph" w:styleId="Prrafodelista">
    <w:name w:val="List Paragraph"/>
    <w:basedOn w:val="Normal"/>
    <w:uiPriority w:val="34"/>
    <w:qFormat/>
    <w:rsid w:val="00D60E00"/>
    <w:pPr>
      <w:ind w:left="720"/>
      <w:contextualSpacing/>
    </w:pPr>
  </w:style>
  <w:style w:type="paragraph" w:customStyle="1" w:styleId="ecxmsonormal">
    <w:name w:val="ecxmsonormal"/>
    <w:basedOn w:val="Normal"/>
    <w:rsid w:val="00D858C9"/>
    <w:pPr>
      <w:spacing w:before="100" w:beforeAutospacing="1" w:after="100" w:afterAutospacing="1"/>
    </w:pPr>
    <w:rPr>
      <w:rFonts w:ascii="Times New Roman" w:hAnsi="Times New Roman"/>
      <w:color w:val="auto"/>
      <w:lang w:val="es-ES"/>
    </w:rPr>
  </w:style>
  <w:style w:type="paragraph" w:styleId="Textoindependiente2">
    <w:name w:val="Body Text 2"/>
    <w:basedOn w:val="Normal"/>
    <w:link w:val="Textoindependiente2Car"/>
    <w:rsid w:val="00D858C9"/>
    <w:pPr>
      <w:jc w:val="both"/>
    </w:pPr>
    <w:rPr>
      <w:rFonts w:ascii="Times New Roman" w:hAnsi="Times New Roman"/>
      <w:color w:val="auto"/>
      <w:sz w:val="40"/>
      <w:lang w:val="es-ES"/>
    </w:rPr>
  </w:style>
  <w:style w:type="character" w:customStyle="1" w:styleId="Textoindependiente2Car">
    <w:name w:val="Texto independiente 2 Car"/>
    <w:basedOn w:val="Fuentedeprrafopredeter"/>
    <w:link w:val="Textoindependiente2"/>
    <w:rsid w:val="00D858C9"/>
    <w:rPr>
      <w:rFonts w:ascii="Times New Roman" w:eastAsia="Times New Roman" w:hAnsi="Times New Roman" w:cs="Times New Roman"/>
      <w:sz w:val="40"/>
      <w:szCs w:val="24"/>
      <w:lang w:val="es-ES" w:eastAsia="es-ES"/>
    </w:rPr>
  </w:style>
  <w:style w:type="paragraph" w:customStyle="1" w:styleId="Default">
    <w:name w:val="Default"/>
    <w:rsid w:val="00D858C9"/>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styleId="Hipervnculo">
    <w:name w:val="Hyperlink"/>
    <w:rsid w:val="008A6AF1"/>
    <w:rPr>
      <w:color w:val="0000FF"/>
      <w:u w:val="single"/>
    </w:rPr>
  </w:style>
  <w:style w:type="paragraph" w:styleId="Piedepgina">
    <w:name w:val="footer"/>
    <w:basedOn w:val="Normal"/>
    <w:link w:val="PiedepginaCar"/>
    <w:uiPriority w:val="99"/>
    <w:unhideWhenUsed/>
    <w:rsid w:val="00EB16AF"/>
    <w:pPr>
      <w:tabs>
        <w:tab w:val="center" w:pos="4419"/>
        <w:tab w:val="right" w:pos="8838"/>
      </w:tabs>
    </w:pPr>
  </w:style>
  <w:style w:type="character" w:customStyle="1" w:styleId="PiedepginaCar">
    <w:name w:val="Pie de página Car"/>
    <w:basedOn w:val="Fuentedeprrafopredeter"/>
    <w:link w:val="Piedepgina"/>
    <w:uiPriority w:val="99"/>
    <w:rsid w:val="00EB16AF"/>
    <w:rPr>
      <w:rFonts w:ascii="Trebuchet MS" w:eastAsia="Times New Roman" w:hAnsi="Trebuchet MS" w:cs="Times New Roman"/>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xvillaurrutia@gmail.com"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2730</Words>
  <Characters>15016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 Cultural</dc:creator>
  <cp:keywords/>
  <dc:description/>
  <cp:lastModifiedBy>Centro Cultural</cp:lastModifiedBy>
  <cp:revision>6</cp:revision>
  <dcterms:created xsi:type="dcterms:W3CDTF">2016-09-27T21:46:00Z</dcterms:created>
  <dcterms:modified xsi:type="dcterms:W3CDTF">2016-09-27T22:02:00Z</dcterms:modified>
</cp:coreProperties>
</file>