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81" w:rsidRPr="00364A81" w:rsidRDefault="00364A81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  <w:r w:rsidRPr="00364A81"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  <w:t>Plenarias y Seminarios</w:t>
      </w:r>
    </w:p>
    <w:p w:rsidR="00364A81" w:rsidRDefault="00364A81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A83545" w:rsidRPr="00364A81" w:rsidRDefault="00A83545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4"/>
          <w:lang w:eastAsia="es-MX"/>
        </w:rPr>
      </w:pPr>
      <w:r w:rsidRPr="00364A81">
        <w:rPr>
          <w:rFonts w:ascii="Arial" w:eastAsia="Times New Roman" w:hAnsi="Arial" w:cs="Arial"/>
          <w:b/>
          <w:bCs/>
          <w:color w:val="222222"/>
          <w:sz w:val="28"/>
          <w:szCs w:val="24"/>
          <w:lang w:eastAsia="es-MX"/>
        </w:rPr>
        <w:t>Calendario de Sesiones</w:t>
      </w:r>
    </w:p>
    <w:p w:rsidR="00A83545" w:rsidRPr="00364A81" w:rsidRDefault="00A83545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lang w:eastAsia="es-MX"/>
        </w:rPr>
      </w:pPr>
      <w:r w:rsidRPr="00364A81">
        <w:rPr>
          <w:rFonts w:ascii="Arial" w:eastAsia="Times New Roman" w:hAnsi="Arial" w:cs="Arial"/>
          <w:b/>
          <w:bCs/>
          <w:color w:val="222222"/>
          <w:sz w:val="28"/>
          <w:szCs w:val="24"/>
          <w:lang w:eastAsia="es-MX"/>
        </w:rPr>
        <w:t>2016</w:t>
      </w:r>
    </w:p>
    <w:p w:rsidR="00A83545" w:rsidRPr="00364A81" w:rsidRDefault="00A83545" w:rsidP="005F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eastAsia="es-MX"/>
        </w:rPr>
      </w:pPr>
      <w:r w:rsidRPr="00364A81">
        <w:rPr>
          <w:rFonts w:ascii="Arial" w:eastAsia="Times New Roman" w:hAnsi="Arial" w:cs="Arial"/>
          <w:b/>
          <w:bCs/>
          <w:color w:val="222222"/>
          <w:sz w:val="32"/>
          <w:szCs w:val="28"/>
          <w:lang w:eastAsia="es-MX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4580"/>
        <w:gridCol w:w="2701"/>
      </w:tblGrid>
      <w:tr w:rsidR="00A83545" w:rsidRPr="00364A81" w:rsidTr="00364A81">
        <w:trPr>
          <w:trHeight w:val="397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364A81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64A81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FECHA</w:t>
            </w:r>
          </w:p>
        </w:tc>
        <w:tc>
          <w:tcPr>
            <w:tcW w:w="2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364A81" w:rsidRDefault="005F2DEA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64A81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ACTIVIDAD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364A81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64A81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LUGAR</w:t>
            </w:r>
          </w:p>
        </w:tc>
      </w:tr>
      <w:tr w:rsidR="00A83545" w:rsidRPr="00364A81" w:rsidTr="007737D6">
        <w:trPr>
          <w:trHeight w:val="624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83413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23 Febrero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FD4942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Seminario 1</w:t>
            </w:r>
          </w:p>
          <w:p w:rsidR="00703A24" w:rsidRPr="00FD4942" w:rsidRDefault="00703A24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Agenda 21 de la Cultura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Secretaría de Cultura</w:t>
            </w:r>
          </w:p>
        </w:tc>
      </w:tr>
      <w:tr w:rsidR="00A83545" w:rsidRPr="00364A81" w:rsidTr="007737D6">
        <w:trPr>
          <w:trHeight w:val="624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00206C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19</w:t>
            </w:r>
            <w:r w:rsidR="0083413B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Abril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FD4942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Plenaria I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Museo José Luis Cuevas</w:t>
            </w:r>
          </w:p>
        </w:tc>
      </w:tr>
      <w:tr w:rsidR="00A83545" w:rsidRPr="00364A81" w:rsidTr="007737D6">
        <w:trPr>
          <w:trHeight w:val="141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5F2DEA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16 </w:t>
            </w:r>
            <w:r w:rsidR="0083413B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Mayo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A81" w:rsidRPr="00FD4942" w:rsidRDefault="00364A8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</w:p>
          <w:p w:rsidR="005F2DEA" w:rsidRPr="00FD4942" w:rsidRDefault="00FD4942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Seminario 2</w:t>
            </w:r>
          </w:p>
          <w:p w:rsidR="005F2DEA" w:rsidRPr="00FD4942" w:rsidRDefault="005F2DEA" w:rsidP="00364A81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1. Derechos Culturales,</w:t>
            </w:r>
          </w:p>
          <w:p w:rsidR="005F2DEA" w:rsidRPr="00FD4942" w:rsidRDefault="005F2DEA" w:rsidP="00364A81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6,</w:t>
            </w:r>
            <w:r w:rsidRPr="00FD4942">
              <w:rPr>
                <w:rFonts w:ascii="Arial" w:hAnsi="Arial" w:cs="Arial"/>
                <w:b/>
              </w:rPr>
              <w:t xml:space="preserve"> </w:t>
            </w:r>
            <w:r w:rsidRPr="00FD4942">
              <w:rPr>
                <w:rFonts w:ascii="Arial" w:hAnsi="Arial" w:cs="Arial"/>
              </w:rPr>
              <w:t>Cultura, Equidad e Inclusión Social y</w:t>
            </w:r>
          </w:p>
          <w:p w:rsidR="005F2DEA" w:rsidRPr="00FD4942" w:rsidRDefault="005F2DEA" w:rsidP="00364A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5 Cultura y Economía.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Museo de la Acuarela</w:t>
            </w:r>
          </w:p>
        </w:tc>
      </w:tr>
      <w:tr w:rsidR="00A83545" w:rsidRPr="00364A81" w:rsidTr="007737D6">
        <w:trPr>
          <w:trHeight w:val="56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13414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21</w:t>
            </w:r>
            <w:r w:rsidR="0083413B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</w:t>
            </w:r>
            <w:proofErr w:type="gramStart"/>
            <w:r w:rsidR="0083413B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Junio</w:t>
            </w:r>
            <w:proofErr w:type="gramEnd"/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Plenaria</w:t>
            </w:r>
            <w:r w:rsid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II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13414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lang w:eastAsia="es-MX"/>
              </w:rPr>
              <w:t>Museo de la Ciudad de México</w:t>
            </w:r>
          </w:p>
        </w:tc>
      </w:tr>
      <w:tr w:rsidR="00A83545" w:rsidRPr="00364A81" w:rsidTr="007737D6">
        <w:trPr>
          <w:trHeight w:val="141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83413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12 Julio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81" w:rsidRPr="00FD4942" w:rsidRDefault="00364A81" w:rsidP="00A8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</w:p>
          <w:p w:rsidR="00A83545" w:rsidRPr="00FD4942" w:rsidRDefault="00FD4942" w:rsidP="00A8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Seminario 3</w:t>
            </w:r>
          </w:p>
          <w:p w:rsidR="005F2DEA" w:rsidRPr="00FD4942" w:rsidRDefault="005F2DEA" w:rsidP="005F2DEA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 xml:space="preserve">Eje 2, Patrimonio, Diversidad y Creatividad, </w:t>
            </w:r>
          </w:p>
          <w:p w:rsidR="005F2DEA" w:rsidRPr="00FD4942" w:rsidRDefault="005F2DEA" w:rsidP="005F2DEA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Eje.3,</w:t>
            </w:r>
            <w:r w:rsidRPr="00FD4942">
              <w:rPr>
                <w:rFonts w:ascii="Arial" w:hAnsi="Arial" w:cs="Arial"/>
                <w:b/>
              </w:rPr>
              <w:t xml:space="preserve"> </w:t>
            </w:r>
            <w:r w:rsidRPr="00FD4942">
              <w:rPr>
                <w:rFonts w:ascii="Arial" w:hAnsi="Arial" w:cs="Arial"/>
              </w:rPr>
              <w:t xml:space="preserve">Cultura y Educación, </w:t>
            </w:r>
          </w:p>
          <w:p w:rsidR="005F2DEA" w:rsidRPr="00FD4942" w:rsidRDefault="005F2DEA" w:rsidP="005F2DEA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 xml:space="preserve">Eje 4 Cultura y Medio Ambiente y </w:t>
            </w:r>
          </w:p>
          <w:p w:rsidR="005F2DEA" w:rsidRPr="00FD4942" w:rsidRDefault="005F2DEA" w:rsidP="005F2DEA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7</w:t>
            </w:r>
            <w:r w:rsidRPr="00FD4942">
              <w:rPr>
                <w:rFonts w:ascii="Arial" w:hAnsi="Arial" w:cs="Arial"/>
                <w:b/>
              </w:rPr>
              <w:t xml:space="preserve"> </w:t>
            </w:r>
            <w:r w:rsidRPr="00FD4942">
              <w:rPr>
                <w:rFonts w:ascii="Arial" w:hAnsi="Arial" w:cs="Arial"/>
              </w:rPr>
              <w:t>Cultura, Planificación Urbana y Espacio Público.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DC1C0C" w:rsidRDefault="00DC1C0C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bookmarkStart w:id="0" w:name="_GoBack"/>
            <w:r w:rsidRPr="00DC1C0C">
              <w:rPr>
                <w:rFonts w:ascii="Arial" w:eastAsia="Times New Roman" w:hAnsi="Arial" w:cs="Arial"/>
                <w:b/>
                <w:lang w:eastAsia="es-MX"/>
              </w:rPr>
              <w:t>Casa de Cultura Jesús Reyes Heroles</w:t>
            </w:r>
            <w:bookmarkEnd w:id="0"/>
          </w:p>
        </w:tc>
      </w:tr>
      <w:tr w:rsidR="00A83545" w:rsidRPr="00364A81" w:rsidTr="007737D6">
        <w:trPr>
          <w:trHeight w:val="56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83413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16</w:t>
            </w:r>
            <w:r w:rsidR="00A83545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</w:t>
            </w: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Agosto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Plenaria</w:t>
            </w:r>
            <w:r w:rsid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III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00206C" w:rsidP="00A134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Museo </w:t>
            </w:r>
            <w:r w:rsidR="00A13414"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José Luis Cuevas</w:t>
            </w:r>
          </w:p>
        </w:tc>
      </w:tr>
      <w:tr w:rsidR="00A83545" w:rsidRPr="00364A81" w:rsidTr="007737D6">
        <w:trPr>
          <w:trHeight w:val="1701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83413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18 Octubre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A81" w:rsidRPr="00FD4942" w:rsidRDefault="00364A81" w:rsidP="00364A81">
            <w:pPr>
              <w:tabs>
                <w:tab w:val="left" w:pos="660"/>
                <w:tab w:val="center" w:pos="138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</w:p>
          <w:p w:rsidR="00A83545" w:rsidRPr="00FD4942" w:rsidRDefault="00A83545" w:rsidP="00364A81">
            <w:pPr>
              <w:tabs>
                <w:tab w:val="left" w:pos="660"/>
                <w:tab w:val="center" w:pos="13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Seminario </w:t>
            </w:r>
            <w:r w:rsid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4</w:t>
            </w:r>
          </w:p>
          <w:p w:rsidR="005F2DEA" w:rsidRPr="00FD4942" w:rsidRDefault="005F2DEA" w:rsidP="00364A81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9, Gobernanza de la Cultura.</w:t>
            </w:r>
          </w:p>
          <w:p w:rsidR="005F2DEA" w:rsidRPr="00FD4942" w:rsidRDefault="005F2DEA" w:rsidP="00364A81">
            <w:pPr>
              <w:rPr>
                <w:rFonts w:ascii="Arial" w:hAnsi="Arial" w:cs="Arial"/>
              </w:rPr>
            </w:pPr>
            <w:r w:rsidRPr="00FD4942">
              <w:rPr>
                <w:rFonts w:ascii="Arial" w:hAnsi="Arial" w:cs="Arial"/>
              </w:rPr>
              <w:t>Eje 8.</w:t>
            </w:r>
            <w:r w:rsidRPr="00FD4942">
              <w:rPr>
                <w:rFonts w:ascii="Arial" w:hAnsi="Arial" w:cs="Arial"/>
                <w:b/>
              </w:rPr>
              <w:t xml:space="preserve"> </w:t>
            </w:r>
            <w:r w:rsidRPr="00FD4942">
              <w:rPr>
                <w:rFonts w:ascii="Arial" w:hAnsi="Arial" w:cs="Arial"/>
              </w:rPr>
              <w:t>Cultura, Información y Conocimiento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Museo de la Acuarela</w:t>
            </w:r>
          </w:p>
        </w:tc>
      </w:tr>
      <w:tr w:rsidR="00A83545" w:rsidRPr="00364A81" w:rsidTr="007737D6">
        <w:trPr>
          <w:trHeight w:val="56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83413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22 Noviembre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Plenaria</w:t>
            </w:r>
            <w:r w:rsid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 xml:space="preserve"> IV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FD4942" w:rsidRDefault="00A13414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4942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Museo de la Ciudad de México</w:t>
            </w:r>
          </w:p>
        </w:tc>
      </w:tr>
    </w:tbl>
    <w:p w:rsidR="00A83545" w:rsidRPr="00A83545" w:rsidRDefault="00A83545" w:rsidP="00A835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8354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MX"/>
        </w:rPr>
        <w:t> </w:t>
      </w:r>
    </w:p>
    <w:p w:rsidR="009B16E1" w:rsidRDefault="009B16E1"/>
    <w:sectPr w:rsidR="009B16E1" w:rsidSect="00364A81">
      <w:headerReference w:type="default" r:id="rId6"/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18" w:rsidRDefault="004D1518" w:rsidP="00A83545">
      <w:pPr>
        <w:spacing w:after="0" w:line="240" w:lineRule="auto"/>
      </w:pPr>
      <w:r>
        <w:separator/>
      </w:r>
    </w:p>
  </w:endnote>
  <w:endnote w:type="continuationSeparator" w:id="0">
    <w:p w:rsidR="004D1518" w:rsidRDefault="004D1518" w:rsidP="00A8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81" w:rsidRDefault="00364A81" w:rsidP="00364A81">
    <w:pPr>
      <w:pStyle w:val="Piedepgina"/>
      <w:jc w:val="center"/>
    </w:pPr>
    <w:r w:rsidRPr="00364A81">
      <w:rPr>
        <w:noProof/>
        <w:lang w:eastAsia="es-MX"/>
      </w:rPr>
      <w:drawing>
        <wp:inline distT="0" distB="0" distL="0" distR="0">
          <wp:extent cx="3267075" cy="781782"/>
          <wp:effectExtent l="0" t="0" r="0" b="0"/>
          <wp:docPr id="5" name="Imagen 5" descr="C:\Users\cgarciam\Pictures\logo_sc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rciam\Pictures\logo_sccdm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592" cy="80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18" w:rsidRDefault="004D1518" w:rsidP="00A83545">
      <w:pPr>
        <w:spacing w:after="0" w:line="240" w:lineRule="auto"/>
      </w:pPr>
      <w:r>
        <w:separator/>
      </w:r>
    </w:p>
  </w:footnote>
  <w:footnote w:type="continuationSeparator" w:id="0">
    <w:p w:rsidR="004D1518" w:rsidRDefault="004D1518" w:rsidP="00A8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45" w:rsidRDefault="005F2DEA" w:rsidP="00364A81">
    <w:pPr>
      <w:pStyle w:val="Encabezado"/>
      <w:tabs>
        <w:tab w:val="left" w:pos="555"/>
      </w:tabs>
    </w:pPr>
    <w:r>
      <w:rPr>
        <w:noProof/>
        <w:lang w:eastAsia="es-MX"/>
      </w:rPr>
      <w:tab/>
    </w:r>
    <w:r>
      <w:rPr>
        <w:noProof/>
        <w:lang w:eastAsia="es-MX"/>
      </w:rPr>
      <w:tab/>
    </w:r>
    <w:r w:rsidR="00A83545">
      <w:rPr>
        <w:noProof/>
        <w:lang w:eastAsia="es-MX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45"/>
    <w:rsid w:val="0000206C"/>
    <w:rsid w:val="000335C6"/>
    <w:rsid w:val="00081050"/>
    <w:rsid w:val="000977C3"/>
    <w:rsid w:val="000E2E34"/>
    <w:rsid w:val="002E7D88"/>
    <w:rsid w:val="00334C72"/>
    <w:rsid w:val="003424D1"/>
    <w:rsid w:val="00362CC3"/>
    <w:rsid w:val="003639C8"/>
    <w:rsid w:val="00364A81"/>
    <w:rsid w:val="003A4815"/>
    <w:rsid w:val="004D1518"/>
    <w:rsid w:val="004D40E7"/>
    <w:rsid w:val="00540190"/>
    <w:rsid w:val="005F2DEA"/>
    <w:rsid w:val="005F6832"/>
    <w:rsid w:val="00703A24"/>
    <w:rsid w:val="007737D6"/>
    <w:rsid w:val="0083413B"/>
    <w:rsid w:val="008A443D"/>
    <w:rsid w:val="00987906"/>
    <w:rsid w:val="009B16E1"/>
    <w:rsid w:val="009F53A0"/>
    <w:rsid w:val="00A13414"/>
    <w:rsid w:val="00A71E29"/>
    <w:rsid w:val="00A83545"/>
    <w:rsid w:val="00BB3FCC"/>
    <w:rsid w:val="00DC1C0C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9D6B0"/>
  <w15:chartTrackingRefBased/>
  <w15:docId w15:val="{BAEB3E71-022E-491B-A932-D2FF267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545"/>
  </w:style>
  <w:style w:type="paragraph" w:styleId="Piedepgina">
    <w:name w:val="footer"/>
    <w:basedOn w:val="Normal"/>
    <w:link w:val="PiedepginaCar"/>
    <w:uiPriority w:val="99"/>
    <w:unhideWhenUsed/>
    <w:rsid w:val="00A8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45"/>
  </w:style>
  <w:style w:type="paragraph" w:styleId="Textodeglobo">
    <w:name w:val="Balloon Text"/>
    <w:basedOn w:val="Normal"/>
    <w:link w:val="TextodegloboCar"/>
    <w:uiPriority w:val="99"/>
    <w:semiHidden/>
    <w:unhideWhenUsed/>
    <w:rsid w:val="003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Sofia Trejo Orozco</dc:creator>
  <cp:keywords/>
  <dc:description/>
  <cp:lastModifiedBy>Mireya Sofia Trejo Orozco</cp:lastModifiedBy>
  <cp:revision>5</cp:revision>
  <cp:lastPrinted>2016-06-08T18:40:00Z</cp:lastPrinted>
  <dcterms:created xsi:type="dcterms:W3CDTF">2016-06-08T18:10:00Z</dcterms:created>
  <dcterms:modified xsi:type="dcterms:W3CDTF">2016-06-29T18:37:00Z</dcterms:modified>
</cp:coreProperties>
</file>