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E7A07" w14:textId="77777777" w:rsidR="001E7CD4" w:rsidRDefault="001E7CD4" w:rsidP="001E7CD4">
      <w:pPr>
        <w:jc w:val="center"/>
        <w:rPr>
          <w:rFonts w:ascii="Arial" w:hAnsi="Arial" w:cs="Arial"/>
          <w:b/>
          <w:sz w:val="32"/>
          <w:szCs w:val="32"/>
        </w:rPr>
      </w:pPr>
    </w:p>
    <w:p w14:paraId="13527931" w14:textId="65F7C99D" w:rsidR="001E7CD4" w:rsidRDefault="001E7CD4" w:rsidP="001E7C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II </w:t>
      </w:r>
      <w:r w:rsidRPr="005C7B9B">
        <w:rPr>
          <w:rFonts w:ascii="Arial" w:hAnsi="Arial" w:cs="Arial"/>
          <w:b/>
          <w:sz w:val="32"/>
          <w:szCs w:val="32"/>
        </w:rPr>
        <w:t xml:space="preserve">Plenaria </w:t>
      </w:r>
    </w:p>
    <w:p w14:paraId="5DFFF689" w14:textId="2A8F5F64" w:rsidR="001E7CD4" w:rsidRDefault="001E7CD4" w:rsidP="001E7CD4">
      <w:pPr>
        <w:jc w:val="center"/>
        <w:rPr>
          <w:rFonts w:ascii="Arial" w:hAnsi="Arial" w:cs="Arial"/>
          <w:b/>
          <w:sz w:val="32"/>
          <w:szCs w:val="32"/>
        </w:rPr>
      </w:pPr>
      <w:r w:rsidRPr="005C7B9B">
        <w:rPr>
          <w:rFonts w:ascii="Arial" w:hAnsi="Arial" w:cs="Arial"/>
          <w:b/>
          <w:sz w:val="32"/>
          <w:szCs w:val="32"/>
        </w:rPr>
        <w:t>Delegaciones Políticas y Secretaría de Cultura</w:t>
      </w:r>
    </w:p>
    <w:p w14:paraId="39B1636A" w14:textId="77777777" w:rsidR="001E7CD4" w:rsidRPr="005C7B9B" w:rsidRDefault="001E7CD4" w:rsidP="001E7CD4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Junio 21</w:t>
      </w:r>
      <w:r w:rsidRPr="005C7B9B">
        <w:rPr>
          <w:rFonts w:ascii="Arial" w:hAnsi="Arial" w:cs="Arial"/>
          <w:b/>
          <w:sz w:val="28"/>
          <w:szCs w:val="28"/>
        </w:rPr>
        <w:t>, 2016</w:t>
      </w:r>
    </w:p>
    <w:p w14:paraId="653FBC09" w14:textId="77777777" w:rsidR="001E7CD4" w:rsidRPr="005C7B9B" w:rsidRDefault="001E7CD4" w:rsidP="001E7CD4">
      <w:pPr>
        <w:jc w:val="right"/>
        <w:rPr>
          <w:rFonts w:ascii="Arial" w:hAnsi="Arial" w:cs="Arial"/>
          <w:b/>
          <w:sz w:val="28"/>
          <w:szCs w:val="28"/>
        </w:rPr>
      </w:pPr>
      <w:r w:rsidRPr="005C7B9B">
        <w:rPr>
          <w:rFonts w:ascii="Arial" w:hAnsi="Arial" w:cs="Arial"/>
          <w:b/>
          <w:sz w:val="28"/>
          <w:szCs w:val="28"/>
        </w:rPr>
        <w:t xml:space="preserve">Museo </w:t>
      </w:r>
      <w:r>
        <w:rPr>
          <w:rFonts w:ascii="Arial" w:hAnsi="Arial" w:cs="Arial"/>
          <w:b/>
          <w:sz w:val="28"/>
          <w:szCs w:val="28"/>
        </w:rPr>
        <w:t>de la Ciudad de México</w:t>
      </w:r>
    </w:p>
    <w:p w14:paraId="594B52B9" w14:textId="591DA000" w:rsidR="001E7CD4" w:rsidRDefault="001E7CD4" w:rsidP="001E7CD4">
      <w:pPr>
        <w:jc w:val="right"/>
        <w:rPr>
          <w:rFonts w:ascii="Arial" w:hAnsi="Arial" w:cs="Arial"/>
          <w:b/>
          <w:sz w:val="32"/>
          <w:szCs w:val="32"/>
        </w:rPr>
      </w:pPr>
    </w:p>
    <w:p w14:paraId="60900E11" w14:textId="4B44C0EA" w:rsidR="001E7CD4" w:rsidRPr="005C7B9B" w:rsidRDefault="001E7CD4" w:rsidP="001E7C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SEGUIMINETO DE ACUERDOS</w:t>
      </w:r>
    </w:p>
    <w:p w14:paraId="7DE9A0B9" w14:textId="0D089128" w:rsidR="001E7CD4" w:rsidRPr="001E7CD4" w:rsidRDefault="001E7CD4" w:rsidP="00B26E8C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4848"/>
        <w:gridCol w:w="4224"/>
      </w:tblGrid>
      <w:tr w:rsidR="001E7CD4" w:rsidRPr="001E7CD4" w14:paraId="2B0995EA" w14:textId="77777777" w:rsidTr="004358EE">
        <w:tc>
          <w:tcPr>
            <w:tcW w:w="567" w:type="dxa"/>
            <w:shd w:val="clear" w:color="auto" w:fill="BFBFBF" w:themeFill="background1" w:themeFillShade="BF"/>
          </w:tcPr>
          <w:p w14:paraId="6E1273BF" w14:textId="77777777" w:rsidR="001E7CD4" w:rsidRPr="001E7CD4" w:rsidRDefault="001E7CD4" w:rsidP="00C218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10E1DDCC" w14:textId="018EBE64" w:rsidR="001E7CD4" w:rsidRPr="001E7CD4" w:rsidRDefault="001E7CD4" w:rsidP="00C218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7CD4">
              <w:rPr>
                <w:rFonts w:ascii="Arial" w:hAnsi="Arial" w:cs="Arial"/>
                <w:b/>
                <w:sz w:val="32"/>
                <w:szCs w:val="32"/>
              </w:rPr>
              <w:t>Tema</w:t>
            </w:r>
          </w:p>
        </w:tc>
        <w:tc>
          <w:tcPr>
            <w:tcW w:w="4848" w:type="dxa"/>
            <w:shd w:val="clear" w:color="auto" w:fill="BFBFBF" w:themeFill="background1" w:themeFillShade="BF"/>
          </w:tcPr>
          <w:p w14:paraId="44069075" w14:textId="5C2AB4C1" w:rsidR="001E7CD4" w:rsidRPr="001E7CD4" w:rsidRDefault="001E7CD4" w:rsidP="00C218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7CD4">
              <w:rPr>
                <w:rFonts w:ascii="Arial" w:hAnsi="Arial" w:cs="Arial"/>
                <w:b/>
                <w:sz w:val="32"/>
                <w:szCs w:val="32"/>
              </w:rPr>
              <w:t>Proceso</w:t>
            </w:r>
          </w:p>
        </w:tc>
        <w:tc>
          <w:tcPr>
            <w:tcW w:w="4224" w:type="dxa"/>
            <w:shd w:val="clear" w:color="auto" w:fill="BFBFBF" w:themeFill="background1" w:themeFillShade="BF"/>
          </w:tcPr>
          <w:p w14:paraId="4AE0BEEE" w14:textId="623AD8D4" w:rsidR="001E7CD4" w:rsidRPr="001E7CD4" w:rsidRDefault="001E7CD4" w:rsidP="00C218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7CD4">
              <w:rPr>
                <w:rFonts w:ascii="Arial" w:hAnsi="Arial" w:cs="Arial"/>
                <w:b/>
                <w:sz w:val="32"/>
                <w:szCs w:val="32"/>
              </w:rPr>
              <w:t>Acuerdo</w:t>
            </w:r>
          </w:p>
        </w:tc>
      </w:tr>
      <w:tr w:rsidR="001E7CD4" w:rsidRPr="001E7CD4" w14:paraId="454598C1" w14:textId="77777777" w:rsidTr="004358EE">
        <w:tc>
          <w:tcPr>
            <w:tcW w:w="567" w:type="dxa"/>
          </w:tcPr>
          <w:p w14:paraId="7B852B89" w14:textId="3471A716" w:rsidR="001E7CD4" w:rsidRDefault="001E7CD4" w:rsidP="001E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4D5CFC29" w14:textId="54EF4DB6" w:rsidR="001E7CD4" w:rsidRPr="005E2F21" w:rsidRDefault="001E7CD4" w:rsidP="001E7CD4">
            <w:pPr>
              <w:rPr>
                <w:rFonts w:ascii="Arial Narrow" w:hAnsi="Arial Narrow" w:cs="Arial"/>
              </w:rPr>
            </w:pPr>
            <w:r w:rsidRPr="00222F98">
              <w:rPr>
                <w:rFonts w:ascii="Arial Narrow" w:hAnsi="Arial Narrow" w:cs="Arial"/>
                <w:b/>
              </w:rPr>
              <w:t xml:space="preserve">Buenas </w:t>
            </w:r>
            <w:r w:rsidRPr="001923DC">
              <w:rPr>
                <w:rFonts w:ascii="Arial Narrow" w:hAnsi="Arial Narrow" w:cs="Arial"/>
                <w:b/>
              </w:rPr>
              <w:t>Prácticas Culturales</w:t>
            </w:r>
            <w:r w:rsidRPr="005E2F21">
              <w:rPr>
                <w:rFonts w:ascii="Arial Narrow" w:hAnsi="Arial Narrow" w:cs="Arial"/>
              </w:rPr>
              <w:t xml:space="preserve"> en las Delegaciones Políticas: </w:t>
            </w:r>
          </w:p>
          <w:p w14:paraId="034281D2" w14:textId="1FEE741F" w:rsidR="001E7CD4" w:rsidRPr="005E2F21" w:rsidRDefault="001E7CD4" w:rsidP="00141B02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 xml:space="preserve">Gerardo Carrillo. </w:t>
            </w:r>
            <w:r w:rsidR="00C21882" w:rsidRPr="005E2F21">
              <w:rPr>
                <w:rFonts w:ascii="Arial Narrow" w:hAnsi="Arial Narrow" w:cs="Arial"/>
              </w:rPr>
              <w:t xml:space="preserve">Coordinación de Promoción y Difusión: </w:t>
            </w:r>
            <w:r w:rsidRPr="005E2F21">
              <w:rPr>
                <w:rFonts w:ascii="Arial Narrow" w:hAnsi="Arial Narrow" w:cs="Arial"/>
              </w:rPr>
              <w:t>Cultural. Delegación Iztapalapa.</w:t>
            </w:r>
          </w:p>
          <w:p w14:paraId="51C1714E" w14:textId="77777777" w:rsidR="005E2F21" w:rsidRPr="005E2F21" w:rsidRDefault="005E2F21" w:rsidP="005E2F21">
            <w:pPr>
              <w:pStyle w:val="Prrafodelista"/>
              <w:rPr>
                <w:rFonts w:ascii="Arial Narrow" w:hAnsi="Arial Narrow" w:cs="Arial"/>
              </w:rPr>
            </w:pPr>
          </w:p>
          <w:p w14:paraId="297B0F5C" w14:textId="77777777" w:rsidR="001E7CD4" w:rsidRPr="005E2F21" w:rsidRDefault="001E7CD4" w:rsidP="00141B02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 xml:space="preserve">Benjamín González. Director de Cultura Comunitaria. Delegación Tlalpan. </w:t>
            </w:r>
          </w:p>
          <w:p w14:paraId="29C9099A" w14:textId="77777777" w:rsidR="001E7CD4" w:rsidRPr="005E2F21" w:rsidRDefault="001E7CD4" w:rsidP="00B26E8C">
            <w:pPr>
              <w:rPr>
                <w:rFonts w:ascii="Arial Narrow" w:hAnsi="Arial Narrow" w:cs="Arial"/>
              </w:rPr>
            </w:pPr>
          </w:p>
        </w:tc>
        <w:tc>
          <w:tcPr>
            <w:tcW w:w="4848" w:type="dxa"/>
          </w:tcPr>
          <w:p w14:paraId="2B8F1F96" w14:textId="7B5C1A90" w:rsidR="001E7CD4" w:rsidRPr="005E2F21" w:rsidRDefault="009F452C" w:rsidP="009F452C">
            <w:p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 xml:space="preserve">El representante </w:t>
            </w:r>
            <w:r w:rsidR="005E2F21" w:rsidRPr="005E2F21">
              <w:rPr>
                <w:rFonts w:ascii="Arial Narrow" w:hAnsi="Arial Narrow" w:cs="Arial"/>
              </w:rPr>
              <w:t xml:space="preserve">de Iztapalapa presentó el Sistema de Intervención Cultural Comunitaria. Trabajo en las comunidades con 282 </w:t>
            </w:r>
            <w:proofErr w:type="spellStart"/>
            <w:r w:rsidR="005E2F21" w:rsidRPr="005E2F21">
              <w:rPr>
                <w:rFonts w:ascii="Arial Narrow" w:hAnsi="Arial Narrow" w:cs="Arial"/>
              </w:rPr>
              <w:t>Talleristas</w:t>
            </w:r>
            <w:proofErr w:type="spellEnd"/>
            <w:r w:rsidR="005E2F21" w:rsidRPr="005E2F21">
              <w:rPr>
                <w:rFonts w:ascii="Arial Narrow" w:hAnsi="Arial Narrow" w:cs="Arial"/>
              </w:rPr>
              <w:t>, de diferentes disciplinas artísticas. Énfasis e</w:t>
            </w:r>
            <w:r w:rsidR="002D77EC" w:rsidRPr="005E2F21">
              <w:rPr>
                <w:rFonts w:ascii="Arial Narrow" w:hAnsi="Arial Narrow" w:cs="Arial"/>
              </w:rPr>
              <w:t xml:space="preserve">n el Espacio Público </w:t>
            </w:r>
            <w:r w:rsidRPr="005E2F21">
              <w:rPr>
                <w:rFonts w:ascii="Arial Narrow" w:hAnsi="Arial Narrow" w:cs="Arial"/>
              </w:rPr>
              <w:t>y</w:t>
            </w:r>
            <w:r w:rsidR="005E2F21">
              <w:rPr>
                <w:rFonts w:ascii="Arial Narrow" w:hAnsi="Arial Narrow" w:cs="Arial"/>
              </w:rPr>
              <w:t xml:space="preserve"> la construcción de redes culturales.</w:t>
            </w:r>
          </w:p>
          <w:p w14:paraId="057160F1" w14:textId="77777777" w:rsidR="00336CCB" w:rsidRPr="004358EE" w:rsidRDefault="00336CCB" w:rsidP="009F452C">
            <w:pPr>
              <w:rPr>
                <w:rFonts w:ascii="Arial Narrow" w:hAnsi="Arial Narrow" w:cs="Arial"/>
                <w:sz w:val="18"/>
              </w:rPr>
            </w:pPr>
          </w:p>
          <w:p w14:paraId="70CF235D" w14:textId="4B9C2B17" w:rsidR="00C1035F" w:rsidRDefault="000E2BCC" w:rsidP="00C16CDF">
            <w:p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>El representante de Tlalpan presentó el Programa de Cultura de la Del</w:t>
            </w:r>
            <w:r w:rsidR="00C1035F">
              <w:rPr>
                <w:rFonts w:ascii="Arial Narrow" w:hAnsi="Arial Narrow" w:cs="Arial"/>
              </w:rPr>
              <w:t>egación. Ejes</w:t>
            </w:r>
            <w:r w:rsidR="006C19AC">
              <w:rPr>
                <w:rFonts w:ascii="Arial Narrow" w:hAnsi="Arial Narrow" w:cs="Arial"/>
              </w:rPr>
              <w:t xml:space="preserve"> Política Cultural:</w:t>
            </w:r>
            <w:r w:rsidR="00C1035F">
              <w:rPr>
                <w:rFonts w:ascii="Arial Narrow" w:hAnsi="Arial Narrow" w:cs="Arial"/>
              </w:rPr>
              <w:t xml:space="preserve"> Desarrollo Cultural Comunitario (Red de Servicios Culturales); Fomento Cultural (presencia en espacios públicos); Promoción de la Memoria e Identidad.</w:t>
            </w:r>
          </w:p>
          <w:p w14:paraId="20821963" w14:textId="558C89EA" w:rsidR="000E2BCC" w:rsidRPr="005E2F21" w:rsidRDefault="008C3FA0" w:rsidP="00C16CDF">
            <w:p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>Además de la creaci</w:t>
            </w:r>
            <w:r w:rsidR="00EC1D0A" w:rsidRPr="005E2F21">
              <w:rPr>
                <w:rFonts w:ascii="Arial Narrow" w:hAnsi="Arial Narrow" w:cs="Arial"/>
              </w:rPr>
              <w:t>ón de cuatro Fábricas de Artes y</w:t>
            </w:r>
            <w:r w:rsidRPr="005E2F21">
              <w:rPr>
                <w:rFonts w:ascii="Arial Narrow" w:hAnsi="Arial Narrow" w:cs="Arial"/>
              </w:rPr>
              <w:t xml:space="preserve"> Oficios.</w:t>
            </w:r>
          </w:p>
        </w:tc>
        <w:tc>
          <w:tcPr>
            <w:tcW w:w="4224" w:type="dxa"/>
          </w:tcPr>
          <w:p w14:paraId="6D36DFFD" w14:textId="672A5221" w:rsidR="001E7CD4" w:rsidRPr="005E2F21" w:rsidRDefault="00C21882" w:rsidP="00141B02">
            <w:pPr>
              <w:pStyle w:val="Prrafodelista"/>
              <w:numPr>
                <w:ilvl w:val="1"/>
                <w:numId w:val="5"/>
              </w:num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>Para la III Plenaria (16 de agosto, 2016) se presentarán las Buenas Prácticas Culturales de:</w:t>
            </w:r>
          </w:p>
          <w:p w14:paraId="66DCC7FE" w14:textId="77777777" w:rsidR="00C21882" w:rsidRPr="005E2F21" w:rsidRDefault="00C21882" w:rsidP="00141B02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>Coyoacán: Política Cultural</w:t>
            </w:r>
          </w:p>
          <w:p w14:paraId="3F3229CD" w14:textId="60349D11" w:rsidR="00C21882" w:rsidRPr="005E2F21" w:rsidRDefault="00C21882" w:rsidP="00141B02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>Tláhuac: Programa Escuelas para la Vida.</w:t>
            </w:r>
          </w:p>
          <w:p w14:paraId="572C8EC3" w14:textId="4B81CC0A" w:rsidR="00336CCB" w:rsidRDefault="00336CCB" w:rsidP="00ED6E98">
            <w:pPr>
              <w:pStyle w:val="Prrafodelista"/>
              <w:ind w:left="1068"/>
              <w:rPr>
                <w:rFonts w:ascii="Arial Narrow" w:hAnsi="Arial Narrow" w:cs="Arial"/>
              </w:rPr>
            </w:pPr>
          </w:p>
          <w:p w14:paraId="4D7D6CB4" w14:textId="77777777" w:rsidR="006C19AC" w:rsidRPr="005E2F21" w:rsidRDefault="006C19AC" w:rsidP="00ED6E98">
            <w:pPr>
              <w:pStyle w:val="Prrafodelista"/>
              <w:ind w:left="1068"/>
              <w:rPr>
                <w:rFonts w:ascii="Arial Narrow" w:hAnsi="Arial Narrow" w:cs="Arial"/>
              </w:rPr>
            </w:pPr>
          </w:p>
          <w:p w14:paraId="3A14A689" w14:textId="6FFC2128" w:rsidR="00ED6E98" w:rsidRPr="005E2F21" w:rsidRDefault="00ED6E98" w:rsidP="00141B02">
            <w:pPr>
              <w:pStyle w:val="Prrafodelista"/>
              <w:numPr>
                <w:ilvl w:val="1"/>
                <w:numId w:val="5"/>
              </w:num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>Acompañamiento en el proceso de creación de las cuatro Fábricas de Artes y Oficios de la Delegación Tlalpan, a fin de compartir experiencias.</w:t>
            </w:r>
          </w:p>
        </w:tc>
      </w:tr>
      <w:tr w:rsidR="001E7CD4" w:rsidRPr="001E7CD4" w14:paraId="33BFD984" w14:textId="77777777" w:rsidTr="004358EE">
        <w:tc>
          <w:tcPr>
            <w:tcW w:w="567" w:type="dxa"/>
          </w:tcPr>
          <w:p w14:paraId="50C39B45" w14:textId="1FEFB121" w:rsidR="001E7CD4" w:rsidRPr="001E7CD4" w:rsidRDefault="00C21882" w:rsidP="00B26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</w:tcPr>
          <w:p w14:paraId="26E44DF0" w14:textId="21CD25AE" w:rsidR="00C21882" w:rsidRPr="005E2F21" w:rsidRDefault="00C21882" w:rsidP="00C21882">
            <w:p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 xml:space="preserve">Avances en las </w:t>
            </w:r>
            <w:r w:rsidRPr="001923DC">
              <w:rPr>
                <w:rFonts w:ascii="Arial Narrow" w:hAnsi="Arial Narrow" w:cs="Arial"/>
                <w:b/>
              </w:rPr>
              <w:t>Áreas de Oportunidad y Colaboración</w:t>
            </w:r>
            <w:r w:rsidRPr="005E2F21">
              <w:rPr>
                <w:rFonts w:ascii="Arial Narrow" w:hAnsi="Arial Narrow" w:cs="Arial"/>
              </w:rPr>
              <w:t xml:space="preserve"> con las Delegaciones Políticas. Coordinaciones de la Secretaría </w:t>
            </w:r>
            <w:r w:rsidRPr="005E2F21">
              <w:rPr>
                <w:rFonts w:ascii="Arial Narrow" w:hAnsi="Arial Narrow" w:cs="Arial"/>
              </w:rPr>
              <w:lastRenderedPageBreak/>
              <w:t>de Cultura.</w:t>
            </w:r>
            <w:r w:rsidR="00EC1D0A" w:rsidRPr="005E2F21">
              <w:rPr>
                <w:rFonts w:ascii="Arial Narrow" w:hAnsi="Arial Narrow" w:cs="Arial"/>
              </w:rPr>
              <w:t xml:space="preserve"> Martín Alejandro </w:t>
            </w:r>
            <w:proofErr w:type="spellStart"/>
            <w:r w:rsidR="00EC1D0A" w:rsidRPr="005E2F21">
              <w:rPr>
                <w:rFonts w:ascii="Arial Narrow" w:hAnsi="Arial Narrow" w:cs="Arial"/>
              </w:rPr>
              <w:t>Levenson</w:t>
            </w:r>
            <w:proofErr w:type="spellEnd"/>
            <w:r w:rsidR="00EC1D0A" w:rsidRPr="005E2F21">
              <w:rPr>
                <w:rFonts w:ascii="Arial Narrow" w:hAnsi="Arial Narrow" w:cs="Arial"/>
              </w:rPr>
              <w:t>.</w:t>
            </w:r>
          </w:p>
          <w:p w14:paraId="1A020CCA" w14:textId="3EE4209A" w:rsidR="001E7CD4" w:rsidRPr="005E2F21" w:rsidRDefault="001E7CD4" w:rsidP="00B26E8C">
            <w:pPr>
              <w:rPr>
                <w:rFonts w:ascii="Arial Narrow" w:hAnsi="Arial Narrow" w:cs="Arial"/>
              </w:rPr>
            </w:pPr>
          </w:p>
        </w:tc>
        <w:tc>
          <w:tcPr>
            <w:tcW w:w="4848" w:type="dxa"/>
          </w:tcPr>
          <w:p w14:paraId="5BB171B4" w14:textId="0941C59F" w:rsidR="001E7CD4" w:rsidRPr="005E2F21" w:rsidRDefault="00EC1D0A" w:rsidP="00EC1D0A">
            <w:p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lastRenderedPageBreak/>
              <w:t>Se presentaron los avan</w:t>
            </w:r>
            <w:r w:rsidR="00C1035F">
              <w:rPr>
                <w:rFonts w:ascii="Arial Narrow" w:hAnsi="Arial Narrow" w:cs="Arial"/>
              </w:rPr>
              <w:t>ces de los 10 Proyectos y se hiz</w:t>
            </w:r>
            <w:r w:rsidRPr="005E2F21">
              <w:rPr>
                <w:rFonts w:ascii="Arial Narrow" w:hAnsi="Arial Narrow" w:cs="Arial"/>
              </w:rPr>
              <w:t>o énfasis en revisar y reforzar las actividades de colaboración entre</w:t>
            </w:r>
            <w:r w:rsidR="00C1035F">
              <w:rPr>
                <w:rFonts w:ascii="Arial Narrow" w:hAnsi="Arial Narrow" w:cs="Arial"/>
              </w:rPr>
              <w:t xml:space="preserve"> las delegaciones y la Secretaría de Cultura</w:t>
            </w:r>
          </w:p>
        </w:tc>
        <w:tc>
          <w:tcPr>
            <w:tcW w:w="4224" w:type="dxa"/>
          </w:tcPr>
          <w:p w14:paraId="62B6A181" w14:textId="72DAA948" w:rsidR="00555669" w:rsidRDefault="00B6155A" w:rsidP="00141B02">
            <w:pPr>
              <w:pStyle w:val="Prrafodelista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 w:rsidRPr="00B26970">
              <w:rPr>
                <w:rFonts w:ascii="Arial Narrow" w:hAnsi="Arial Narrow" w:cs="Arial"/>
              </w:rPr>
              <w:t>Orquesta y Coros Juveniles.</w:t>
            </w:r>
            <w:r w:rsidR="005E2F21" w:rsidRPr="00B26970">
              <w:rPr>
                <w:rFonts w:ascii="Arial Narrow" w:hAnsi="Arial Narrow" w:cs="Arial"/>
              </w:rPr>
              <w:t xml:space="preserve"> </w:t>
            </w:r>
            <w:r w:rsidRPr="00B26970">
              <w:rPr>
                <w:rFonts w:ascii="Arial Narrow" w:hAnsi="Arial Narrow" w:cs="Arial"/>
              </w:rPr>
              <w:t>Cuauhtémoc: Solicitó agiliz</w:t>
            </w:r>
            <w:r w:rsidR="000B1359" w:rsidRPr="00B26970">
              <w:rPr>
                <w:rFonts w:ascii="Arial Narrow" w:hAnsi="Arial Narrow" w:cs="Arial"/>
              </w:rPr>
              <w:t>ar la firma del Convenio con la</w:t>
            </w:r>
            <w:r w:rsidRPr="00B26970">
              <w:rPr>
                <w:rFonts w:ascii="Arial Narrow" w:hAnsi="Arial Narrow" w:cs="Arial"/>
              </w:rPr>
              <w:t xml:space="preserve"> Orquesta Juvenil.</w:t>
            </w:r>
            <w:r w:rsidR="005E2F21" w:rsidRPr="00B26970">
              <w:rPr>
                <w:rFonts w:ascii="Arial Narrow" w:hAnsi="Arial Narrow" w:cs="Arial"/>
              </w:rPr>
              <w:t xml:space="preserve"> </w:t>
            </w:r>
          </w:p>
          <w:p w14:paraId="12F0E162" w14:textId="77777777" w:rsidR="0046700E" w:rsidRPr="00B26970" w:rsidRDefault="0046700E" w:rsidP="0046700E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  <w:p w14:paraId="45399208" w14:textId="50F482C7" w:rsidR="00B6155A" w:rsidRPr="00B26970" w:rsidRDefault="00B6155A" w:rsidP="00141B02">
            <w:pPr>
              <w:pStyle w:val="Prrafodelista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 w:rsidRPr="00B26970">
              <w:rPr>
                <w:rFonts w:ascii="Arial Narrow" w:hAnsi="Arial Narrow" w:cs="Arial"/>
              </w:rPr>
              <w:lastRenderedPageBreak/>
              <w:t>Filarmónica de CDMX</w:t>
            </w:r>
            <w:r w:rsidR="00555669" w:rsidRPr="00B26970">
              <w:rPr>
                <w:rFonts w:ascii="Arial Narrow" w:hAnsi="Arial Narrow" w:cs="Arial"/>
              </w:rPr>
              <w:t xml:space="preserve">. </w:t>
            </w:r>
            <w:r w:rsidR="00C1035F">
              <w:rPr>
                <w:rFonts w:ascii="Arial Narrow" w:hAnsi="Arial Narrow" w:cs="Arial"/>
              </w:rPr>
              <w:t>Planeación primer semestre 2017</w:t>
            </w:r>
            <w:r w:rsidRPr="00B26970">
              <w:rPr>
                <w:rFonts w:ascii="Arial Narrow" w:hAnsi="Arial Narrow" w:cs="Arial"/>
              </w:rPr>
              <w:t xml:space="preserve"> con las Delegaciones Políticas, para programar en sedes externas.</w:t>
            </w:r>
          </w:p>
          <w:p w14:paraId="54C27586" w14:textId="68B18457" w:rsidR="00B6155A" w:rsidRPr="00B26970" w:rsidRDefault="00B6155A" w:rsidP="00141B02">
            <w:pPr>
              <w:pStyle w:val="Prrafodelista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 w:rsidRPr="00B26970">
              <w:rPr>
                <w:rFonts w:ascii="Arial Narrow" w:hAnsi="Arial Narrow" w:cs="Arial"/>
              </w:rPr>
              <w:t>Proyecto: Galerías Abiertas</w:t>
            </w:r>
            <w:r w:rsidR="005E2F21" w:rsidRPr="00B26970">
              <w:rPr>
                <w:rFonts w:ascii="Arial Narrow" w:hAnsi="Arial Narrow" w:cs="Arial"/>
              </w:rPr>
              <w:t xml:space="preserve">. </w:t>
            </w:r>
            <w:r w:rsidRPr="00B26970">
              <w:rPr>
                <w:rFonts w:ascii="Arial Narrow" w:hAnsi="Arial Narrow" w:cs="Arial"/>
              </w:rPr>
              <w:t>Rediseñar el proyecto, para hacerlo más accesible.</w:t>
            </w:r>
          </w:p>
          <w:p w14:paraId="7DF385E9" w14:textId="7774A2F0" w:rsidR="00B6155A" w:rsidRPr="00B26970" w:rsidRDefault="00B6155A" w:rsidP="00141B02">
            <w:pPr>
              <w:pStyle w:val="Prrafodelista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 w:rsidRPr="00B26970">
              <w:rPr>
                <w:rFonts w:ascii="Arial Narrow" w:hAnsi="Arial Narrow" w:cs="Arial"/>
              </w:rPr>
              <w:t>Guardianes del Patrimonio.</w:t>
            </w:r>
            <w:r w:rsidR="005E2F21" w:rsidRPr="00B26970">
              <w:rPr>
                <w:rFonts w:ascii="Arial Narrow" w:hAnsi="Arial Narrow" w:cs="Arial"/>
              </w:rPr>
              <w:t xml:space="preserve"> </w:t>
            </w:r>
            <w:r w:rsidRPr="00B26970">
              <w:rPr>
                <w:rFonts w:ascii="Arial Narrow" w:hAnsi="Arial Narrow" w:cs="Arial"/>
              </w:rPr>
              <w:t>Clarificar y comunicar mejor el proyecto para presentarlo nuevamente a las Delegaciones Políticas.</w:t>
            </w:r>
          </w:p>
          <w:p w14:paraId="4163FBCE" w14:textId="079830F5" w:rsidR="00B6155A" w:rsidRPr="00B26970" w:rsidRDefault="00B6155A" w:rsidP="00141B02">
            <w:pPr>
              <w:pStyle w:val="Prrafodelista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 w:rsidRPr="00B26970">
              <w:rPr>
                <w:rFonts w:ascii="Arial Narrow" w:hAnsi="Arial Narrow" w:cs="Arial"/>
              </w:rPr>
              <w:t>Revisar y fortalecer los 10 Proyectos Colaborativos.</w:t>
            </w:r>
            <w:r w:rsidR="005E2F21" w:rsidRPr="00B26970">
              <w:rPr>
                <w:rFonts w:ascii="Arial Narrow" w:hAnsi="Arial Narrow" w:cs="Arial"/>
              </w:rPr>
              <w:t xml:space="preserve"> </w:t>
            </w:r>
            <w:r w:rsidR="007D7CBA" w:rsidRPr="00B26970">
              <w:rPr>
                <w:rFonts w:ascii="Arial Narrow" w:hAnsi="Arial Narrow" w:cs="Arial"/>
              </w:rPr>
              <w:t xml:space="preserve">Esto con </w:t>
            </w:r>
            <w:r w:rsidRPr="00B26970">
              <w:rPr>
                <w:rFonts w:ascii="Arial Narrow" w:hAnsi="Arial Narrow" w:cs="Arial"/>
              </w:rPr>
              <w:t>las Delegaciones, “porque nos va a permitir trabajar juntos en la diversidad cultural que es nuestra riqueza” (EV)</w:t>
            </w:r>
          </w:p>
        </w:tc>
      </w:tr>
      <w:tr w:rsidR="001E7CD4" w:rsidRPr="001E7CD4" w14:paraId="35980D46" w14:textId="77777777" w:rsidTr="004358EE">
        <w:tc>
          <w:tcPr>
            <w:tcW w:w="567" w:type="dxa"/>
          </w:tcPr>
          <w:p w14:paraId="5E85B902" w14:textId="0D9D4682" w:rsidR="001E7CD4" w:rsidRPr="001E7CD4" w:rsidRDefault="00C21882" w:rsidP="00B26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261" w:type="dxa"/>
          </w:tcPr>
          <w:p w14:paraId="1018C2CA" w14:textId="44957D16" w:rsidR="00C21882" w:rsidRPr="005E2F21" w:rsidRDefault="00C21882" w:rsidP="00C21882">
            <w:pPr>
              <w:rPr>
                <w:rFonts w:ascii="Arial Narrow" w:hAnsi="Arial Narrow" w:cs="Arial"/>
              </w:rPr>
            </w:pPr>
            <w:r w:rsidRPr="001923DC">
              <w:rPr>
                <w:rFonts w:ascii="Arial Narrow" w:hAnsi="Arial Narrow" w:cs="Arial"/>
                <w:b/>
              </w:rPr>
              <w:t>Cartelera Digital</w:t>
            </w:r>
            <w:r w:rsidR="001923DC" w:rsidRPr="001923DC">
              <w:rPr>
                <w:rFonts w:ascii="Arial Narrow" w:hAnsi="Arial Narrow" w:cs="Arial"/>
                <w:b/>
              </w:rPr>
              <w:t xml:space="preserve"> Colaborativa</w:t>
            </w:r>
            <w:r w:rsidR="00CA1C3B">
              <w:rPr>
                <w:rFonts w:ascii="Arial Narrow" w:hAnsi="Arial Narrow" w:cs="Arial"/>
              </w:rPr>
              <w:t>. Mecanismos de coordinación</w:t>
            </w:r>
            <w:r w:rsidRPr="005E2F21">
              <w:rPr>
                <w:rFonts w:ascii="Arial Narrow" w:hAnsi="Arial Narrow" w:cs="Arial"/>
              </w:rPr>
              <w:t>. Gabriela López Torres. Directora de Divulgación Cultural. Secretaría de Cultura</w:t>
            </w:r>
          </w:p>
          <w:p w14:paraId="620861F6" w14:textId="7B289269" w:rsidR="001E7CD4" w:rsidRPr="005E2F21" w:rsidRDefault="001E7CD4" w:rsidP="00B26E8C">
            <w:pPr>
              <w:rPr>
                <w:rFonts w:ascii="Arial Narrow" w:hAnsi="Arial Narrow" w:cs="Arial"/>
              </w:rPr>
            </w:pPr>
          </w:p>
        </w:tc>
        <w:tc>
          <w:tcPr>
            <w:tcW w:w="4848" w:type="dxa"/>
          </w:tcPr>
          <w:p w14:paraId="449003C5" w14:textId="71D24077" w:rsidR="006926D4" w:rsidRPr="005E2F21" w:rsidRDefault="00DC754C" w:rsidP="0046700E">
            <w:pPr>
              <w:jc w:val="both"/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 xml:space="preserve">Se presentó la propuesta de la Cartelera Digital </w:t>
            </w:r>
            <w:r w:rsidR="001446F6">
              <w:rPr>
                <w:rFonts w:ascii="Arial Narrow" w:hAnsi="Arial Narrow" w:cs="Arial"/>
              </w:rPr>
              <w:t>CDMX,</w:t>
            </w:r>
            <w:r w:rsidRPr="005E2F21">
              <w:rPr>
                <w:rFonts w:ascii="Arial Narrow" w:hAnsi="Arial Narrow" w:cs="Arial"/>
              </w:rPr>
              <w:t xml:space="preserve"> iniciativa que viene desde 2014</w:t>
            </w:r>
            <w:r w:rsidR="001446F6">
              <w:rPr>
                <w:rFonts w:ascii="Arial Narrow" w:hAnsi="Arial Narrow" w:cs="Arial"/>
              </w:rPr>
              <w:t xml:space="preserve">, </w:t>
            </w:r>
            <w:r w:rsidR="00204D7F" w:rsidRPr="005E2F21">
              <w:rPr>
                <w:rFonts w:ascii="Arial Narrow" w:hAnsi="Arial Narrow" w:cs="Arial"/>
              </w:rPr>
              <w:t>dirigida fundame</w:t>
            </w:r>
            <w:r w:rsidR="006C19AC">
              <w:rPr>
                <w:rFonts w:ascii="Arial Narrow" w:hAnsi="Arial Narrow" w:cs="Arial"/>
              </w:rPr>
              <w:t>ntalmente a un público joven</w:t>
            </w:r>
            <w:r w:rsidR="00204D7F" w:rsidRPr="005E2F21">
              <w:rPr>
                <w:rFonts w:ascii="Arial Narrow" w:hAnsi="Arial Narrow" w:cs="Arial"/>
              </w:rPr>
              <w:t>.</w:t>
            </w:r>
            <w:r w:rsidR="006C19AC">
              <w:rPr>
                <w:rFonts w:ascii="Arial Narrow" w:hAnsi="Arial Narrow" w:cs="Arial"/>
              </w:rPr>
              <w:t xml:space="preserve"> </w:t>
            </w:r>
            <w:r w:rsidR="00204D7F" w:rsidRPr="005E2F21">
              <w:rPr>
                <w:rFonts w:ascii="Arial Narrow" w:hAnsi="Arial Narrow" w:cs="Arial"/>
              </w:rPr>
              <w:t>Una de las líneas d</w:t>
            </w:r>
            <w:r w:rsidR="001446F6">
              <w:rPr>
                <w:rFonts w:ascii="Arial Narrow" w:hAnsi="Arial Narrow" w:cs="Arial"/>
              </w:rPr>
              <w:t>e trabajo es la accesibilidad a la Cartelera Digital. S</w:t>
            </w:r>
            <w:r w:rsidR="00204D7F" w:rsidRPr="005E2F21">
              <w:rPr>
                <w:rFonts w:ascii="Arial Narrow" w:hAnsi="Arial Narrow" w:cs="Arial"/>
              </w:rPr>
              <w:t>e sumarán universidades como la</w:t>
            </w:r>
            <w:r w:rsidRPr="005E2F21">
              <w:rPr>
                <w:rFonts w:ascii="Arial Narrow" w:hAnsi="Arial Narrow" w:cs="Arial"/>
              </w:rPr>
              <w:t xml:space="preserve"> UNAM, </w:t>
            </w:r>
            <w:r w:rsidR="00204D7F" w:rsidRPr="005E2F21">
              <w:rPr>
                <w:rFonts w:ascii="Arial Narrow" w:hAnsi="Arial Narrow" w:cs="Arial"/>
              </w:rPr>
              <w:t>la UACM e instancias como el INAH y el IN</w:t>
            </w:r>
            <w:r w:rsidRPr="005E2F21">
              <w:rPr>
                <w:rFonts w:ascii="Arial Narrow" w:hAnsi="Arial Narrow" w:cs="Arial"/>
              </w:rPr>
              <w:t>BA</w:t>
            </w:r>
            <w:r w:rsidR="00204D7F" w:rsidRPr="005E2F21">
              <w:rPr>
                <w:rFonts w:ascii="Arial Narrow" w:hAnsi="Arial Narrow" w:cs="Arial"/>
              </w:rPr>
              <w:t xml:space="preserve">, </w:t>
            </w:r>
            <w:r w:rsidR="00F03CB8" w:rsidRPr="005E2F21">
              <w:rPr>
                <w:rFonts w:ascii="Arial Narrow" w:hAnsi="Arial Narrow" w:cs="Arial"/>
              </w:rPr>
              <w:t xml:space="preserve">además de las delegaciones, </w:t>
            </w:r>
            <w:r w:rsidR="00204D7F" w:rsidRPr="005E2F21">
              <w:rPr>
                <w:rFonts w:ascii="Arial Narrow" w:hAnsi="Arial Narrow" w:cs="Arial"/>
              </w:rPr>
              <w:t>entre otras.</w:t>
            </w:r>
          </w:p>
          <w:p w14:paraId="1E2A3172" w14:textId="09BA5EA8" w:rsidR="006926D4" w:rsidRPr="005E2F21" w:rsidRDefault="0046700E" w:rsidP="004670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Estas últimas</w:t>
            </w:r>
            <w:r w:rsidR="00F03CB8" w:rsidRPr="005E2F21">
              <w:rPr>
                <w:rFonts w:ascii="Arial Narrow" w:hAnsi="Arial Narrow" w:cs="Arial"/>
              </w:rPr>
              <w:t>, podrá</w:t>
            </w:r>
            <w:r w:rsidR="006926D4" w:rsidRPr="005E2F21">
              <w:rPr>
                <w:rFonts w:ascii="Arial Narrow" w:hAnsi="Arial Narrow" w:cs="Arial"/>
              </w:rPr>
              <w:t xml:space="preserve"> publicar su oferta cultural, así como artistas y grupos que se </w:t>
            </w:r>
            <w:r w:rsidR="00317239" w:rsidRPr="005E2F21">
              <w:rPr>
                <w:rFonts w:ascii="Arial Narrow" w:hAnsi="Arial Narrow" w:cs="Arial"/>
              </w:rPr>
              <w:t>darán</w:t>
            </w:r>
            <w:r w:rsidR="006926D4" w:rsidRPr="005E2F21">
              <w:rPr>
                <w:rFonts w:ascii="Arial Narrow" w:hAnsi="Arial Narrow" w:cs="Arial"/>
              </w:rPr>
              <w:t xml:space="preserve"> de alta.</w:t>
            </w:r>
            <w:r>
              <w:rPr>
                <w:rFonts w:ascii="Arial Narrow" w:hAnsi="Arial Narrow" w:cs="Arial"/>
              </w:rPr>
              <w:t xml:space="preserve"> </w:t>
            </w:r>
            <w:r w:rsidR="006926D4" w:rsidRPr="005E2F21">
              <w:rPr>
                <w:rFonts w:ascii="Arial Narrow" w:hAnsi="Arial Narrow" w:cs="Arial"/>
              </w:rPr>
              <w:t>La idea es que la información esté actualizada</w:t>
            </w:r>
            <w:r w:rsidR="00DC754C" w:rsidRPr="005E2F21">
              <w:rPr>
                <w:rFonts w:ascii="Arial Narrow" w:hAnsi="Arial Narrow" w:cs="Arial"/>
              </w:rPr>
              <w:t xml:space="preserve"> </w:t>
            </w:r>
            <w:r w:rsidR="006926D4" w:rsidRPr="005E2F21">
              <w:rPr>
                <w:rFonts w:ascii="Arial Narrow" w:hAnsi="Arial Narrow" w:cs="Arial"/>
              </w:rPr>
              <w:t>y sea</w:t>
            </w:r>
            <w:r w:rsidR="00317239" w:rsidRPr="005E2F21">
              <w:rPr>
                <w:rFonts w:ascii="Arial Narrow" w:hAnsi="Arial Narrow" w:cs="Arial"/>
              </w:rPr>
              <w:t xml:space="preserve"> lo más certera posible, la cual estará </w:t>
            </w:r>
            <w:proofErr w:type="spellStart"/>
            <w:r>
              <w:rPr>
                <w:rFonts w:ascii="Arial Narrow" w:hAnsi="Arial Narrow" w:cs="Arial"/>
              </w:rPr>
              <w:t>georeferenciada</w:t>
            </w:r>
            <w:proofErr w:type="spellEnd"/>
            <w:r>
              <w:rPr>
                <w:rFonts w:ascii="Arial Narrow" w:hAnsi="Arial Narrow" w:cs="Arial"/>
              </w:rPr>
              <w:t>.</w:t>
            </w:r>
            <w:bookmarkStart w:id="0" w:name="_GoBack"/>
            <w:bookmarkEnd w:id="0"/>
            <w:r w:rsidR="006926D4" w:rsidRPr="005E2F21">
              <w:rPr>
                <w:rFonts w:ascii="Arial Narrow" w:hAnsi="Arial Narrow" w:cs="Arial"/>
              </w:rPr>
              <w:t xml:space="preserve"> </w:t>
            </w:r>
          </w:p>
          <w:p w14:paraId="76A2FF5E" w14:textId="7C8C0B66" w:rsidR="001E7CD4" w:rsidRPr="005E2F21" w:rsidRDefault="006926D4" w:rsidP="0046700E">
            <w:pPr>
              <w:jc w:val="both"/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>Contará con Us</w:t>
            </w:r>
            <w:r w:rsidR="001446F6">
              <w:rPr>
                <w:rFonts w:ascii="Arial Narrow" w:hAnsi="Arial Narrow" w:cs="Arial"/>
              </w:rPr>
              <w:t>uarios Editores de Información por cada delegación.</w:t>
            </w:r>
          </w:p>
        </w:tc>
        <w:tc>
          <w:tcPr>
            <w:tcW w:w="4224" w:type="dxa"/>
          </w:tcPr>
          <w:p w14:paraId="414F6E41" w14:textId="61FC07A4" w:rsidR="001E7CD4" w:rsidRPr="008C5E0A" w:rsidRDefault="007D7CBA" w:rsidP="00141B02">
            <w:pPr>
              <w:pStyle w:val="Prrafodelista"/>
              <w:numPr>
                <w:ilvl w:val="1"/>
                <w:numId w:val="7"/>
              </w:numPr>
              <w:rPr>
                <w:rFonts w:ascii="Arial Narrow" w:hAnsi="Arial Narrow" w:cs="Arial"/>
              </w:rPr>
            </w:pPr>
            <w:r w:rsidRPr="00E346CD">
              <w:rPr>
                <w:rFonts w:ascii="Arial Narrow" w:hAnsi="Arial Narrow" w:cs="Arial"/>
                <w:b/>
              </w:rPr>
              <w:t>Cada Delegación debe enviar 4 nombres, cargos y contacto de las personas que se capacitarán en el manejo de la Cartelera Cultural</w:t>
            </w:r>
            <w:r w:rsidRPr="008C5E0A">
              <w:rPr>
                <w:rFonts w:ascii="Arial Narrow" w:hAnsi="Arial Narrow" w:cs="Arial"/>
              </w:rPr>
              <w:t xml:space="preserve"> </w:t>
            </w:r>
            <w:r w:rsidRPr="00E346CD">
              <w:rPr>
                <w:rFonts w:ascii="Arial Narrow" w:hAnsi="Arial Narrow" w:cs="Arial"/>
                <w:b/>
              </w:rPr>
              <w:t>Colaborativa</w:t>
            </w:r>
            <w:r w:rsidRPr="008C5E0A">
              <w:rPr>
                <w:rFonts w:ascii="Arial Narrow" w:hAnsi="Arial Narrow" w:cs="Arial"/>
              </w:rPr>
              <w:t>.</w:t>
            </w:r>
            <w:r w:rsidR="00E346CD">
              <w:rPr>
                <w:rFonts w:ascii="Arial Narrow" w:hAnsi="Arial Narrow" w:cs="Arial"/>
              </w:rPr>
              <w:t xml:space="preserve"> </w:t>
            </w:r>
            <w:r w:rsidR="001C2461">
              <w:rPr>
                <w:rFonts w:ascii="Arial Narrow" w:hAnsi="Arial Narrow" w:cs="Arial"/>
              </w:rPr>
              <w:t>Esto, a</w:t>
            </w:r>
            <w:r w:rsidR="00E346CD">
              <w:rPr>
                <w:rFonts w:ascii="Arial Narrow" w:hAnsi="Arial Narrow" w:cs="Arial"/>
              </w:rPr>
              <w:t xml:space="preserve">l correo de Sofía Trejo: </w:t>
            </w:r>
            <w:hyperlink r:id="rId9" w:history="1">
              <w:r w:rsidR="00E346CD" w:rsidRPr="00A27206">
                <w:rPr>
                  <w:rStyle w:val="Hipervnculo"/>
                  <w:rFonts w:ascii="Arial Narrow" w:hAnsi="Arial Narrow" w:cs="Arial"/>
                </w:rPr>
                <w:t>sofiasecult@gmail.com</w:t>
              </w:r>
            </w:hyperlink>
            <w:r w:rsidR="00E346CD">
              <w:rPr>
                <w:rFonts w:ascii="Arial Narrow" w:hAnsi="Arial Narrow" w:cs="Arial"/>
              </w:rPr>
              <w:t xml:space="preserve">. </w:t>
            </w:r>
          </w:p>
          <w:p w14:paraId="6B6AAABD" w14:textId="325E4060" w:rsidR="007D7CBA" w:rsidRPr="008C5E0A" w:rsidRDefault="007D7CBA" w:rsidP="00141B02">
            <w:pPr>
              <w:pStyle w:val="Prrafodelista"/>
              <w:numPr>
                <w:ilvl w:val="1"/>
                <w:numId w:val="7"/>
              </w:numPr>
              <w:rPr>
                <w:rFonts w:ascii="Arial Narrow" w:hAnsi="Arial Narrow" w:cs="Arial"/>
              </w:rPr>
            </w:pPr>
            <w:r w:rsidRPr="008C5E0A">
              <w:rPr>
                <w:rFonts w:ascii="Arial Narrow" w:hAnsi="Arial Narrow" w:cs="Arial"/>
              </w:rPr>
              <w:t>La c</w:t>
            </w:r>
            <w:r w:rsidR="001C2461">
              <w:rPr>
                <w:rFonts w:ascii="Arial Narrow" w:hAnsi="Arial Narrow" w:cs="Arial"/>
              </w:rPr>
              <w:t>apacitación se iniciará en</w:t>
            </w:r>
            <w:r w:rsidRPr="008C5E0A">
              <w:rPr>
                <w:rFonts w:ascii="Arial Narrow" w:hAnsi="Arial Narrow" w:cs="Arial"/>
              </w:rPr>
              <w:t xml:space="preserve"> Julio.</w:t>
            </w:r>
            <w:r w:rsidR="00850387" w:rsidRPr="008C5E0A">
              <w:rPr>
                <w:rFonts w:ascii="Arial Narrow" w:hAnsi="Arial Narrow" w:cs="Arial"/>
              </w:rPr>
              <w:t xml:space="preserve"> </w:t>
            </w:r>
            <w:r w:rsidRPr="008C5E0A">
              <w:rPr>
                <w:rFonts w:ascii="Arial Narrow" w:hAnsi="Arial Narrow" w:cs="Arial"/>
              </w:rPr>
              <w:t xml:space="preserve">La intención </w:t>
            </w:r>
            <w:r w:rsidR="00ED6E98" w:rsidRPr="008C5E0A">
              <w:rPr>
                <w:rFonts w:ascii="Arial Narrow" w:hAnsi="Arial Narrow" w:cs="Arial"/>
              </w:rPr>
              <w:t xml:space="preserve">es </w:t>
            </w:r>
            <w:r w:rsidRPr="008C5E0A">
              <w:rPr>
                <w:rFonts w:ascii="Arial Narrow" w:hAnsi="Arial Narrow" w:cs="Arial"/>
              </w:rPr>
              <w:t>que la plataforma salga en septiembre.</w:t>
            </w:r>
          </w:p>
          <w:p w14:paraId="44D413AD" w14:textId="2EA3DAF1" w:rsidR="007D7CBA" w:rsidRDefault="007D7CBA" w:rsidP="00141B02">
            <w:pPr>
              <w:pStyle w:val="Prrafodelista"/>
              <w:numPr>
                <w:ilvl w:val="1"/>
                <w:numId w:val="7"/>
              </w:numPr>
              <w:rPr>
                <w:rFonts w:ascii="Arial Narrow" w:hAnsi="Arial Narrow" w:cs="Arial"/>
              </w:rPr>
            </w:pPr>
            <w:r w:rsidRPr="008C5E0A">
              <w:rPr>
                <w:rFonts w:ascii="Arial Narrow" w:hAnsi="Arial Narrow" w:cs="Arial"/>
              </w:rPr>
              <w:t xml:space="preserve">En la </w:t>
            </w:r>
            <w:r w:rsidRPr="001C2461">
              <w:rPr>
                <w:rFonts w:ascii="Arial Narrow" w:hAnsi="Arial Narrow" w:cs="Arial"/>
                <w:b/>
              </w:rPr>
              <w:t>III Plenaria</w:t>
            </w:r>
            <w:r w:rsidRPr="008C5E0A">
              <w:rPr>
                <w:rFonts w:ascii="Arial Narrow" w:hAnsi="Arial Narrow" w:cs="Arial"/>
              </w:rPr>
              <w:t xml:space="preserve"> se presentará el Sistema de Información</w:t>
            </w:r>
            <w:r w:rsidR="00ED6E98" w:rsidRPr="008C5E0A">
              <w:rPr>
                <w:rFonts w:ascii="Arial Narrow" w:hAnsi="Arial Narrow" w:cs="Arial"/>
              </w:rPr>
              <w:t xml:space="preserve"> del P</w:t>
            </w:r>
            <w:r w:rsidRPr="008C5E0A">
              <w:rPr>
                <w:rFonts w:ascii="Arial Narrow" w:hAnsi="Arial Narrow" w:cs="Arial"/>
              </w:rPr>
              <w:t xml:space="preserve">atrimonio, por Alejandro </w:t>
            </w:r>
            <w:proofErr w:type="spellStart"/>
            <w:r w:rsidRPr="008C5E0A">
              <w:rPr>
                <w:rFonts w:ascii="Arial Narrow" w:hAnsi="Arial Narrow" w:cs="Arial"/>
              </w:rPr>
              <w:t>Salafranca</w:t>
            </w:r>
            <w:proofErr w:type="spellEnd"/>
            <w:r w:rsidRPr="008C5E0A">
              <w:rPr>
                <w:rFonts w:ascii="Arial Narrow" w:hAnsi="Arial Narrow" w:cs="Arial"/>
              </w:rPr>
              <w:t>. Coordinador de Patrimonio Histórico, Artístico y Cultural.</w:t>
            </w:r>
          </w:p>
          <w:p w14:paraId="662BB3A7" w14:textId="21B33E5B" w:rsidR="00850387" w:rsidRPr="008C5E0A" w:rsidRDefault="00850387" w:rsidP="00141B02">
            <w:pPr>
              <w:pStyle w:val="Prrafodelista"/>
              <w:numPr>
                <w:ilvl w:val="1"/>
                <w:numId w:val="7"/>
              </w:numPr>
              <w:rPr>
                <w:rFonts w:ascii="Arial Narrow" w:hAnsi="Arial Narrow" w:cs="Arial"/>
              </w:rPr>
            </w:pPr>
            <w:r w:rsidRPr="008C5E0A">
              <w:rPr>
                <w:rFonts w:ascii="Arial Narrow" w:hAnsi="Arial Narrow" w:cs="Arial"/>
              </w:rPr>
              <w:lastRenderedPageBreak/>
              <w:t xml:space="preserve">Se destacarán en la Cartelera Cultural los eventos artístico-culturales </w:t>
            </w:r>
            <w:r w:rsidR="00ED6E98" w:rsidRPr="008C5E0A">
              <w:rPr>
                <w:rFonts w:ascii="Arial Narrow" w:hAnsi="Arial Narrow" w:cs="Arial"/>
              </w:rPr>
              <w:t>emblemáticos por Delegación.</w:t>
            </w:r>
          </w:p>
        </w:tc>
      </w:tr>
      <w:tr w:rsidR="001E7CD4" w:rsidRPr="001E7CD4" w14:paraId="6D659FCD" w14:textId="77777777" w:rsidTr="004358EE">
        <w:tc>
          <w:tcPr>
            <w:tcW w:w="567" w:type="dxa"/>
          </w:tcPr>
          <w:p w14:paraId="5CC13D15" w14:textId="0B539326" w:rsidR="001E7CD4" w:rsidRPr="006C19AC" w:rsidRDefault="006C19AC" w:rsidP="006C19A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261" w:type="dxa"/>
          </w:tcPr>
          <w:p w14:paraId="05BC9725" w14:textId="77777777" w:rsidR="00C21882" w:rsidRPr="006C19AC" w:rsidRDefault="00C21882" w:rsidP="006C19AC">
            <w:pPr>
              <w:rPr>
                <w:rFonts w:ascii="Arial Narrow" w:hAnsi="Arial Narrow" w:cs="Arial"/>
              </w:rPr>
            </w:pPr>
            <w:r w:rsidRPr="006C19AC">
              <w:rPr>
                <w:rFonts w:ascii="Arial Narrow" w:hAnsi="Arial Narrow" w:cs="Arial"/>
              </w:rPr>
              <w:t xml:space="preserve">Presentación de la </w:t>
            </w:r>
            <w:r w:rsidRPr="00CA1C3B">
              <w:rPr>
                <w:rFonts w:ascii="Arial Narrow" w:hAnsi="Arial Narrow" w:cs="Arial"/>
                <w:b/>
              </w:rPr>
              <w:t>Política Cultural de la Ciudad de México</w:t>
            </w:r>
            <w:r w:rsidRPr="006C19AC">
              <w:rPr>
                <w:rFonts w:ascii="Arial Narrow" w:hAnsi="Arial Narrow" w:cs="Arial"/>
              </w:rPr>
              <w:t xml:space="preserve">: Propuesta de Trabajo. Martín Alejandro </w:t>
            </w:r>
            <w:proofErr w:type="spellStart"/>
            <w:r w:rsidRPr="006C19AC">
              <w:rPr>
                <w:rFonts w:ascii="Arial Narrow" w:hAnsi="Arial Narrow" w:cs="Arial"/>
              </w:rPr>
              <w:t>Levenson</w:t>
            </w:r>
            <w:proofErr w:type="spellEnd"/>
            <w:r w:rsidRPr="006C19AC">
              <w:rPr>
                <w:rFonts w:ascii="Arial Narrow" w:hAnsi="Arial Narrow" w:cs="Arial"/>
              </w:rPr>
              <w:t>. Asesor. Secretaría de Cultura</w:t>
            </w:r>
          </w:p>
          <w:p w14:paraId="2541F6B8" w14:textId="4B176D19" w:rsidR="001E7CD4" w:rsidRPr="005E2F21" w:rsidRDefault="001E7CD4" w:rsidP="00B26E8C">
            <w:pPr>
              <w:rPr>
                <w:rFonts w:ascii="Arial Narrow" w:hAnsi="Arial Narrow" w:cs="Arial"/>
              </w:rPr>
            </w:pPr>
          </w:p>
        </w:tc>
        <w:tc>
          <w:tcPr>
            <w:tcW w:w="4848" w:type="dxa"/>
          </w:tcPr>
          <w:p w14:paraId="6EA2C4D6" w14:textId="42C166B1" w:rsidR="001E7CD4" w:rsidRPr="006C19AC" w:rsidRDefault="005948F2" w:rsidP="006C19AC">
            <w:pPr>
              <w:rPr>
                <w:rFonts w:ascii="Arial Narrow" w:hAnsi="Arial Narrow" w:cs="Arial"/>
              </w:rPr>
            </w:pPr>
            <w:r w:rsidRPr="006C19AC">
              <w:rPr>
                <w:rFonts w:ascii="Arial Narrow" w:hAnsi="Arial Narrow" w:cs="Arial"/>
              </w:rPr>
              <w:t xml:space="preserve">Se </w:t>
            </w:r>
            <w:r w:rsidR="00670366" w:rsidRPr="006C19AC">
              <w:rPr>
                <w:rFonts w:ascii="Arial Narrow" w:hAnsi="Arial Narrow" w:cs="Arial"/>
              </w:rPr>
              <w:t>presentaron</w:t>
            </w:r>
            <w:r w:rsidRPr="006C19AC">
              <w:rPr>
                <w:rFonts w:ascii="Arial Narrow" w:hAnsi="Arial Narrow" w:cs="Arial"/>
              </w:rPr>
              <w:t xml:space="preserve"> los siete Ejes de Política Cultural descritos en el Programa de Fomento y Desarrollo Cultura de 2014-2018, y se destacó la importancia de poder alinear esta política cultural con los programas y proyectos de las delegaciones.</w:t>
            </w:r>
          </w:p>
        </w:tc>
        <w:tc>
          <w:tcPr>
            <w:tcW w:w="4224" w:type="dxa"/>
          </w:tcPr>
          <w:p w14:paraId="2CDF5BDD" w14:textId="07598ADA" w:rsidR="001E7CD4" w:rsidRPr="005E2F21" w:rsidRDefault="00850387" w:rsidP="00141B02">
            <w:pPr>
              <w:pStyle w:val="Prrafodelista"/>
              <w:numPr>
                <w:ilvl w:val="1"/>
                <w:numId w:val="8"/>
              </w:num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>Enviar a cada Delegación la presentación del Programa de Fomento y Desarrollo Cultural de la Ciudad de México.</w:t>
            </w:r>
          </w:p>
          <w:p w14:paraId="75663755" w14:textId="14FE693E" w:rsidR="00850387" w:rsidRPr="001446F6" w:rsidRDefault="000B1359" w:rsidP="00141B02">
            <w:pPr>
              <w:pStyle w:val="Prrafodelista"/>
              <w:numPr>
                <w:ilvl w:val="1"/>
                <w:numId w:val="8"/>
              </w:numPr>
              <w:rPr>
                <w:rFonts w:ascii="Arial Narrow" w:hAnsi="Arial Narrow" w:cs="Arial"/>
              </w:rPr>
            </w:pPr>
            <w:r w:rsidRPr="001446F6">
              <w:rPr>
                <w:rFonts w:ascii="Arial Narrow" w:hAnsi="Arial Narrow" w:cs="Arial"/>
              </w:rPr>
              <w:t>Acompañamiento del área de Evaluación de la Secretaría de Cultura, para armonizar o construir las Políticas Culturales Delegacionales.</w:t>
            </w:r>
          </w:p>
        </w:tc>
      </w:tr>
      <w:tr w:rsidR="001E7CD4" w:rsidRPr="001E7CD4" w14:paraId="70951140" w14:textId="77777777" w:rsidTr="004358EE">
        <w:tc>
          <w:tcPr>
            <w:tcW w:w="567" w:type="dxa"/>
          </w:tcPr>
          <w:p w14:paraId="556F9CE1" w14:textId="61C7B52E" w:rsidR="001E7CD4" w:rsidRPr="001E7CD4" w:rsidRDefault="000B1359" w:rsidP="00B26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61" w:type="dxa"/>
          </w:tcPr>
          <w:p w14:paraId="6EB07946" w14:textId="08225879" w:rsidR="001E7CD4" w:rsidRPr="005E2F21" w:rsidRDefault="00795083" w:rsidP="00795083">
            <w:p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 xml:space="preserve">Asuntos generales. Sofía Trejo. Asesora en Temas Delegacionales. </w:t>
            </w:r>
          </w:p>
        </w:tc>
        <w:tc>
          <w:tcPr>
            <w:tcW w:w="4848" w:type="dxa"/>
          </w:tcPr>
          <w:p w14:paraId="3D7352CF" w14:textId="7214737D" w:rsidR="006362D3" w:rsidRDefault="006362D3" w:rsidP="00B26E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 integró </w:t>
            </w:r>
            <w:r w:rsidR="00D06056">
              <w:rPr>
                <w:rFonts w:ascii="Arial Narrow" w:hAnsi="Arial Narrow" w:cs="Arial"/>
              </w:rPr>
              <w:t xml:space="preserve">en las carpetas </w:t>
            </w:r>
            <w:r>
              <w:rPr>
                <w:rFonts w:ascii="Arial Narrow" w:hAnsi="Arial Narrow" w:cs="Arial"/>
              </w:rPr>
              <w:t xml:space="preserve">la </w:t>
            </w:r>
            <w:r w:rsidRPr="00CA1C3B">
              <w:rPr>
                <w:rFonts w:ascii="Arial Narrow" w:hAnsi="Arial Narrow" w:cs="Arial"/>
                <w:b/>
              </w:rPr>
              <w:t>Agenda Cultural de las Delegaciones Políticas</w:t>
            </w:r>
            <w:r>
              <w:rPr>
                <w:rFonts w:ascii="Arial Narrow" w:hAnsi="Arial Narrow" w:cs="Arial"/>
              </w:rPr>
              <w:t xml:space="preserve">, señaladas en la </w:t>
            </w:r>
            <w:r w:rsidRPr="00222F98">
              <w:rPr>
                <w:rFonts w:ascii="Arial Narrow" w:hAnsi="Arial Narrow" w:cs="Arial"/>
                <w:b/>
              </w:rPr>
              <w:t>I Plenaria</w:t>
            </w:r>
            <w:r w:rsidR="007B592B">
              <w:rPr>
                <w:rFonts w:ascii="Arial Narrow" w:hAnsi="Arial Narrow" w:cs="Arial"/>
              </w:rPr>
              <w:t>, p</w:t>
            </w:r>
            <w:r>
              <w:rPr>
                <w:rFonts w:ascii="Arial Narrow" w:hAnsi="Arial Narrow" w:cs="Arial"/>
              </w:rPr>
              <w:t>ara pensar en los circuitos o colaboraciones territoriales.</w:t>
            </w:r>
          </w:p>
          <w:p w14:paraId="032971BD" w14:textId="065DEE8F" w:rsidR="006362D3" w:rsidRPr="005E2F21" w:rsidRDefault="006362D3" w:rsidP="00B26E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Calendario se sesiones.</w:t>
            </w:r>
          </w:p>
        </w:tc>
        <w:tc>
          <w:tcPr>
            <w:tcW w:w="4224" w:type="dxa"/>
          </w:tcPr>
          <w:p w14:paraId="0ACEDC2B" w14:textId="77777777" w:rsidR="001E7CD4" w:rsidRPr="005E2F21" w:rsidRDefault="00795083" w:rsidP="00B26E8C">
            <w:p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>Se informa las fechas para el siguiente Seminario y Plenaria:</w:t>
            </w:r>
          </w:p>
          <w:p w14:paraId="047B71E5" w14:textId="77777777" w:rsidR="00795083" w:rsidRPr="005E2F21" w:rsidRDefault="00795083" w:rsidP="00141B02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>Seminario. 12 de Julio.</w:t>
            </w:r>
          </w:p>
          <w:p w14:paraId="7D4462D9" w14:textId="77777777" w:rsidR="00795083" w:rsidRPr="005E2F21" w:rsidRDefault="00795083" w:rsidP="00141B02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>III Plenaria. 16 de Agosto.</w:t>
            </w:r>
          </w:p>
          <w:p w14:paraId="67FD0426" w14:textId="5797FFFD" w:rsidR="00795083" w:rsidRPr="00222F98" w:rsidRDefault="00795083" w:rsidP="00222F98">
            <w:pPr>
              <w:rPr>
                <w:rFonts w:ascii="Arial Narrow" w:hAnsi="Arial Narrow" w:cs="Arial"/>
              </w:rPr>
            </w:pPr>
          </w:p>
        </w:tc>
      </w:tr>
      <w:tr w:rsidR="00795083" w:rsidRPr="001E7CD4" w14:paraId="5A3B94E7" w14:textId="77777777" w:rsidTr="004358EE">
        <w:tc>
          <w:tcPr>
            <w:tcW w:w="567" w:type="dxa"/>
          </w:tcPr>
          <w:p w14:paraId="026EA186" w14:textId="3ACC4978" w:rsidR="00795083" w:rsidRDefault="00795083" w:rsidP="00B26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61" w:type="dxa"/>
          </w:tcPr>
          <w:p w14:paraId="11BA4F55" w14:textId="09167F67" w:rsidR="00795083" w:rsidRPr="00222F98" w:rsidRDefault="00123012" w:rsidP="00B26E8C">
            <w:pPr>
              <w:rPr>
                <w:rFonts w:ascii="Arial Narrow" w:hAnsi="Arial Narrow" w:cs="Arial"/>
                <w:b/>
              </w:rPr>
            </w:pPr>
            <w:r w:rsidRPr="00222F98">
              <w:rPr>
                <w:rFonts w:ascii="Arial Narrow" w:hAnsi="Arial Narrow" w:cs="Arial"/>
                <w:b/>
              </w:rPr>
              <w:t xml:space="preserve">Premio CDMX Agenda 21. </w:t>
            </w:r>
            <w:r w:rsidR="00795083" w:rsidRPr="00222F98">
              <w:rPr>
                <w:rFonts w:ascii="Arial Narrow" w:hAnsi="Arial Narrow" w:cs="Arial"/>
                <w:b/>
              </w:rPr>
              <w:t>Eduardo Vázquez. Secretario de Cultura</w:t>
            </w:r>
          </w:p>
          <w:p w14:paraId="267E5E99" w14:textId="77777777" w:rsidR="007F6F96" w:rsidRPr="00222F98" w:rsidRDefault="007F6F96" w:rsidP="00B26E8C">
            <w:pPr>
              <w:rPr>
                <w:rFonts w:ascii="Arial Narrow" w:hAnsi="Arial Narrow" w:cs="Arial"/>
                <w:b/>
              </w:rPr>
            </w:pPr>
          </w:p>
          <w:p w14:paraId="6A615B24" w14:textId="77777777" w:rsidR="007F6F96" w:rsidRPr="005E2F21" w:rsidRDefault="007F6F96" w:rsidP="00B26E8C">
            <w:pPr>
              <w:rPr>
                <w:rFonts w:ascii="Arial Narrow" w:hAnsi="Arial Narrow" w:cs="Arial"/>
              </w:rPr>
            </w:pPr>
          </w:p>
          <w:p w14:paraId="7510BA98" w14:textId="77777777" w:rsidR="007F6F96" w:rsidRPr="005E2F21" w:rsidRDefault="007F6F96" w:rsidP="00B26E8C">
            <w:pPr>
              <w:rPr>
                <w:rFonts w:ascii="Arial Narrow" w:hAnsi="Arial Narrow" w:cs="Arial"/>
              </w:rPr>
            </w:pPr>
          </w:p>
          <w:p w14:paraId="5164E72F" w14:textId="77777777" w:rsidR="007F6F96" w:rsidRPr="005E2F21" w:rsidRDefault="007F6F96" w:rsidP="00B26E8C">
            <w:pPr>
              <w:rPr>
                <w:rFonts w:ascii="Arial Narrow" w:hAnsi="Arial Narrow" w:cs="Arial"/>
              </w:rPr>
            </w:pPr>
          </w:p>
          <w:p w14:paraId="250335D0" w14:textId="77777777" w:rsidR="007F6F96" w:rsidRPr="005E2F21" w:rsidRDefault="007F6F96" w:rsidP="00B26E8C">
            <w:pPr>
              <w:rPr>
                <w:rFonts w:ascii="Arial Narrow" w:hAnsi="Arial Narrow" w:cs="Arial"/>
              </w:rPr>
            </w:pPr>
          </w:p>
          <w:p w14:paraId="764ACAF7" w14:textId="77777777" w:rsidR="007F6F96" w:rsidRPr="005E2F21" w:rsidRDefault="007F6F96" w:rsidP="00B26E8C">
            <w:pPr>
              <w:rPr>
                <w:rFonts w:ascii="Arial Narrow" w:hAnsi="Arial Narrow" w:cs="Arial"/>
              </w:rPr>
            </w:pPr>
          </w:p>
          <w:p w14:paraId="351305E2" w14:textId="77777777" w:rsidR="007F6F96" w:rsidRPr="005E2F21" w:rsidRDefault="007F6F96" w:rsidP="00B26E8C">
            <w:pPr>
              <w:rPr>
                <w:rFonts w:ascii="Arial Narrow" w:hAnsi="Arial Narrow" w:cs="Arial"/>
              </w:rPr>
            </w:pPr>
          </w:p>
          <w:p w14:paraId="59109875" w14:textId="77777777" w:rsidR="007F6F96" w:rsidRPr="005E2F21" w:rsidRDefault="007F6F96" w:rsidP="00B26E8C">
            <w:pPr>
              <w:rPr>
                <w:rFonts w:ascii="Arial Narrow" w:hAnsi="Arial Narrow" w:cs="Arial"/>
              </w:rPr>
            </w:pPr>
          </w:p>
          <w:p w14:paraId="115BAC33" w14:textId="77777777" w:rsidR="007F6F96" w:rsidRPr="005E2F21" w:rsidRDefault="007F6F96" w:rsidP="00B26E8C">
            <w:pPr>
              <w:rPr>
                <w:rFonts w:ascii="Arial Narrow" w:hAnsi="Arial Narrow" w:cs="Arial"/>
              </w:rPr>
            </w:pPr>
          </w:p>
          <w:p w14:paraId="1AC46D09" w14:textId="77777777" w:rsidR="007F6F96" w:rsidRPr="005E2F21" w:rsidRDefault="007F6F96" w:rsidP="00B26E8C">
            <w:pPr>
              <w:rPr>
                <w:rFonts w:ascii="Arial Narrow" w:hAnsi="Arial Narrow" w:cs="Arial"/>
              </w:rPr>
            </w:pPr>
          </w:p>
          <w:p w14:paraId="63C67F24" w14:textId="77777777" w:rsidR="007F6F96" w:rsidRPr="005E2F21" w:rsidRDefault="007F6F96" w:rsidP="00B26E8C">
            <w:pPr>
              <w:rPr>
                <w:rFonts w:ascii="Arial Narrow" w:hAnsi="Arial Narrow" w:cs="Arial"/>
              </w:rPr>
            </w:pPr>
          </w:p>
          <w:p w14:paraId="498A4714" w14:textId="77777777" w:rsidR="007F6F96" w:rsidRPr="005E2F21" w:rsidRDefault="007F6F96" w:rsidP="00B26E8C">
            <w:pPr>
              <w:rPr>
                <w:rFonts w:ascii="Arial Narrow" w:hAnsi="Arial Narrow" w:cs="Arial"/>
              </w:rPr>
            </w:pPr>
          </w:p>
          <w:p w14:paraId="16253B92" w14:textId="77777777" w:rsidR="007F6F96" w:rsidRPr="005E2F21" w:rsidRDefault="007F6F96" w:rsidP="00B26E8C">
            <w:pPr>
              <w:rPr>
                <w:rFonts w:ascii="Arial Narrow" w:hAnsi="Arial Narrow" w:cs="Arial"/>
              </w:rPr>
            </w:pPr>
          </w:p>
          <w:p w14:paraId="7F8F184F" w14:textId="77777777" w:rsidR="007F6F96" w:rsidRPr="005E2F21" w:rsidRDefault="007F6F96" w:rsidP="00B26E8C">
            <w:pPr>
              <w:rPr>
                <w:rFonts w:ascii="Arial Narrow" w:hAnsi="Arial Narrow" w:cs="Arial"/>
              </w:rPr>
            </w:pPr>
          </w:p>
          <w:p w14:paraId="55DA535F" w14:textId="77777777" w:rsidR="007F6F96" w:rsidRPr="005E2F21" w:rsidRDefault="007F6F96" w:rsidP="00B26E8C">
            <w:pPr>
              <w:rPr>
                <w:rFonts w:ascii="Arial Narrow" w:hAnsi="Arial Narrow" w:cs="Arial"/>
              </w:rPr>
            </w:pPr>
          </w:p>
          <w:p w14:paraId="011AB283" w14:textId="77777777" w:rsidR="007F6F96" w:rsidRPr="005E2F21" w:rsidRDefault="007F6F96" w:rsidP="00B26E8C">
            <w:pPr>
              <w:rPr>
                <w:rFonts w:ascii="Arial Narrow" w:hAnsi="Arial Narrow" w:cs="Arial"/>
              </w:rPr>
            </w:pPr>
          </w:p>
          <w:p w14:paraId="25F10826" w14:textId="77777777" w:rsidR="007F6F96" w:rsidRPr="005E2F21" w:rsidRDefault="007F6F96" w:rsidP="00B26E8C">
            <w:pPr>
              <w:rPr>
                <w:rFonts w:ascii="Arial Narrow" w:hAnsi="Arial Narrow" w:cs="Arial"/>
              </w:rPr>
            </w:pPr>
          </w:p>
          <w:p w14:paraId="655DE19D" w14:textId="77777777" w:rsidR="007F6F96" w:rsidRPr="005E2F21" w:rsidRDefault="007F6F96" w:rsidP="00B26E8C">
            <w:pPr>
              <w:rPr>
                <w:rFonts w:ascii="Arial Narrow" w:hAnsi="Arial Narrow" w:cs="Arial"/>
              </w:rPr>
            </w:pPr>
          </w:p>
          <w:p w14:paraId="250D0E4E" w14:textId="77777777" w:rsidR="007F6F96" w:rsidRPr="005E2F21" w:rsidRDefault="007F6F96" w:rsidP="00B26E8C">
            <w:pPr>
              <w:rPr>
                <w:rFonts w:ascii="Arial Narrow" w:hAnsi="Arial Narrow" w:cs="Arial"/>
              </w:rPr>
            </w:pPr>
          </w:p>
          <w:p w14:paraId="3FEDDF9D" w14:textId="77777777" w:rsidR="007F6F96" w:rsidRPr="005E2F21" w:rsidRDefault="007F6F96" w:rsidP="00B26E8C">
            <w:pPr>
              <w:rPr>
                <w:rFonts w:ascii="Arial Narrow" w:hAnsi="Arial Narrow" w:cs="Arial"/>
              </w:rPr>
            </w:pPr>
          </w:p>
          <w:p w14:paraId="0B494554" w14:textId="77777777" w:rsidR="007F6F96" w:rsidRPr="005E2F21" w:rsidRDefault="007F6F96" w:rsidP="00B26E8C">
            <w:pPr>
              <w:rPr>
                <w:rFonts w:ascii="Arial Narrow" w:hAnsi="Arial Narrow" w:cs="Arial"/>
              </w:rPr>
            </w:pPr>
          </w:p>
          <w:p w14:paraId="0D627AB5" w14:textId="77777777" w:rsidR="00D90B3E" w:rsidRDefault="00D90B3E" w:rsidP="00B26E8C">
            <w:pPr>
              <w:rPr>
                <w:rFonts w:ascii="Arial Narrow" w:hAnsi="Arial Narrow" w:cs="Arial"/>
              </w:rPr>
            </w:pPr>
          </w:p>
          <w:p w14:paraId="6937302C" w14:textId="61C4EDC7" w:rsidR="007F6F96" w:rsidRPr="00222F98" w:rsidRDefault="007F6F96" w:rsidP="00B26E8C">
            <w:pPr>
              <w:rPr>
                <w:rFonts w:ascii="Arial Narrow" w:hAnsi="Arial Narrow" w:cs="Arial"/>
                <w:b/>
              </w:rPr>
            </w:pPr>
            <w:r w:rsidRPr="00222F98">
              <w:rPr>
                <w:rFonts w:ascii="Arial Narrow" w:hAnsi="Arial Narrow" w:cs="Arial"/>
                <w:b/>
              </w:rPr>
              <w:t>Inauguración Faro de Aragón.</w:t>
            </w:r>
            <w:r w:rsidR="00D91F34" w:rsidRPr="00222F98">
              <w:rPr>
                <w:rFonts w:ascii="Arial Narrow" w:hAnsi="Arial Narrow" w:cs="Arial"/>
                <w:b/>
              </w:rPr>
              <w:t xml:space="preserve"> Eduardo Vázquez.</w:t>
            </w:r>
            <w:r w:rsidR="006362D3" w:rsidRPr="00222F98">
              <w:rPr>
                <w:rFonts w:ascii="Arial Narrow" w:hAnsi="Arial Narrow" w:cs="Arial"/>
                <w:b/>
              </w:rPr>
              <w:t xml:space="preserve"> Secretario de Cultura.</w:t>
            </w:r>
          </w:p>
        </w:tc>
        <w:tc>
          <w:tcPr>
            <w:tcW w:w="4848" w:type="dxa"/>
          </w:tcPr>
          <w:p w14:paraId="4F4DE784" w14:textId="5C9F9740" w:rsidR="00D90B3E" w:rsidRDefault="00D90B3E" w:rsidP="00D90B3E">
            <w:pPr>
              <w:rPr>
                <w:rFonts w:ascii="Arial Narrow" w:hAnsi="Arial Narrow" w:cs="Arial"/>
                <w:shd w:val="clear" w:color="auto" w:fill="FFFFFF"/>
              </w:rPr>
            </w:pPr>
            <w:r w:rsidRPr="00D90B3E">
              <w:rPr>
                <w:rFonts w:ascii="Arial Narrow" w:hAnsi="Arial Narrow" w:cs="Arial"/>
              </w:rPr>
              <w:lastRenderedPageBreak/>
              <w:t xml:space="preserve">Informó de la Segunda edición del Premio Internacional </w:t>
            </w:r>
            <w:r w:rsidRPr="00D90B3E">
              <w:rPr>
                <w:rFonts w:ascii="Arial Narrow" w:eastAsia="Times New Roman" w:hAnsi="Arial Narrow" w:cs="Arial"/>
                <w:bCs/>
                <w:color w:val="303030"/>
                <w:kern w:val="36"/>
                <w:lang w:val="es-MX" w:eastAsia="es-MX"/>
              </w:rPr>
              <w:t xml:space="preserve">"CGLU- Ciudad de México- Cultura 21",  que </w:t>
            </w:r>
            <w:r w:rsidRPr="00D90B3E">
              <w:rPr>
                <w:rStyle w:val="apple-converted-space"/>
                <w:rFonts w:ascii="Arial Narrow" w:hAnsi="Arial Narrow" w:cs="Arial"/>
                <w:shd w:val="clear" w:color="auto" w:fill="FFFFFF"/>
              </w:rPr>
              <w:t> </w:t>
            </w:r>
            <w:r w:rsidRPr="00D90B3E">
              <w:rPr>
                <w:rFonts w:ascii="Arial Narrow" w:hAnsi="Arial Narrow" w:cs="Arial"/>
                <w:shd w:val="clear" w:color="auto" w:fill="FFFFFF"/>
              </w:rPr>
              <w:t>tiene como objetivo</w:t>
            </w:r>
            <w:r w:rsidRPr="00D90B3E">
              <w:rPr>
                <w:rStyle w:val="apple-converted-space"/>
                <w:rFonts w:ascii="Arial Narrow" w:hAnsi="Arial Narrow" w:cs="Arial"/>
                <w:shd w:val="clear" w:color="auto" w:fill="FFFFFF"/>
              </w:rPr>
              <w:t> </w:t>
            </w:r>
            <w:r w:rsidRPr="00D90B3E">
              <w:rPr>
                <w:rFonts w:ascii="Arial Narrow" w:hAnsi="Arial Narrow" w:cs="Arial"/>
                <w:shd w:val="clear" w:color="auto" w:fill="FFFFFF"/>
              </w:rPr>
              <w:t>premiar a ciudades y personas líderes que se hayan destacado en su aporte a la cultura</w:t>
            </w:r>
            <w:r w:rsidRPr="00D90B3E">
              <w:rPr>
                <w:rStyle w:val="apple-converted-space"/>
                <w:rFonts w:ascii="Arial Narrow" w:hAnsi="Arial Narrow" w:cs="Arial"/>
                <w:shd w:val="clear" w:color="auto" w:fill="FFFFFF"/>
              </w:rPr>
              <w:t xml:space="preserve">  </w:t>
            </w:r>
            <w:r w:rsidRPr="00D90B3E">
              <w:rPr>
                <w:rFonts w:ascii="Arial Narrow" w:hAnsi="Arial Narrow" w:cs="Arial"/>
                <w:shd w:val="clear" w:color="auto" w:fill="FFFFFF"/>
              </w:rPr>
              <w:t>como pilar del desarrollo sostenible. El jurado ya emitió su fallo y los ganadores fueron:</w:t>
            </w:r>
          </w:p>
          <w:p w14:paraId="719AD725" w14:textId="77777777" w:rsidR="00D90B3E" w:rsidRPr="00D90B3E" w:rsidRDefault="00D90B3E" w:rsidP="00D90B3E">
            <w:pPr>
              <w:rPr>
                <w:rFonts w:ascii="Arial Narrow" w:hAnsi="Arial Narrow" w:cs="Arial"/>
              </w:rPr>
            </w:pPr>
            <w:r w:rsidRPr="00D90B3E">
              <w:rPr>
                <w:rFonts w:ascii="Arial Narrow" w:hAnsi="Arial Narrow" w:cs="Arial"/>
              </w:rPr>
              <w:t xml:space="preserve">Categoría </w:t>
            </w:r>
            <w:r w:rsidRPr="00D90B3E">
              <w:rPr>
                <w:rFonts w:ascii="Arial Narrow" w:eastAsia="Times New Roman" w:hAnsi="Arial Narrow" w:cs="Arial"/>
                <w:bCs/>
                <w:color w:val="303030"/>
                <w:kern w:val="36"/>
                <w:lang w:val="es-MX" w:eastAsia="es-MX"/>
              </w:rPr>
              <w:t>"</w:t>
            </w:r>
            <w:r w:rsidRPr="00D90B3E">
              <w:rPr>
                <w:rFonts w:ascii="Arial Narrow" w:hAnsi="Arial Narrow" w:cs="Arial"/>
              </w:rPr>
              <w:t>Ciudad</w:t>
            </w:r>
            <w:r w:rsidRPr="00D90B3E">
              <w:rPr>
                <w:rFonts w:ascii="Arial Narrow" w:eastAsia="Times New Roman" w:hAnsi="Arial Narrow" w:cs="Arial"/>
                <w:bCs/>
                <w:color w:val="303030"/>
                <w:kern w:val="36"/>
                <w:lang w:val="es-MX" w:eastAsia="es-MX"/>
              </w:rPr>
              <w:t>"</w:t>
            </w:r>
            <w:r w:rsidRPr="00D90B3E">
              <w:rPr>
                <w:rFonts w:ascii="Arial Narrow" w:hAnsi="Arial Narrow" w:cs="Arial"/>
              </w:rPr>
              <w:t xml:space="preserve">: </w:t>
            </w:r>
          </w:p>
          <w:p w14:paraId="5C3C945C" w14:textId="77777777" w:rsidR="00D90B3E" w:rsidRPr="00D90B3E" w:rsidRDefault="00D90B3E" w:rsidP="00141B0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D90B3E">
              <w:rPr>
                <w:rFonts w:ascii="Arial Narrow" w:hAnsi="Arial Narrow" w:cs="Arial"/>
              </w:rPr>
              <w:t xml:space="preserve">Tombuctú (Mali). </w:t>
            </w:r>
          </w:p>
          <w:p w14:paraId="1B14793F" w14:textId="77777777" w:rsidR="00D90B3E" w:rsidRPr="00D90B3E" w:rsidRDefault="00D90B3E" w:rsidP="00D90B3E">
            <w:pPr>
              <w:pStyle w:val="Prrafodelista"/>
              <w:rPr>
                <w:rStyle w:val="Textoennegrita"/>
                <w:rFonts w:ascii="Arial Narrow" w:hAnsi="Arial Narrow" w:cs="Arial"/>
                <w:b w:val="0"/>
              </w:rPr>
            </w:pPr>
            <w:r w:rsidRPr="00D90B3E">
              <w:rPr>
                <w:rStyle w:val="Textoennegrita"/>
                <w:rFonts w:ascii="Arial Narrow" w:hAnsi="Arial Narrow" w:cs="Arial"/>
                <w:b w:val="0"/>
              </w:rPr>
              <w:t>"Patrimonio cultural y relanzamiento de las actividades socioeconómicas".</w:t>
            </w:r>
          </w:p>
          <w:p w14:paraId="7B7C27F8" w14:textId="77777777" w:rsidR="00D90B3E" w:rsidRPr="00D90B3E" w:rsidRDefault="00D90B3E" w:rsidP="00141B02">
            <w:pPr>
              <w:pStyle w:val="Prrafodelista"/>
              <w:numPr>
                <w:ilvl w:val="0"/>
                <w:numId w:val="4"/>
              </w:numPr>
              <w:rPr>
                <w:rStyle w:val="Textoennegrita"/>
                <w:rFonts w:ascii="Arial Narrow" w:hAnsi="Arial Narrow" w:cs="Arial"/>
                <w:b w:val="0"/>
                <w:bCs w:val="0"/>
              </w:rPr>
            </w:pPr>
            <w:proofErr w:type="spellStart"/>
            <w:r w:rsidRPr="00D90B3E">
              <w:rPr>
                <w:rStyle w:val="Textoennegrita"/>
                <w:rFonts w:ascii="Arial Narrow" w:hAnsi="Arial Narrow" w:cs="Arial"/>
                <w:b w:val="0"/>
              </w:rPr>
              <w:lastRenderedPageBreak/>
              <w:t>Vaudreuil-Dorion</w:t>
            </w:r>
            <w:proofErr w:type="spellEnd"/>
            <w:r w:rsidRPr="00D90B3E">
              <w:rPr>
                <w:rStyle w:val="Textoennegrita"/>
                <w:rFonts w:ascii="Arial Narrow" w:hAnsi="Arial Narrow" w:cs="Arial"/>
                <w:b w:val="0"/>
              </w:rPr>
              <w:t xml:space="preserve"> (</w:t>
            </w:r>
            <w:proofErr w:type="spellStart"/>
            <w:r w:rsidRPr="00D90B3E">
              <w:rPr>
                <w:rStyle w:val="Textoennegrita"/>
                <w:rFonts w:ascii="Arial Narrow" w:hAnsi="Arial Narrow" w:cs="Arial"/>
                <w:b w:val="0"/>
              </w:rPr>
              <w:t>Quèbec</w:t>
            </w:r>
            <w:proofErr w:type="spellEnd"/>
            <w:r w:rsidRPr="00D90B3E">
              <w:rPr>
                <w:rStyle w:val="Textoennegrita"/>
                <w:rFonts w:ascii="Arial Narrow" w:hAnsi="Arial Narrow" w:cs="Arial"/>
                <w:b w:val="0"/>
              </w:rPr>
              <w:t xml:space="preserve">, Canadá). </w:t>
            </w:r>
          </w:p>
          <w:p w14:paraId="65165D3D" w14:textId="3240EB9C" w:rsidR="00D90B3E" w:rsidRDefault="00D90B3E" w:rsidP="00D90B3E">
            <w:pPr>
              <w:pStyle w:val="Prrafodelista"/>
              <w:rPr>
                <w:rStyle w:val="Textoennegrita"/>
                <w:rFonts w:ascii="Arial Narrow" w:hAnsi="Arial Narrow" w:cs="Arial"/>
                <w:b w:val="0"/>
              </w:rPr>
            </w:pPr>
            <w:r w:rsidRPr="00D90B3E">
              <w:rPr>
                <w:rStyle w:val="Textoennegrita"/>
                <w:rFonts w:ascii="Arial Narrow" w:hAnsi="Arial Narrow" w:cs="Arial"/>
                <w:b w:val="0"/>
              </w:rPr>
              <w:t xml:space="preserve">"Je </w:t>
            </w:r>
            <w:proofErr w:type="spellStart"/>
            <w:r w:rsidRPr="00D90B3E">
              <w:rPr>
                <w:rStyle w:val="Textoennegrita"/>
                <w:rFonts w:ascii="Arial Narrow" w:hAnsi="Arial Narrow" w:cs="Arial"/>
                <w:b w:val="0"/>
              </w:rPr>
              <w:t>suis</w:t>
            </w:r>
            <w:proofErr w:type="spellEnd"/>
            <w:r w:rsidRPr="00D90B3E">
              <w:rPr>
                <w:rStyle w:val="Textoennegrita"/>
                <w:rFonts w:ascii="Arial Narrow" w:hAnsi="Arial Narrow" w:cs="Arial"/>
                <w:b w:val="0"/>
              </w:rPr>
              <w:t xml:space="preserve">... La aventura de una comunidad en plena transformación". </w:t>
            </w:r>
          </w:p>
          <w:p w14:paraId="7F9B9C94" w14:textId="77777777" w:rsidR="00445C80" w:rsidRPr="004358EE" w:rsidRDefault="00445C80" w:rsidP="00D90B3E">
            <w:pPr>
              <w:pStyle w:val="Prrafodelista"/>
              <w:rPr>
                <w:rStyle w:val="Textoennegrita"/>
                <w:rFonts w:ascii="Arial Narrow" w:hAnsi="Arial Narrow" w:cs="Arial"/>
                <w:b w:val="0"/>
                <w:sz w:val="18"/>
              </w:rPr>
            </w:pPr>
          </w:p>
          <w:p w14:paraId="7A3559D3" w14:textId="77777777" w:rsidR="00D90B3E" w:rsidRPr="00D90B3E" w:rsidRDefault="00D90B3E" w:rsidP="00D90B3E">
            <w:pPr>
              <w:rPr>
                <w:rFonts w:ascii="Arial Narrow" w:hAnsi="Arial Narrow" w:cs="Arial"/>
              </w:rPr>
            </w:pPr>
            <w:r w:rsidRPr="00D90B3E">
              <w:rPr>
                <w:rFonts w:ascii="Arial Narrow" w:hAnsi="Arial Narrow" w:cs="Arial"/>
              </w:rPr>
              <w:t xml:space="preserve">Categoría </w:t>
            </w:r>
            <w:r w:rsidRPr="00D90B3E">
              <w:rPr>
                <w:rFonts w:ascii="Arial Narrow" w:eastAsia="Times New Roman" w:hAnsi="Arial Narrow" w:cs="Arial"/>
                <w:bCs/>
                <w:color w:val="303030"/>
                <w:kern w:val="36"/>
                <w:lang w:val="es-MX" w:eastAsia="es-MX"/>
              </w:rPr>
              <w:t>"</w:t>
            </w:r>
            <w:r w:rsidRPr="00D90B3E">
              <w:rPr>
                <w:rFonts w:ascii="Arial Narrow" w:hAnsi="Arial Narrow" w:cs="Arial"/>
              </w:rPr>
              <w:t>Personas Líderes</w:t>
            </w:r>
            <w:r w:rsidRPr="00D90B3E">
              <w:rPr>
                <w:rFonts w:ascii="Arial Narrow" w:eastAsia="Times New Roman" w:hAnsi="Arial Narrow" w:cs="Arial"/>
                <w:bCs/>
                <w:color w:val="303030"/>
                <w:kern w:val="36"/>
                <w:lang w:val="es-MX" w:eastAsia="es-MX"/>
              </w:rPr>
              <w:t>"</w:t>
            </w:r>
            <w:r w:rsidRPr="00D90B3E">
              <w:rPr>
                <w:rFonts w:ascii="Arial Narrow" w:hAnsi="Arial Narrow" w:cs="Arial"/>
              </w:rPr>
              <w:t xml:space="preserve">: </w:t>
            </w:r>
          </w:p>
          <w:p w14:paraId="6BC3E577" w14:textId="77777777" w:rsidR="00D90B3E" w:rsidRPr="00D90B3E" w:rsidRDefault="00D90B3E" w:rsidP="00141B02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 w:rsidRPr="00D90B3E">
              <w:rPr>
                <w:rStyle w:val="Textoennegrita"/>
                <w:rFonts w:ascii="Arial Narrow" w:hAnsi="Arial Narrow" w:cs="Arial"/>
                <w:b w:val="0"/>
              </w:rPr>
              <w:t xml:space="preserve">Jon </w:t>
            </w:r>
            <w:proofErr w:type="spellStart"/>
            <w:r w:rsidRPr="00D90B3E">
              <w:rPr>
                <w:rStyle w:val="Textoennegrita"/>
                <w:rFonts w:ascii="Arial Narrow" w:hAnsi="Arial Narrow" w:cs="Arial"/>
                <w:b w:val="0"/>
              </w:rPr>
              <w:t>Hawkes</w:t>
            </w:r>
            <w:proofErr w:type="spellEnd"/>
            <w:r w:rsidRPr="00D90B3E">
              <w:rPr>
                <w:rFonts w:ascii="Arial Narrow" w:hAnsi="Arial Narrow" w:cs="Arial"/>
              </w:rPr>
              <w:t>, se trata de un galés que vive en Australia, quien ha trabajado el tema de cultura como el cuarto pilar del desarrollo.</w:t>
            </w:r>
          </w:p>
          <w:p w14:paraId="4A68B67A" w14:textId="0C0713B3" w:rsidR="00445C80" w:rsidRPr="00445C80" w:rsidRDefault="00D90B3E" w:rsidP="00445C80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 w:rsidRPr="00D90B3E">
              <w:rPr>
                <w:rStyle w:val="Textoennegrita"/>
                <w:rFonts w:ascii="Arial Narrow" w:hAnsi="Arial Narrow" w:cs="Arial"/>
                <w:b w:val="0"/>
              </w:rPr>
              <w:t xml:space="preserve">Silvia Rivera </w:t>
            </w:r>
            <w:proofErr w:type="spellStart"/>
            <w:r w:rsidRPr="00D90B3E">
              <w:rPr>
                <w:rStyle w:val="Textoennegrita"/>
                <w:rFonts w:ascii="Arial Narrow" w:hAnsi="Arial Narrow" w:cs="Arial"/>
                <w:b w:val="0"/>
              </w:rPr>
              <w:t>Cusicanqui</w:t>
            </w:r>
            <w:proofErr w:type="spellEnd"/>
            <w:r w:rsidRPr="00D90B3E">
              <w:rPr>
                <w:rStyle w:val="Textoennegrita"/>
                <w:rFonts w:ascii="Arial Narrow" w:hAnsi="Arial Narrow" w:cs="Arial"/>
                <w:b w:val="0"/>
              </w:rPr>
              <w:t>.</w:t>
            </w:r>
          </w:p>
          <w:p w14:paraId="3E1239B5" w14:textId="32FBBFDB" w:rsidR="00D90B3E" w:rsidRDefault="00D90B3E" w:rsidP="00D90B3E">
            <w:pPr>
              <w:pStyle w:val="Prrafodelista"/>
              <w:rPr>
                <w:rFonts w:ascii="Arial Narrow" w:hAnsi="Arial Narrow" w:cs="Arial"/>
              </w:rPr>
            </w:pPr>
            <w:r w:rsidRPr="00D90B3E">
              <w:rPr>
                <w:rFonts w:ascii="Arial Narrow" w:hAnsi="Arial Narrow" w:cs="Arial"/>
              </w:rPr>
              <w:t>Socióloga y activista originaria de Bolivia, quien promueve las ideas de inclusión.</w:t>
            </w:r>
          </w:p>
          <w:p w14:paraId="7EFC0F12" w14:textId="2BEF88BD" w:rsidR="00445C80" w:rsidRDefault="00445C80" w:rsidP="00D90B3E">
            <w:pPr>
              <w:pStyle w:val="Prrafodelista"/>
              <w:rPr>
                <w:rFonts w:ascii="Arial Narrow" w:hAnsi="Arial Narrow" w:cs="Arial"/>
              </w:rPr>
            </w:pPr>
          </w:p>
          <w:p w14:paraId="1DEC0851" w14:textId="77777777" w:rsidR="00445C80" w:rsidRDefault="00445C80" w:rsidP="00D90B3E">
            <w:pPr>
              <w:pStyle w:val="Prrafodelista"/>
              <w:rPr>
                <w:rFonts w:ascii="Arial Narrow" w:hAnsi="Arial Narrow" w:cs="Arial"/>
              </w:rPr>
            </w:pPr>
          </w:p>
          <w:p w14:paraId="39A1C947" w14:textId="77777777" w:rsidR="00445C80" w:rsidRPr="00D90B3E" w:rsidRDefault="00445C80" w:rsidP="00D90B3E">
            <w:pPr>
              <w:pStyle w:val="Prrafodelista"/>
              <w:rPr>
                <w:rFonts w:ascii="Arial Narrow" w:hAnsi="Arial Narrow" w:cs="Arial"/>
              </w:rPr>
            </w:pPr>
          </w:p>
          <w:p w14:paraId="1FEE844A" w14:textId="77777777" w:rsidR="00D90B3E" w:rsidRPr="00D90B3E" w:rsidRDefault="00D90B3E" w:rsidP="00D90B3E">
            <w:pPr>
              <w:jc w:val="both"/>
              <w:rPr>
                <w:rFonts w:ascii="Arial Narrow" w:hAnsi="Arial Narrow" w:cs="Arial"/>
              </w:rPr>
            </w:pPr>
            <w:r w:rsidRPr="00D90B3E">
              <w:rPr>
                <w:rFonts w:ascii="Arial Narrow" w:hAnsi="Arial Narrow" w:cs="Arial"/>
              </w:rPr>
              <w:t xml:space="preserve">Estas dos personalidades estarán en octubre en la Ciudad de México. </w:t>
            </w:r>
          </w:p>
          <w:p w14:paraId="217D1533" w14:textId="77777777" w:rsidR="00D90B3E" w:rsidRPr="00D90B3E" w:rsidRDefault="00D90B3E" w:rsidP="00D90B3E">
            <w:pPr>
              <w:rPr>
                <w:rFonts w:ascii="Arial Narrow" w:hAnsi="Arial Narrow" w:cs="Arial"/>
              </w:rPr>
            </w:pPr>
            <w:r w:rsidRPr="00D90B3E">
              <w:rPr>
                <w:rFonts w:ascii="Arial Narrow" w:hAnsi="Arial Narrow" w:cs="Arial"/>
              </w:rPr>
              <w:t>Informó de la inauguración de este nuevo espacio cultural el 17 de junio, que es la primera escuela cultural de cine.</w:t>
            </w:r>
          </w:p>
          <w:p w14:paraId="0540056C" w14:textId="7A42B075" w:rsidR="007F6F96" w:rsidRPr="005E2F21" w:rsidRDefault="007F6F96" w:rsidP="00D90B3E">
            <w:pPr>
              <w:rPr>
                <w:rFonts w:ascii="Arial Narrow" w:hAnsi="Arial Narrow" w:cs="Arial"/>
              </w:rPr>
            </w:pPr>
          </w:p>
        </w:tc>
        <w:tc>
          <w:tcPr>
            <w:tcW w:w="4224" w:type="dxa"/>
          </w:tcPr>
          <w:p w14:paraId="68482AFA" w14:textId="47B43E83" w:rsidR="006362D3" w:rsidRDefault="006362D3" w:rsidP="00B26E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Se recomendó la revisión de los premios anteriores, por contener Buenas Prácticas Culturales de otros países. </w:t>
            </w:r>
          </w:p>
          <w:p w14:paraId="77255372" w14:textId="77777777" w:rsidR="006362D3" w:rsidRDefault="006362D3" w:rsidP="00B26E8C">
            <w:pPr>
              <w:rPr>
                <w:rFonts w:ascii="Arial Narrow" w:hAnsi="Arial Narrow" w:cs="Arial"/>
              </w:rPr>
            </w:pPr>
          </w:p>
          <w:p w14:paraId="5CA681DD" w14:textId="0DF159E9" w:rsidR="00795083" w:rsidRPr="005E2F21" w:rsidRDefault="006362D3" w:rsidP="00B26E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Página:</w:t>
            </w:r>
            <w:r w:rsidR="00144BB8">
              <w:rPr>
                <w:rFonts w:ascii="Arial Narrow" w:hAnsi="Arial Narrow" w:cs="Arial"/>
              </w:rPr>
              <w:t xml:space="preserve"> </w:t>
            </w:r>
            <w:r w:rsidRPr="006362D3">
              <w:rPr>
                <w:rFonts w:ascii="Arial Narrow" w:hAnsi="Arial Narrow" w:cs="Arial"/>
              </w:rPr>
              <w:t>www.uclg.org/es</w:t>
            </w:r>
          </w:p>
          <w:p w14:paraId="3A789F30" w14:textId="77777777" w:rsidR="00DB628D" w:rsidRPr="005E2F21" w:rsidRDefault="00DB628D" w:rsidP="00B26E8C">
            <w:pPr>
              <w:rPr>
                <w:rFonts w:ascii="Arial Narrow" w:hAnsi="Arial Narrow" w:cs="Arial"/>
              </w:rPr>
            </w:pPr>
          </w:p>
          <w:p w14:paraId="7E8CF454" w14:textId="77777777" w:rsidR="00DB628D" w:rsidRPr="005E2F21" w:rsidRDefault="00DB628D" w:rsidP="00B26E8C">
            <w:pPr>
              <w:rPr>
                <w:rFonts w:ascii="Arial Narrow" w:hAnsi="Arial Narrow" w:cs="Arial"/>
              </w:rPr>
            </w:pPr>
          </w:p>
          <w:p w14:paraId="3825BAFD" w14:textId="77777777" w:rsidR="00DB628D" w:rsidRPr="005E2F21" w:rsidRDefault="00DB628D" w:rsidP="00B26E8C">
            <w:pPr>
              <w:rPr>
                <w:rFonts w:ascii="Arial Narrow" w:hAnsi="Arial Narrow" w:cs="Arial"/>
              </w:rPr>
            </w:pPr>
          </w:p>
          <w:p w14:paraId="3A77EFA8" w14:textId="77777777" w:rsidR="00DB628D" w:rsidRPr="005E2F21" w:rsidRDefault="00DB628D" w:rsidP="00B26E8C">
            <w:pPr>
              <w:rPr>
                <w:rFonts w:ascii="Arial Narrow" w:hAnsi="Arial Narrow" w:cs="Arial"/>
              </w:rPr>
            </w:pPr>
          </w:p>
          <w:p w14:paraId="5EF0AF2B" w14:textId="77777777" w:rsidR="00DB628D" w:rsidRPr="005E2F21" w:rsidRDefault="00DB628D" w:rsidP="00B26E8C">
            <w:pPr>
              <w:rPr>
                <w:rFonts w:ascii="Arial Narrow" w:hAnsi="Arial Narrow" w:cs="Arial"/>
              </w:rPr>
            </w:pPr>
          </w:p>
          <w:p w14:paraId="1E3246BA" w14:textId="77777777" w:rsidR="00DB628D" w:rsidRPr="005E2F21" w:rsidRDefault="00DB628D" w:rsidP="00B26E8C">
            <w:pPr>
              <w:rPr>
                <w:rFonts w:ascii="Arial Narrow" w:hAnsi="Arial Narrow" w:cs="Arial"/>
              </w:rPr>
            </w:pPr>
          </w:p>
          <w:p w14:paraId="0F00D5CA" w14:textId="77777777" w:rsidR="00DB628D" w:rsidRPr="005E2F21" w:rsidRDefault="00DB628D" w:rsidP="00B26E8C">
            <w:pPr>
              <w:rPr>
                <w:rFonts w:ascii="Arial Narrow" w:hAnsi="Arial Narrow" w:cs="Arial"/>
              </w:rPr>
            </w:pPr>
          </w:p>
          <w:p w14:paraId="2ACCDB3C" w14:textId="77777777" w:rsidR="00DB628D" w:rsidRPr="005E2F21" w:rsidRDefault="00DB628D" w:rsidP="00B26E8C">
            <w:pPr>
              <w:rPr>
                <w:rFonts w:ascii="Arial Narrow" w:hAnsi="Arial Narrow" w:cs="Arial"/>
              </w:rPr>
            </w:pPr>
          </w:p>
          <w:p w14:paraId="68E5022B" w14:textId="77777777" w:rsidR="00DB628D" w:rsidRPr="005E2F21" w:rsidRDefault="00DB628D" w:rsidP="00B26E8C">
            <w:pPr>
              <w:rPr>
                <w:rFonts w:ascii="Arial Narrow" w:hAnsi="Arial Narrow" w:cs="Arial"/>
              </w:rPr>
            </w:pPr>
          </w:p>
          <w:p w14:paraId="3BF5813F" w14:textId="77777777" w:rsidR="00DB628D" w:rsidRPr="005E2F21" w:rsidRDefault="00DB628D" w:rsidP="00B26E8C">
            <w:pPr>
              <w:rPr>
                <w:rFonts w:ascii="Arial Narrow" w:hAnsi="Arial Narrow" w:cs="Arial"/>
              </w:rPr>
            </w:pPr>
          </w:p>
          <w:p w14:paraId="4B79CCC6" w14:textId="77777777" w:rsidR="00DB628D" w:rsidRPr="005E2F21" w:rsidRDefault="00DB628D" w:rsidP="00B26E8C">
            <w:pPr>
              <w:rPr>
                <w:rFonts w:ascii="Arial Narrow" w:hAnsi="Arial Narrow" w:cs="Arial"/>
              </w:rPr>
            </w:pPr>
          </w:p>
          <w:p w14:paraId="2A056658" w14:textId="77777777" w:rsidR="00DB628D" w:rsidRPr="005E2F21" w:rsidRDefault="00DB628D" w:rsidP="00B26E8C">
            <w:pPr>
              <w:rPr>
                <w:rFonts w:ascii="Arial Narrow" w:hAnsi="Arial Narrow" w:cs="Arial"/>
              </w:rPr>
            </w:pPr>
          </w:p>
          <w:p w14:paraId="65AA700F" w14:textId="77777777" w:rsidR="00DB628D" w:rsidRPr="005E2F21" w:rsidRDefault="00DB628D" w:rsidP="00B26E8C">
            <w:pPr>
              <w:rPr>
                <w:rFonts w:ascii="Arial Narrow" w:hAnsi="Arial Narrow" w:cs="Arial"/>
              </w:rPr>
            </w:pPr>
          </w:p>
          <w:p w14:paraId="6794CD7B" w14:textId="77777777" w:rsidR="00DB628D" w:rsidRPr="005E2F21" w:rsidRDefault="00DB628D" w:rsidP="00B26E8C">
            <w:pPr>
              <w:rPr>
                <w:rFonts w:ascii="Arial Narrow" w:hAnsi="Arial Narrow" w:cs="Arial"/>
              </w:rPr>
            </w:pPr>
          </w:p>
          <w:p w14:paraId="3E5BAC55" w14:textId="77777777" w:rsidR="00DB628D" w:rsidRPr="005E2F21" w:rsidRDefault="00DB628D" w:rsidP="00B26E8C">
            <w:pPr>
              <w:rPr>
                <w:rFonts w:ascii="Arial Narrow" w:hAnsi="Arial Narrow" w:cs="Arial"/>
              </w:rPr>
            </w:pPr>
          </w:p>
          <w:p w14:paraId="36EA7750" w14:textId="77777777" w:rsidR="00DB628D" w:rsidRPr="005E2F21" w:rsidRDefault="00DB628D" w:rsidP="00B26E8C">
            <w:pPr>
              <w:rPr>
                <w:rFonts w:ascii="Arial Narrow" w:hAnsi="Arial Narrow" w:cs="Arial"/>
              </w:rPr>
            </w:pPr>
          </w:p>
          <w:p w14:paraId="1FDB0B68" w14:textId="77777777" w:rsidR="00DB628D" w:rsidRPr="005E2F21" w:rsidRDefault="00DB628D" w:rsidP="00B26E8C">
            <w:pPr>
              <w:rPr>
                <w:rFonts w:ascii="Arial Narrow" w:hAnsi="Arial Narrow" w:cs="Arial"/>
              </w:rPr>
            </w:pPr>
          </w:p>
          <w:p w14:paraId="1B55A3B7" w14:textId="5D0099CC" w:rsidR="00DB628D" w:rsidRDefault="00DB628D" w:rsidP="00B26E8C">
            <w:pPr>
              <w:rPr>
                <w:rFonts w:ascii="Arial Narrow" w:hAnsi="Arial Narrow" w:cs="Arial"/>
              </w:rPr>
            </w:pPr>
          </w:p>
          <w:p w14:paraId="487D6831" w14:textId="77777777" w:rsidR="00DB628D" w:rsidRPr="005E2F21" w:rsidRDefault="00DB628D" w:rsidP="00B26E8C">
            <w:pPr>
              <w:rPr>
                <w:rFonts w:ascii="Arial Narrow" w:hAnsi="Arial Narrow" w:cs="Arial"/>
              </w:rPr>
            </w:pPr>
          </w:p>
          <w:p w14:paraId="16D7352B" w14:textId="77777777" w:rsidR="00D90B3E" w:rsidRPr="005E2F21" w:rsidRDefault="00D90B3E" w:rsidP="00B26E8C">
            <w:pPr>
              <w:rPr>
                <w:rFonts w:ascii="Arial Narrow" w:hAnsi="Arial Narrow" w:cs="Arial"/>
              </w:rPr>
            </w:pPr>
          </w:p>
          <w:p w14:paraId="041CA6E7" w14:textId="1147DF4D" w:rsidR="00DB628D" w:rsidRPr="005E2F21" w:rsidRDefault="00DB628D" w:rsidP="00B26E8C">
            <w:p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 xml:space="preserve">Realizar un recorrido con los representantes de las Delegaciones Políticas. Definir fecha. </w:t>
            </w:r>
          </w:p>
        </w:tc>
      </w:tr>
    </w:tbl>
    <w:p w14:paraId="3AA4B1A3" w14:textId="77777777" w:rsidR="001E7CD4" w:rsidRPr="001E7CD4" w:rsidRDefault="001E7CD4" w:rsidP="00E346CD">
      <w:pPr>
        <w:rPr>
          <w:rFonts w:ascii="Arial" w:hAnsi="Arial" w:cs="Arial"/>
        </w:rPr>
      </w:pPr>
    </w:p>
    <w:sectPr w:rsidR="001E7CD4" w:rsidRPr="001E7CD4" w:rsidSect="001E7CD4">
      <w:headerReference w:type="default" r:id="rId10"/>
      <w:footerReference w:type="default" r:id="rId11"/>
      <w:pgSz w:w="15840" w:h="12240" w:orient="landscape"/>
      <w:pgMar w:top="1080" w:right="1547" w:bottom="1080" w:left="1440" w:header="708" w:footer="2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49777" w14:textId="77777777" w:rsidR="00504BC8" w:rsidRDefault="00504BC8" w:rsidP="00E44D59">
      <w:r>
        <w:separator/>
      </w:r>
    </w:p>
  </w:endnote>
  <w:endnote w:type="continuationSeparator" w:id="0">
    <w:p w14:paraId="60CDA73E" w14:textId="77777777" w:rsidR="00504BC8" w:rsidRDefault="00504BC8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31EA" w14:textId="6930DC9F" w:rsidR="005E4AB5" w:rsidRDefault="00E52F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8C839F1" wp14:editId="393C9CE9">
          <wp:simplePos x="0" y="0"/>
          <wp:positionH relativeFrom="margin">
            <wp:align>right</wp:align>
          </wp:positionH>
          <wp:positionV relativeFrom="paragraph">
            <wp:posOffset>165735</wp:posOffset>
          </wp:positionV>
          <wp:extent cx="1691640" cy="1562100"/>
          <wp:effectExtent l="0" t="0" r="3810" b="0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B5">
      <w:t>MAL/STO</w:t>
    </w:r>
    <w:r w:rsidR="006937BE">
      <w:t>/NM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C18AF" w14:textId="77777777" w:rsidR="00504BC8" w:rsidRDefault="00504BC8" w:rsidP="00E44D59">
      <w:r>
        <w:separator/>
      </w:r>
    </w:p>
  </w:footnote>
  <w:footnote w:type="continuationSeparator" w:id="0">
    <w:p w14:paraId="2B987044" w14:textId="77777777" w:rsidR="00504BC8" w:rsidRDefault="00504BC8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8A67" w14:textId="7C132694" w:rsidR="00E44D59" w:rsidRDefault="00504BC8">
    <w:pPr>
      <w:pStyle w:val="Encabezado"/>
    </w:pPr>
    <w:sdt>
      <w:sdtPr>
        <w:id w:val="1818450967"/>
        <w:docPartObj>
          <w:docPartGallery w:val="Page Numbers (Margins)"/>
          <w:docPartUnique/>
        </w:docPartObj>
      </w:sdtPr>
      <w:sdtEndPr/>
      <w:sdtContent>
        <w:r w:rsidR="006362D3">
          <w:rPr>
            <w:rFonts w:asciiTheme="majorHAnsi" w:eastAsiaTheme="majorEastAsia" w:hAnsiTheme="majorHAnsi" w:cstheme="majorBidi"/>
            <w:noProof/>
            <w:sz w:val="28"/>
            <w:szCs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57CEF4CB" wp14:editId="1EB828C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1943100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1F1D4" w14:textId="6F9AA853" w:rsidR="006362D3" w:rsidRDefault="006362D3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6700E" w:rsidRPr="0046700E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1" o:spid="_x0000_s1026" style="position:absolute;margin-left:0;margin-top:0;width:37.6pt;height:37.6pt;z-index:25166438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WNeWRnQCAADw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14:paraId="3991F1D4" w14:textId="6F9AA853" w:rsidR="006362D3" w:rsidRDefault="006362D3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6700E" w:rsidRPr="0046700E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lang w:val="es-ES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E44D59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12E6D17" wp14:editId="13F50048">
          <wp:simplePos x="0" y="0"/>
          <wp:positionH relativeFrom="page">
            <wp:posOffset>7044055</wp:posOffset>
          </wp:positionH>
          <wp:positionV relativeFrom="page">
            <wp:align>top</wp:align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982"/>
    <w:multiLevelType w:val="multilevel"/>
    <w:tmpl w:val="01043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300DCA"/>
    <w:multiLevelType w:val="multilevel"/>
    <w:tmpl w:val="5F6E83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2CC5FA0"/>
    <w:multiLevelType w:val="hybridMultilevel"/>
    <w:tmpl w:val="8500CA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3FFB"/>
    <w:multiLevelType w:val="hybridMultilevel"/>
    <w:tmpl w:val="67E07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C2F05"/>
    <w:multiLevelType w:val="multilevel"/>
    <w:tmpl w:val="20E41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56418F"/>
    <w:multiLevelType w:val="hybridMultilevel"/>
    <w:tmpl w:val="7AD83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C06B1"/>
    <w:multiLevelType w:val="multilevel"/>
    <w:tmpl w:val="A72E3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731981"/>
    <w:multiLevelType w:val="hybridMultilevel"/>
    <w:tmpl w:val="4CAAA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70242"/>
    <w:multiLevelType w:val="hybridMultilevel"/>
    <w:tmpl w:val="A2AC2A8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B1263E"/>
    <w:multiLevelType w:val="hybridMultilevel"/>
    <w:tmpl w:val="8B98D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64FEC"/>
    <w:rsid w:val="000B1359"/>
    <w:rsid w:val="000B1B74"/>
    <w:rsid w:val="000D787B"/>
    <w:rsid w:val="000E2BCC"/>
    <w:rsid w:val="00123012"/>
    <w:rsid w:val="00141B02"/>
    <w:rsid w:val="001446F6"/>
    <w:rsid w:val="00144BB8"/>
    <w:rsid w:val="001471D9"/>
    <w:rsid w:val="00151B44"/>
    <w:rsid w:val="001923DC"/>
    <w:rsid w:val="001C2461"/>
    <w:rsid w:val="001E20D4"/>
    <w:rsid w:val="001E7CD4"/>
    <w:rsid w:val="00204D7F"/>
    <w:rsid w:val="00222F98"/>
    <w:rsid w:val="00251D91"/>
    <w:rsid w:val="002823B3"/>
    <w:rsid w:val="00283FE9"/>
    <w:rsid w:val="002902D2"/>
    <w:rsid w:val="002D77EC"/>
    <w:rsid w:val="00317239"/>
    <w:rsid w:val="00336CCB"/>
    <w:rsid w:val="00364EDF"/>
    <w:rsid w:val="004132E5"/>
    <w:rsid w:val="004358EE"/>
    <w:rsid w:val="00445C80"/>
    <w:rsid w:val="0046700E"/>
    <w:rsid w:val="00504BC8"/>
    <w:rsid w:val="00533E13"/>
    <w:rsid w:val="00547341"/>
    <w:rsid w:val="00550FA6"/>
    <w:rsid w:val="00555669"/>
    <w:rsid w:val="00591EB5"/>
    <w:rsid w:val="005948F2"/>
    <w:rsid w:val="005E2F21"/>
    <w:rsid w:val="005E4AB5"/>
    <w:rsid w:val="006362D3"/>
    <w:rsid w:val="006560EF"/>
    <w:rsid w:val="00670366"/>
    <w:rsid w:val="00681E5C"/>
    <w:rsid w:val="006926D4"/>
    <w:rsid w:val="006937BE"/>
    <w:rsid w:val="006C19AC"/>
    <w:rsid w:val="006C3990"/>
    <w:rsid w:val="006E5200"/>
    <w:rsid w:val="00735F55"/>
    <w:rsid w:val="00786CEC"/>
    <w:rsid w:val="00795083"/>
    <w:rsid w:val="007B592B"/>
    <w:rsid w:val="007D7CBA"/>
    <w:rsid w:val="007F6F96"/>
    <w:rsid w:val="00850387"/>
    <w:rsid w:val="008C3FA0"/>
    <w:rsid w:val="008C5E0A"/>
    <w:rsid w:val="009217D6"/>
    <w:rsid w:val="009F452C"/>
    <w:rsid w:val="00A60095"/>
    <w:rsid w:val="00A7185F"/>
    <w:rsid w:val="00B26970"/>
    <w:rsid w:val="00B26E8C"/>
    <w:rsid w:val="00B53AB1"/>
    <w:rsid w:val="00B6155A"/>
    <w:rsid w:val="00B80573"/>
    <w:rsid w:val="00B85C81"/>
    <w:rsid w:val="00C1035F"/>
    <w:rsid w:val="00C16CDF"/>
    <w:rsid w:val="00C21882"/>
    <w:rsid w:val="00C5032C"/>
    <w:rsid w:val="00CA1C3B"/>
    <w:rsid w:val="00D06056"/>
    <w:rsid w:val="00D23873"/>
    <w:rsid w:val="00D74CE3"/>
    <w:rsid w:val="00D8042B"/>
    <w:rsid w:val="00D90B3E"/>
    <w:rsid w:val="00D91F34"/>
    <w:rsid w:val="00DA2EE7"/>
    <w:rsid w:val="00DB628D"/>
    <w:rsid w:val="00DC754C"/>
    <w:rsid w:val="00E346CD"/>
    <w:rsid w:val="00E36A4B"/>
    <w:rsid w:val="00E44D59"/>
    <w:rsid w:val="00E52FCA"/>
    <w:rsid w:val="00E92F0B"/>
    <w:rsid w:val="00EC1D0A"/>
    <w:rsid w:val="00ED6E98"/>
    <w:rsid w:val="00F03CB8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59"/>
    <w:rsid w:val="0092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6A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7CD4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6362D3"/>
  </w:style>
  <w:style w:type="character" w:customStyle="1" w:styleId="apple-converted-space">
    <w:name w:val="apple-converted-space"/>
    <w:basedOn w:val="Fuentedeprrafopredeter"/>
    <w:rsid w:val="00D90B3E"/>
  </w:style>
  <w:style w:type="character" w:styleId="Textoennegrita">
    <w:name w:val="Strong"/>
    <w:basedOn w:val="Fuentedeprrafopredeter"/>
    <w:uiPriority w:val="22"/>
    <w:qFormat/>
    <w:rsid w:val="00D90B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59"/>
    <w:rsid w:val="0092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6A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7CD4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6362D3"/>
  </w:style>
  <w:style w:type="character" w:customStyle="1" w:styleId="apple-converted-space">
    <w:name w:val="apple-converted-space"/>
    <w:basedOn w:val="Fuentedeprrafopredeter"/>
    <w:rsid w:val="00D90B3E"/>
  </w:style>
  <w:style w:type="character" w:styleId="Textoennegrita">
    <w:name w:val="Strong"/>
    <w:basedOn w:val="Fuentedeprrafopredeter"/>
    <w:uiPriority w:val="22"/>
    <w:qFormat/>
    <w:rsid w:val="00D90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fiasecul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2201-7588-43CE-A320-3449F0A0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Nora Morett Sánchez</cp:lastModifiedBy>
  <cp:revision>13</cp:revision>
  <cp:lastPrinted>2016-02-15T20:41:00Z</cp:lastPrinted>
  <dcterms:created xsi:type="dcterms:W3CDTF">2016-06-24T16:27:00Z</dcterms:created>
  <dcterms:modified xsi:type="dcterms:W3CDTF">2016-06-27T19:19:00Z</dcterms:modified>
</cp:coreProperties>
</file>