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8841" w14:textId="5B97EB1E" w:rsidR="00087313" w:rsidRDefault="00087313" w:rsidP="00C0278C">
      <w:pPr>
        <w:tabs>
          <w:tab w:val="left" w:pos="2355"/>
        </w:tabs>
        <w:rPr>
          <w:lang w:val="es-MX"/>
        </w:rPr>
      </w:pPr>
    </w:p>
    <w:p w14:paraId="1A9A3904" w14:textId="766B6F6A" w:rsidR="00087313" w:rsidRPr="00087313" w:rsidRDefault="00B626C6" w:rsidP="00087313">
      <w:pPr>
        <w:jc w:val="right"/>
        <w:rPr>
          <w:lang w:val="es-MX"/>
        </w:rPr>
      </w:pPr>
      <w:r>
        <w:rPr>
          <w:lang w:val="es-MX"/>
        </w:rPr>
        <w:t xml:space="preserve">Ciudad de México, </w:t>
      </w:r>
      <w:r w:rsidR="005E201A">
        <w:rPr>
          <w:lang w:val="es-MX"/>
        </w:rPr>
        <w:t>18 de noviem</w:t>
      </w:r>
      <w:r w:rsidR="00107793">
        <w:rPr>
          <w:lang w:val="es-MX"/>
        </w:rPr>
        <w:t>bre</w:t>
      </w:r>
      <w:r w:rsidR="000C58EB">
        <w:rPr>
          <w:lang w:val="es-MX"/>
        </w:rPr>
        <w:t xml:space="preserve"> del 2016</w:t>
      </w:r>
      <w:r w:rsidR="00087313" w:rsidRPr="00087313">
        <w:rPr>
          <w:lang w:val="es-MX"/>
        </w:rPr>
        <w:t>.</w:t>
      </w:r>
    </w:p>
    <w:p w14:paraId="298A1590" w14:textId="77777777" w:rsidR="00087313" w:rsidRPr="00087313" w:rsidRDefault="00087313" w:rsidP="00087313">
      <w:pPr>
        <w:rPr>
          <w:lang w:val="es-MX"/>
        </w:rPr>
      </w:pPr>
    </w:p>
    <w:p w14:paraId="3169F740" w14:textId="77777777" w:rsidR="00087313" w:rsidRPr="00087313" w:rsidRDefault="00087313" w:rsidP="00087313">
      <w:pPr>
        <w:rPr>
          <w:lang w:val="es-MX"/>
        </w:rPr>
      </w:pPr>
    </w:p>
    <w:p w14:paraId="493F2618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NOCHE DE MUSEOS</w:t>
      </w:r>
    </w:p>
    <w:p w14:paraId="16A54A60" w14:textId="77777777" w:rsidR="00087313" w:rsidRPr="00D46CF5" w:rsidRDefault="00087313" w:rsidP="00087313">
      <w:pPr>
        <w:jc w:val="center"/>
        <w:rPr>
          <w:b/>
          <w:lang w:val="es-MX"/>
        </w:rPr>
      </w:pPr>
      <w:r w:rsidRPr="00D46CF5">
        <w:rPr>
          <w:b/>
          <w:lang w:val="es-MX"/>
        </w:rPr>
        <w:t>Orden del día</w:t>
      </w:r>
    </w:p>
    <w:p w14:paraId="01F6FFD5" w14:textId="6AF94315" w:rsidR="00087313" w:rsidRPr="00087313" w:rsidRDefault="00087313" w:rsidP="00C0278C">
      <w:pPr>
        <w:tabs>
          <w:tab w:val="left" w:pos="1425"/>
        </w:tabs>
        <w:rPr>
          <w:lang w:val="es-MX"/>
        </w:rPr>
      </w:pPr>
    </w:p>
    <w:p w14:paraId="7BC140F4" w14:textId="3452AE39" w:rsidR="00087313" w:rsidRPr="00D46CF5" w:rsidRDefault="00D46CF5" w:rsidP="00087313">
      <w:pPr>
        <w:rPr>
          <w:b/>
          <w:lang w:val="es-MX"/>
        </w:rPr>
      </w:pPr>
      <w:r>
        <w:rPr>
          <w:b/>
          <w:lang w:val="es-MX"/>
        </w:rPr>
        <w:t>BIENVENIDA</w:t>
      </w:r>
    </w:p>
    <w:p w14:paraId="23C372DF" w14:textId="77777777" w:rsidR="00087313" w:rsidRPr="00087313" w:rsidRDefault="00087313" w:rsidP="00087313">
      <w:pPr>
        <w:rPr>
          <w:lang w:val="es-MX"/>
        </w:rPr>
      </w:pPr>
    </w:p>
    <w:p w14:paraId="1C1AA99C" w14:textId="7807E7E9" w:rsidR="00087313" w:rsidRPr="005E201A" w:rsidRDefault="005E201A" w:rsidP="005E201A">
      <w:pPr>
        <w:pStyle w:val="Prrafodelista"/>
        <w:numPr>
          <w:ilvl w:val="0"/>
          <w:numId w:val="9"/>
        </w:numPr>
        <w:ind w:left="284" w:hanging="284"/>
        <w:rPr>
          <w:lang w:val="es-MX"/>
        </w:rPr>
      </w:pPr>
      <w:r>
        <w:rPr>
          <w:lang w:val="es-MX"/>
        </w:rPr>
        <w:t>En Noviembre</w:t>
      </w:r>
      <w:r w:rsidR="00A7450F" w:rsidRPr="005E201A">
        <w:rPr>
          <w:lang w:val="es-MX"/>
        </w:rPr>
        <w:t xml:space="preserve"> se aplicará </w:t>
      </w:r>
      <w:r w:rsidR="00936700">
        <w:rPr>
          <w:lang w:val="es-MX"/>
        </w:rPr>
        <w:t>u</w:t>
      </w:r>
      <w:r w:rsidR="00210929">
        <w:rPr>
          <w:lang w:val="es-MX"/>
        </w:rPr>
        <w:t>na encuesta</w:t>
      </w:r>
      <w:r w:rsidR="00936700">
        <w:rPr>
          <w:lang w:val="es-MX"/>
        </w:rPr>
        <w:t xml:space="preserve"> de cierre de año</w:t>
      </w:r>
      <w:r>
        <w:rPr>
          <w:lang w:val="es-MX"/>
        </w:rPr>
        <w:t>.</w:t>
      </w:r>
      <w:r w:rsidR="00196040" w:rsidRPr="005E201A">
        <w:rPr>
          <w:lang w:val="es-MX"/>
        </w:rPr>
        <w:t xml:space="preserve"> </w:t>
      </w:r>
      <w:r w:rsidR="001A1252" w:rsidRPr="005E201A">
        <w:rPr>
          <w:lang w:val="es-MX"/>
        </w:rPr>
        <w:t>(</w:t>
      </w:r>
      <w:r w:rsidR="00E603C0" w:rsidRPr="005E201A">
        <w:rPr>
          <w:lang w:val="es-MX"/>
        </w:rPr>
        <w:t>Se enviará por correo</w:t>
      </w:r>
      <w:r w:rsidR="001A1252" w:rsidRPr="005E201A">
        <w:rPr>
          <w:lang w:val="es-MX"/>
        </w:rPr>
        <w:t>)</w:t>
      </w:r>
    </w:p>
    <w:p w14:paraId="45E97BEC" w14:textId="77777777" w:rsidR="00087313" w:rsidRPr="00087313" w:rsidRDefault="00087313" w:rsidP="00087313">
      <w:pPr>
        <w:rPr>
          <w:lang w:val="es-MX"/>
        </w:rPr>
      </w:pPr>
    </w:p>
    <w:p w14:paraId="0FA1EBE3" w14:textId="1EC0035C" w:rsidR="00936700" w:rsidRDefault="00936700" w:rsidP="00936700">
      <w:pPr>
        <w:pStyle w:val="Prrafodelista"/>
        <w:ind w:left="142"/>
        <w:rPr>
          <w:lang w:val="es-MX"/>
        </w:rPr>
      </w:pPr>
      <w:r>
        <w:rPr>
          <w:lang w:val="es-MX"/>
        </w:rPr>
        <w:t>•  El próximo miércoles 30 de Noviembre se llevará a cabo la última Noche de Museo del 2016. En enero del 2017 retomaremos actividades y se les estará informando sobre la fecha de la pr</w:t>
      </w:r>
      <w:r>
        <w:rPr>
          <w:lang w:val="es-MX"/>
        </w:rPr>
        <w:t>imer reunión del año. La primer Noche de Museo</w:t>
      </w:r>
      <w:r w:rsidRPr="00936700">
        <w:rPr>
          <w:lang w:val="es-MX"/>
        </w:rPr>
        <w:t xml:space="preserve"> del 2017</w:t>
      </w:r>
      <w:r>
        <w:rPr>
          <w:lang w:val="es-MX"/>
        </w:rPr>
        <w:t xml:space="preserve">, </w:t>
      </w:r>
      <w:r w:rsidRPr="00936700">
        <w:rPr>
          <w:lang w:val="es-MX"/>
        </w:rPr>
        <w:t>será el 25 de enero.</w:t>
      </w:r>
    </w:p>
    <w:p w14:paraId="57751138" w14:textId="77777777" w:rsidR="00936700" w:rsidRPr="00210929" w:rsidRDefault="00936700" w:rsidP="00210929">
      <w:pPr>
        <w:rPr>
          <w:lang w:val="es-MX"/>
        </w:rPr>
      </w:pPr>
    </w:p>
    <w:p w14:paraId="20D71A34" w14:textId="6258D745" w:rsidR="00936700" w:rsidRDefault="00936700" w:rsidP="00936700">
      <w:pPr>
        <w:pStyle w:val="Prrafodelista"/>
        <w:ind w:left="142"/>
        <w:rPr>
          <w:lang w:val="es-MX"/>
        </w:rPr>
      </w:pPr>
      <w:r w:rsidRPr="00936700">
        <w:rPr>
          <w:lang w:val="es-MX"/>
        </w:rPr>
        <w:t xml:space="preserve">• </w:t>
      </w:r>
      <w:r>
        <w:rPr>
          <w:lang w:val="es-MX"/>
        </w:rPr>
        <w:t>Apóyenos enviando sus numerarias, fotos, comentarios y sugerencias</w:t>
      </w:r>
      <w:r w:rsidR="00210929">
        <w:rPr>
          <w:lang w:val="es-MX"/>
        </w:rPr>
        <w:t xml:space="preserve"> del 2016</w:t>
      </w:r>
      <w:r>
        <w:rPr>
          <w:lang w:val="es-MX"/>
        </w:rPr>
        <w:t xml:space="preserve">. </w:t>
      </w:r>
    </w:p>
    <w:p w14:paraId="50CDCC3C" w14:textId="77777777" w:rsidR="00936700" w:rsidRPr="00936700" w:rsidRDefault="00936700" w:rsidP="00936700">
      <w:pPr>
        <w:pStyle w:val="Prrafodelista"/>
        <w:ind w:left="142"/>
        <w:rPr>
          <w:lang w:val="es-MX"/>
        </w:rPr>
      </w:pPr>
    </w:p>
    <w:p w14:paraId="096BA8D3" w14:textId="157C93F2" w:rsidR="001F0EAC" w:rsidRPr="00210929" w:rsidRDefault="00936700" w:rsidP="00D46CF5">
      <w:pPr>
        <w:rPr>
          <w:b/>
          <w:lang w:val="es-MX"/>
        </w:rPr>
      </w:pPr>
      <w:r w:rsidRPr="00D46CF5">
        <w:rPr>
          <w:b/>
          <w:lang w:val="es-MX"/>
        </w:rPr>
        <w:t xml:space="preserve">DIFUSIÓN </w:t>
      </w:r>
    </w:p>
    <w:p w14:paraId="29EBC26D" w14:textId="462115A5" w:rsidR="00332311" w:rsidRDefault="001F0EAC" w:rsidP="00332311">
      <w:pPr>
        <w:rPr>
          <w:lang w:val="es-MX"/>
        </w:rPr>
      </w:pPr>
      <w:r w:rsidRPr="001F0EAC">
        <w:rPr>
          <w:lang w:val="es-MX"/>
        </w:rPr>
        <w:t>•</w:t>
      </w:r>
      <w:r>
        <w:rPr>
          <w:lang w:val="es-MX"/>
        </w:rPr>
        <w:t xml:space="preserve"> </w:t>
      </w:r>
      <w:r w:rsidR="001A1252">
        <w:rPr>
          <w:lang w:val="es-MX"/>
        </w:rPr>
        <w:t>L</w:t>
      </w:r>
      <w:r w:rsidR="00332311" w:rsidRPr="00332311">
        <w:rPr>
          <w:lang w:val="es-MX"/>
        </w:rPr>
        <w:t>ineamientos de imagen (</w:t>
      </w:r>
      <w:r w:rsidR="002D38FD">
        <w:rPr>
          <w:lang w:val="es-MX"/>
        </w:rPr>
        <w:t>logos</w:t>
      </w:r>
      <w:r w:rsidR="005E201A">
        <w:rPr>
          <w:lang w:val="es-MX"/>
        </w:rPr>
        <w:t xml:space="preserve"> 7° aniversario)</w:t>
      </w:r>
      <w:r w:rsidR="002D38FD">
        <w:rPr>
          <w:lang w:val="es-MX"/>
        </w:rPr>
        <w:t xml:space="preserve"> carteles de Noche de Museos. </w:t>
      </w:r>
    </w:p>
    <w:p w14:paraId="4489DC8A" w14:textId="77777777" w:rsidR="001F0EAC" w:rsidRDefault="001F0EAC" w:rsidP="00D46CF5">
      <w:pPr>
        <w:rPr>
          <w:lang w:val="es-MX"/>
        </w:rPr>
      </w:pPr>
    </w:p>
    <w:p w14:paraId="32131788" w14:textId="2AAE680F" w:rsidR="00332311" w:rsidRDefault="001F0EAC" w:rsidP="00332311">
      <w:pPr>
        <w:rPr>
          <w:lang w:val="es-MX"/>
        </w:rPr>
      </w:pPr>
      <w:r w:rsidRPr="001F0EAC">
        <w:rPr>
          <w:lang w:val="es-MX"/>
        </w:rPr>
        <w:t>•</w:t>
      </w:r>
      <w:r>
        <w:rPr>
          <w:lang w:val="es-MX"/>
        </w:rPr>
        <w:t xml:space="preserve"> Vinculación de publicaciones de Noche de Museos con la página de cada museo o recinto</w:t>
      </w:r>
      <w:r w:rsidR="00332311">
        <w:rPr>
          <w:lang w:val="es-MX"/>
        </w:rPr>
        <w:t xml:space="preserve"> que</w:t>
      </w:r>
      <w:r w:rsidR="00196040">
        <w:rPr>
          <w:lang w:val="es-MX"/>
        </w:rPr>
        <w:t xml:space="preserve"> se difunda. F</w:t>
      </w:r>
      <w:r>
        <w:rPr>
          <w:lang w:val="es-MX"/>
        </w:rPr>
        <w:t>avor de enviar sus carteles junto con el link de su página.</w:t>
      </w:r>
      <w:r w:rsidR="00332311" w:rsidRPr="00332311">
        <w:rPr>
          <w:lang w:val="es-MX"/>
        </w:rPr>
        <w:t xml:space="preserve"> </w:t>
      </w:r>
      <w:r w:rsidR="00210929">
        <w:rPr>
          <w:lang w:val="es-MX"/>
        </w:rPr>
        <w:t>En diciembre se seguirá dando difusión a sus eventos en nuestras redes sociales.</w:t>
      </w:r>
    </w:p>
    <w:p w14:paraId="72791362" w14:textId="77777777" w:rsidR="00332311" w:rsidRDefault="00332311" w:rsidP="00332311">
      <w:pPr>
        <w:rPr>
          <w:lang w:val="es-MX"/>
        </w:rPr>
      </w:pPr>
    </w:p>
    <w:p w14:paraId="59F89FB0" w14:textId="217A78CD" w:rsidR="00332311" w:rsidRDefault="00332311" w:rsidP="00332311">
      <w:pPr>
        <w:rPr>
          <w:lang w:val="es-MX"/>
        </w:rPr>
      </w:pPr>
      <w:r w:rsidRPr="00087313">
        <w:rPr>
          <w:lang w:val="es-MX"/>
        </w:rPr>
        <w:t xml:space="preserve">•Datos curiosos y efemérides relacionadas con cada museo para difundir en las redes sociales (Favor de enviar por correo a </w:t>
      </w:r>
      <w:hyperlink r:id="rId9" w:history="1">
        <w:r w:rsidRPr="00722BE9">
          <w:rPr>
            <w:rStyle w:val="Hipervnculo"/>
            <w:lang w:val="es-MX"/>
          </w:rPr>
          <w:t>nochedemuseos.prensa@gmail.com</w:t>
        </w:r>
      </w:hyperlink>
      <w:r>
        <w:rPr>
          <w:lang w:val="es-MX"/>
        </w:rPr>
        <w:t xml:space="preserve"> en asunto: Información para redes sociales</w:t>
      </w:r>
      <w:r w:rsidRPr="00087313">
        <w:rPr>
          <w:lang w:val="es-MX"/>
        </w:rPr>
        <w:t>)</w:t>
      </w:r>
    </w:p>
    <w:p w14:paraId="72297B00" w14:textId="77777777" w:rsidR="00907005" w:rsidRDefault="00907005" w:rsidP="00332311">
      <w:pPr>
        <w:rPr>
          <w:lang w:val="es-MX"/>
        </w:rPr>
      </w:pPr>
    </w:p>
    <w:p w14:paraId="2943D3B1" w14:textId="77777777" w:rsidR="00087313" w:rsidRPr="00087313" w:rsidRDefault="00087313" w:rsidP="00087313">
      <w:pPr>
        <w:rPr>
          <w:lang w:val="es-MX"/>
        </w:rPr>
      </w:pPr>
    </w:p>
    <w:p w14:paraId="2BCB834F" w14:textId="21DF7AF4" w:rsidR="00E93ACB" w:rsidRDefault="00087313" w:rsidP="00210929">
      <w:pPr>
        <w:rPr>
          <w:lang w:val="es-MX"/>
        </w:rPr>
      </w:pPr>
      <w:r w:rsidRPr="00087313">
        <w:rPr>
          <w:lang w:val="es-MX"/>
        </w:rPr>
        <w:t xml:space="preserve"> </w:t>
      </w:r>
      <w:r w:rsidR="00D46CF5">
        <w:rPr>
          <w:b/>
          <w:lang w:val="es-MX"/>
        </w:rPr>
        <w:t>NOCHE DE MUSEOS ACCESIBLE</w:t>
      </w:r>
      <w:r w:rsidR="00BA5DBA" w:rsidRPr="00BA5DBA">
        <w:rPr>
          <w:b/>
          <w:lang w:val="es-MX"/>
        </w:rPr>
        <w:t xml:space="preserve"> </w:t>
      </w:r>
      <w:r w:rsidR="00BA5DBA">
        <w:rPr>
          <w:b/>
          <w:lang w:val="es-MX"/>
        </w:rPr>
        <w:t xml:space="preserve">SÉPTIMO ANIVERSARIO </w:t>
      </w:r>
      <w:r w:rsidR="00BA5DBA">
        <w:rPr>
          <w:lang w:val="es-MX"/>
        </w:rPr>
        <w:t xml:space="preserve"> </w:t>
      </w:r>
    </w:p>
    <w:p w14:paraId="418B7C0C" w14:textId="3E99EBC2" w:rsidR="006116E2" w:rsidRDefault="00BA5DBA" w:rsidP="00BA5DBA">
      <w:pPr>
        <w:pStyle w:val="Prrafodelista"/>
        <w:ind w:left="0"/>
        <w:rPr>
          <w:lang w:val="es-MX"/>
        </w:rPr>
      </w:pPr>
      <w:r w:rsidRPr="00764E24">
        <w:rPr>
          <w:b/>
          <w:lang w:val="es-MX"/>
        </w:rPr>
        <w:t xml:space="preserve">•  </w:t>
      </w:r>
      <w:r w:rsidR="00CD0BC4">
        <w:rPr>
          <w:lang w:val="es-MX"/>
        </w:rPr>
        <w:t>Favor de apoyarnos haciendo mención en sus redes y al público asistente que estamos cumpliendo siete años y haciendo énfasis en la importancia que para nosotros representa la atención de personas con discapacidad.</w:t>
      </w:r>
      <w:r>
        <w:rPr>
          <w:lang w:val="es-MX"/>
        </w:rPr>
        <w:t xml:space="preserve"> </w:t>
      </w:r>
      <w:r w:rsidR="00CD0BC4">
        <w:rPr>
          <w:lang w:val="es-MX"/>
        </w:rPr>
        <w:t xml:space="preserve"> De esta manera también sumamos esfuerzos con la 3er Jornada por la Inclusión </w:t>
      </w:r>
      <w:r w:rsidR="00EE5946">
        <w:rPr>
          <w:lang w:val="es-MX"/>
        </w:rPr>
        <w:t>que está coordinada por</w:t>
      </w:r>
      <w:r w:rsidR="00CD0BC4">
        <w:rPr>
          <w:lang w:val="es-MX"/>
        </w:rPr>
        <w:t xml:space="preserve"> la Red de Museos </w:t>
      </w:r>
      <w:r w:rsidR="006116E2">
        <w:rPr>
          <w:lang w:val="es-MX"/>
        </w:rPr>
        <w:t xml:space="preserve">para la atención a personas con discapacidad. </w:t>
      </w:r>
    </w:p>
    <w:p w14:paraId="7FDAC4A9" w14:textId="77777777" w:rsidR="00210929" w:rsidRDefault="00210929" w:rsidP="00BA5DBA">
      <w:pPr>
        <w:pStyle w:val="Prrafodelista"/>
        <w:ind w:left="0"/>
        <w:rPr>
          <w:lang w:val="es-MX"/>
        </w:rPr>
      </w:pPr>
    </w:p>
    <w:p w14:paraId="06B796F6" w14:textId="0A2B451F" w:rsidR="00210929" w:rsidRDefault="00210929" w:rsidP="00BA5DBA">
      <w:pPr>
        <w:pStyle w:val="Prrafodelista"/>
        <w:ind w:left="0"/>
        <w:rPr>
          <w:lang w:val="es-MX"/>
        </w:rPr>
      </w:pPr>
      <w:r w:rsidRPr="00210929">
        <w:rPr>
          <w:lang w:val="es-MX"/>
        </w:rPr>
        <w:t xml:space="preserve">•  </w:t>
      </w:r>
      <w:r w:rsidR="00EE5946">
        <w:rPr>
          <w:lang w:val="es-MX"/>
        </w:rPr>
        <w:t>Información sobre la 3ra Jornada por la Inclusión que se llevará a cabo del 26 de noviembre al 3 de diciembre del año en curso.</w:t>
      </w:r>
    </w:p>
    <w:p w14:paraId="11407E85" w14:textId="77777777" w:rsidR="006116E2" w:rsidRDefault="006116E2" w:rsidP="00BA5DBA">
      <w:pPr>
        <w:pStyle w:val="Prrafodelista"/>
        <w:ind w:left="0"/>
        <w:rPr>
          <w:lang w:val="es-MX"/>
        </w:rPr>
      </w:pPr>
    </w:p>
    <w:p w14:paraId="576429AC" w14:textId="39076C10" w:rsidR="000B1AFF" w:rsidRDefault="006116E2" w:rsidP="00BA5DBA">
      <w:pPr>
        <w:pStyle w:val="Prrafodelista"/>
        <w:ind w:left="0"/>
        <w:rPr>
          <w:lang w:val="es-MX"/>
        </w:rPr>
      </w:pPr>
      <w:r>
        <w:rPr>
          <w:lang w:val="es-MX"/>
        </w:rPr>
        <w:t xml:space="preserve">•  </w:t>
      </w:r>
      <w:r w:rsidRPr="006116E2">
        <w:rPr>
          <w:lang w:val="es-MX"/>
        </w:rPr>
        <w:t xml:space="preserve"> </w:t>
      </w:r>
      <w:r w:rsidR="00EE5946">
        <w:rPr>
          <w:lang w:val="es-MX"/>
        </w:rPr>
        <w:t>Agradecimiento por los obsequios para los seguidores</w:t>
      </w:r>
      <w:r w:rsidR="00EE5946">
        <w:rPr>
          <w:lang w:val="es-MX"/>
        </w:rPr>
        <w:t>.</w:t>
      </w:r>
    </w:p>
    <w:p w14:paraId="0FF4A1B8" w14:textId="77777777" w:rsidR="00764E24" w:rsidRDefault="00764E24" w:rsidP="00FA0723">
      <w:pPr>
        <w:pStyle w:val="Prrafodelista"/>
        <w:ind w:left="0"/>
        <w:rPr>
          <w:b/>
          <w:lang w:val="es-MX"/>
        </w:rPr>
      </w:pPr>
    </w:p>
    <w:p w14:paraId="61FB1086" w14:textId="67E26C80" w:rsidR="00C0278C" w:rsidRPr="00936700" w:rsidRDefault="00FA0723" w:rsidP="00D95AB9">
      <w:pPr>
        <w:pStyle w:val="Prrafodelista"/>
        <w:ind w:left="0"/>
        <w:rPr>
          <w:lang w:val="es-MX"/>
        </w:rPr>
      </w:pPr>
      <w:r w:rsidRPr="00FA0723">
        <w:rPr>
          <w:b/>
          <w:lang w:val="es-MX"/>
        </w:rPr>
        <w:t>•</w:t>
      </w:r>
      <w:r w:rsidR="00936700">
        <w:rPr>
          <w:b/>
          <w:lang w:val="es-MX"/>
        </w:rPr>
        <w:t xml:space="preserve">  </w:t>
      </w:r>
      <w:r w:rsidR="00936700" w:rsidRPr="00936700">
        <w:rPr>
          <w:lang w:val="es-MX"/>
        </w:rPr>
        <w:t xml:space="preserve">Presencia de la Autoridad del Centro Histórico – </w:t>
      </w:r>
      <w:proofErr w:type="spellStart"/>
      <w:r w:rsidR="00936700" w:rsidRPr="00936700">
        <w:rPr>
          <w:lang w:val="es-MX"/>
        </w:rPr>
        <w:t>Yari</w:t>
      </w:r>
      <w:proofErr w:type="spellEnd"/>
      <w:r w:rsidR="00936700" w:rsidRPr="00936700">
        <w:rPr>
          <w:lang w:val="es-MX"/>
        </w:rPr>
        <w:t xml:space="preserve"> Hernández </w:t>
      </w:r>
      <w:proofErr w:type="spellStart"/>
      <w:r w:rsidR="00936700" w:rsidRPr="00936700">
        <w:rPr>
          <w:lang w:val="es-MX"/>
        </w:rPr>
        <w:t>Kaiser</w:t>
      </w:r>
      <w:proofErr w:type="spellEnd"/>
      <w:r w:rsidR="00936700">
        <w:rPr>
          <w:lang w:val="es-MX"/>
        </w:rPr>
        <w:t xml:space="preserve">,  particular del Dr. González </w:t>
      </w:r>
      <w:proofErr w:type="spellStart"/>
      <w:r w:rsidR="00936700">
        <w:rPr>
          <w:lang w:val="es-MX"/>
        </w:rPr>
        <w:t>Schmal</w:t>
      </w:r>
      <w:proofErr w:type="spellEnd"/>
      <w:r w:rsidR="00936700">
        <w:rPr>
          <w:lang w:val="es-MX"/>
        </w:rPr>
        <w:t xml:space="preserve">. </w:t>
      </w:r>
    </w:p>
    <w:p w14:paraId="43E03D6F" w14:textId="77777777" w:rsidR="00936700" w:rsidRDefault="00936700" w:rsidP="00087313">
      <w:pPr>
        <w:rPr>
          <w:b/>
          <w:lang w:val="es-MX"/>
        </w:rPr>
      </w:pPr>
    </w:p>
    <w:p w14:paraId="24E42579" w14:textId="22D768A6" w:rsidR="00087313" w:rsidRDefault="00087313" w:rsidP="00087313">
      <w:pPr>
        <w:rPr>
          <w:b/>
          <w:lang w:val="es-MX"/>
        </w:rPr>
      </w:pPr>
      <w:r w:rsidRPr="00332311">
        <w:rPr>
          <w:b/>
          <w:lang w:val="es-MX"/>
        </w:rPr>
        <w:t>Asuntos generales e intercambio de material para difusión.</w:t>
      </w:r>
    </w:p>
    <w:p w14:paraId="39F8C098" w14:textId="77777777" w:rsidR="006116E2" w:rsidRDefault="006116E2" w:rsidP="00087313">
      <w:pPr>
        <w:rPr>
          <w:b/>
          <w:lang w:val="es-MX"/>
        </w:rPr>
      </w:pPr>
    </w:p>
    <w:p w14:paraId="17015512" w14:textId="4AE810FB" w:rsidR="006116E2" w:rsidRPr="00332311" w:rsidRDefault="006116E2" w:rsidP="00087313">
      <w:pPr>
        <w:rPr>
          <w:b/>
          <w:lang w:val="es-MX"/>
        </w:rPr>
      </w:pPr>
    </w:p>
    <w:p w14:paraId="09F21CA2" w14:textId="6CC96552" w:rsidR="006F7E72" w:rsidRDefault="00C758A6" w:rsidP="00182DCD">
      <w:pPr>
        <w:rPr>
          <w:lang w:val="es-MX"/>
        </w:rPr>
      </w:pPr>
      <w:r>
        <w:rPr>
          <w:lang w:val="es-MX"/>
        </w:rPr>
        <w:t xml:space="preserve"> </w:t>
      </w:r>
      <w:r w:rsidR="00936700" w:rsidRPr="00936700">
        <w:rPr>
          <w:b/>
          <w:lang w:val="es-MX"/>
        </w:rPr>
        <w:t>¡Gracias por ser parte de Noche de Museos 2016, felices fiestas!</w:t>
      </w:r>
      <w:bookmarkStart w:id="0" w:name="_GoBack"/>
      <w:bookmarkEnd w:id="0"/>
    </w:p>
    <w:sectPr w:rsidR="006F7E72" w:rsidSect="00E44D59">
      <w:headerReference w:type="default" r:id="rId10"/>
      <w:footerReference w:type="default" r:id="rId11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F7F03" w14:textId="77777777" w:rsidR="00290B93" w:rsidRDefault="00290B93" w:rsidP="00E44D59">
      <w:r>
        <w:separator/>
      </w:r>
    </w:p>
  </w:endnote>
  <w:endnote w:type="continuationSeparator" w:id="0">
    <w:p w14:paraId="79BBA0A1" w14:textId="77777777" w:rsidR="00290B93" w:rsidRDefault="00290B9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09006" w14:textId="77777777" w:rsidR="00290B93" w:rsidRDefault="00290B93" w:rsidP="00E44D59">
      <w:r>
        <w:separator/>
      </w:r>
    </w:p>
  </w:footnote>
  <w:footnote w:type="continuationSeparator" w:id="0">
    <w:p w14:paraId="6C7BD78B" w14:textId="77777777" w:rsidR="00290B93" w:rsidRDefault="00290B9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903"/>
    <w:multiLevelType w:val="hybridMultilevel"/>
    <w:tmpl w:val="E0ACB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4F4FC4"/>
    <w:multiLevelType w:val="hybridMultilevel"/>
    <w:tmpl w:val="A3D4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B1AFF"/>
    <w:rsid w:val="000C58EB"/>
    <w:rsid w:val="00107793"/>
    <w:rsid w:val="00132785"/>
    <w:rsid w:val="00182DCD"/>
    <w:rsid w:val="00196040"/>
    <w:rsid w:val="001A1252"/>
    <w:rsid w:val="001E766D"/>
    <w:rsid w:val="001F0EAC"/>
    <w:rsid w:val="00210929"/>
    <w:rsid w:val="00215F34"/>
    <w:rsid w:val="0022020B"/>
    <w:rsid w:val="00224531"/>
    <w:rsid w:val="00267A29"/>
    <w:rsid w:val="00273618"/>
    <w:rsid w:val="00290B93"/>
    <w:rsid w:val="002B28DD"/>
    <w:rsid w:val="002B398C"/>
    <w:rsid w:val="002D38FD"/>
    <w:rsid w:val="002E1F69"/>
    <w:rsid w:val="002F641C"/>
    <w:rsid w:val="00301E28"/>
    <w:rsid w:val="003169AA"/>
    <w:rsid w:val="00321B48"/>
    <w:rsid w:val="00327ECF"/>
    <w:rsid w:val="00332311"/>
    <w:rsid w:val="00366E47"/>
    <w:rsid w:val="003A4757"/>
    <w:rsid w:val="00464B09"/>
    <w:rsid w:val="00495727"/>
    <w:rsid w:val="00500341"/>
    <w:rsid w:val="00522522"/>
    <w:rsid w:val="0052562F"/>
    <w:rsid w:val="00550DDD"/>
    <w:rsid w:val="005862CF"/>
    <w:rsid w:val="005C698F"/>
    <w:rsid w:val="005E201A"/>
    <w:rsid w:val="005E4AB5"/>
    <w:rsid w:val="006116E2"/>
    <w:rsid w:val="00644B0D"/>
    <w:rsid w:val="00645276"/>
    <w:rsid w:val="006560EF"/>
    <w:rsid w:val="00657200"/>
    <w:rsid w:val="0069494E"/>
    <w:rsid w:val="006D43F3"/>
    <w:rsid w:val="006F7E72"/>
    <w:rsid w:val="007044A9"/>
    <w:rsid w:val="00723869"/>
    <w:rsid w:val="007568C4"/>
    <w:rsid w:val="00764E24"/>
    <w:rsid w:val="007F4375"/>
    <w:rsid w:val="00805925"/>
    <w:rsid w:val="008764BE"/>
    <w:rsid w:val="00891CB0"/>
    <w:rsid w:val="008A5303"/>
    <w:rsid w:val="008A66F3"/>
    <w:rsid w:val="008B29A8"/>
    <w:rsid w:val="008B6EA5"/>
    <w:rsid w:val="008E3D38"/>
    <w:rsid w:val="00907005"/>
    <w:rsid w:val="00934393"/>
    <w:rsid w:val="00936700"/>
    <w:rsid w:val="00947A19"/>
    <w:rsid w:val="00972455"/>
    <w:rsid w:val="009828BC"/>
    <w:rsid w:val="009B299D"/>
    <w:rsid w:val="009F78A1"/>
    <w:rsid w:val="00A206DF"/>
    <w:rsid w:val="00A24EB8"/>
    <w:rsid w:val="00A7450F"/>
    <w:rsid w:val="00A820F6"/>
    <w:rsid w:val="00A90C43"/>
    <w:rsid w:val="00A93C83"/>
    <w:rsid w:val="00AD7626"/>
    <w:rsid w:val="00AE220B"/>
    <w:rsid w:val="00AF0E7C"/>
    <w:rsid w:val="00B00BDE"/>
    <w:rsid w:val="00B06F70"/>
    <w:rsid w:val="00B50A56"/>
    <w:rsid w:val="00B626C6"/>
    <w:rsid w:val="00B976C6"/>
    <w:rsid w:val="00BA5DBA"/>
    <w:rsid w:val="00BB2D84"/>
    <w:rsid w:val="00BC2831"/>
    <w:rsid w:val="00BF414D"/>
    <w:rsid w:val="00C0278C"/>
    <w:rsid w:val="00C415C0"/>
    <w:rsid w:val="00C501F0"/>
    <w:rsid w:val="00C758A6"/>
    <w:rsid w:val="00CB09F6"/>
    <w:rsid w:val="00CD0BC4"/>
    <w:rsid w:val="00CD7A64"/>
    <w:rsid w:val="00CE3576"/>
    <w:rsid w:val="00CF2DE8"/>
    <w:rsid w:val="00D46CF5"/>
    <w:rsid w:val="00D50560"/>
    <w:rsid w:val="00D74CE3"/>
    <w:rsid w:val="00D7524B"/>
    <w:rsid w:val="00D83648"/>
    <w:rsid w:val="00D95AB9"/>
    <w:rsid w:val="00DB30FE"/>
    <w:rsid w:val="00E06E35"/>
    <w:rsid w:val="00E44D59"/>
    <w:rsid w:val="00E52FCA"/>
    <w:rsid w:val="00E57B84"/>
    <w:rsid w:val="00E603C0"/>
    <w:rsid w:val="00E93ACB"/>
    <w:rsid w:val="00ED62B6"/>
    <w:rsid w:val="00EE5946"/>
    <w:rsid w:val="00F041DC"/>
    <w:rsid w:val="00F14A56"/>
    <w:rsid w:val="00F33ED3"/>
    <w:rsid w:val="00F60BEE"/>
    <w:rsid w:val="00F634C6"/>
    <w:rsid w:val="00F66062"/>
    <w:rsid w:val="00FA0723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chedemuseos.prens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EC98-8E04-4CEE-ACE9-4ADA6A30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4</cp:revision>
  <dcterms:created xsi:type="dcterms:W3CDTF">2016-11-17T20:13:00Z</dcterms:created>
  <dcterms:modified xsi:type="dcterms:W3CDTF">2016-11-17T20:24:00Z</dcterms:modified>
</cp:coreProperties>
</file>