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757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269"/>
        <w:gridCol w:w="1276"/>
        <w:gridCol w:w="1559"/>
        <w:gridCol w:w="1276"/>
        <w:gridCol w:w="1417"/>
        <w:gridCol w:w="1418"/>
        <w:gridCol w:w="1275"/>
        <w:gridCol w:w="1418"/>
        <w:gridCol w:w="1276"/>
        <w:gridCol w:w="1559"/>
        <w:gridCol w:w="1276"/>
        <w:gridCol w:w="1559"/>
      </w:tblGrid>
      <w:tr w:rsidR="008E2ECB" w:rsidRPr="00A57E3F" w:rsidTr="0029207D">
        <w:tc>
          <w:tcPr>
            <w:tcW w:w="2269" w:type="dxa"/>
            <w:tcBorders>
              <w:tl2br w:val="single" w:sz="4" w:space="0" w:color="auto"/>
            </w:tcBorders>
          </w:tcPr>
          <w:p w:rsidR="008B0547" w:rsidRPr="008E2ECB" w:rsidRDefault="008B0547" w:rsidP="00132932">
            <w:pPr>
              <w:rPr>
                <w:b/>
              </w:rPr>
            </w:pPr>
            <w:r w:rsidRPr="008E2ECB">
              <w:rPr>
                <w:b/>
              </w:rPr>
              <w:t xml:space="preserve">        Proyectos</w:t>
            </w:r>
          </w:p>
          <w:p w:rsidR="008B0547" w:rsidRPr="008E2ECB" w:rsidRDefault="008B0547" w:rsidP="00132932">
            <w:pPr>
              <w:rPr>
                <w:b/>
              </w:rPr>
            </w:pPr>
          </w:p>
          <w:p w:rsidR="008B0547" w:rsidRPr="008E2ECB" w:rsidRDefault="008B0547" w:rsidP="00132932">
            <w:pPr>
              <w:rPr>
                <w:b/>
              </w:rPr>
            </w:pPr>
          </w:p>
          <w:p w:rsidR="008B0547" w:rsidRPr="008E2ECB" w:rsidRDefault="008B0547" w:rsidP="00132932">
            <w:pPr>
              <w:rPr>
                <w:b/>
              </w:rPr>
            </w:pPr>
            <w:r w:rsidRPr="008E2ECB">
              <w:rPr>
                <w:b/>
              </w:rPr>
              <w:t>Delegación</w:t>
            </w:r>
          </w:p>
        </w:tc>
        <w:tc>
          <w:tcPr>
            <w:tcW w:w="1276" w:type="dxa"/>
          </w:tcPr>
          <w:p w:rsidR="008B0547" w:rsidRPr="008E2ECB" w:rsidRDefault="008B0547" w:rsidP="00132932">
            <w:pPr>
              <w:rPr>
                <w:rFonts w:ascii="Arial Narrow" w:eastAsia="Times New Roman" w:hAnsi="Arial Narrow" w:cs="Times New Roman"/>
                <w:b/>
                <w:bCs/>
                <w:lang w:eastAsia="es-MX"/>
              </w:rPr>
            </w:pPr>
            <w:r w:rsidRPr="008E2ECB">
              <w:rPr>
                <w:rFonts w:ascii="Arial Narrow" w:eastAsia="Times New Roman" w:hAnsi="Arial Narrow" w:cs="Times New Roman"/>
                <w:b/>
                <w:bCs/>
                <w:lang w:eastAsia="es-MX"/>
              </w:rPr>
              <w:t xml:space="preserve">1. </w:t>
            </w:r>
          </w:p>
          <w:p w:rsidR="008B0547" w:rsidRPr="008E2ECB" w:rsidRDefault="008B0547" w:rsidP="00132932">
            <w:r w:rsidRPr="008E2ECB">
              <w:rPr>
                <w:rFonts w:ascii="Arial Narrow" w:eastAsia="Times New Roman" w:hAnsi="Arial Narrow" w:cs="Times New Roman"/>
                <w:b/>
                <w:bCs/>
                <w:lang w:eastAsia="es-MX"/>
              </w:rPr>
              <w:t>Orquestas Juveniles y Coros de la CDMX</w:t>
            </w:r>
          </w:p>
        </w:tc>
        <w:tc>
          <w:tcPr>
            <w:tcW w:w="1559" w:type="dxa"/>
          </w:tcPr>
          <w:p w:rsidR="008B0547" w:rsidRPr="008E2ECB" w:rsidRDefault="008B0547" w:rsidP="00132932">
            <w:pPr>
              <w:rPr>
                <w:rFonts w:ascii="Arial Narrow" w:eastAsia="Times New Roman" w:hAnsi="Arial Narrow" w:cs="Times New Roman"/>
                <w:b/>
                <w:bCs/>
                <w:lang w:eastAsia="es-MX"/>
              </w:rPr>
            </w:pPr>
            <w:r w:rsidRPr="008E2ECB">
              <w:rPr>
                <w:rFonts w:ascii="Arial Narrow" w:eastAsia="Times New Roman" w:hAnsi="Arial Narrow" w:cs="Times New Roman"/>
                <w:b/>
                <w:bCs/>
                <w:lang w:eastAsia="es-MX"/>
              </w:rPr>
              <w:t xml:space="preserve">2. </w:t>
            </w:r>
          </w:p>
          <w:p w:rsidR="008B0547" w:rsidRPr="008E2ECB" w:rsidRDefault="008B0547" w:rsidP="00D13642">
            <w:r w:rsidRPr="008E2ECB">
              <w:rPr>
                <w:rFonts w:ascii="Arial Narrow" w:eastAsia="Times New Roman" w:hAnsi="Arial Narrow" w:cs="Times New Roman"/>
                <w:b/>
                <w:bCs/>
                <w:lang w:eastAsia="es-MX"/>
              </w:rPr>
              <w:t xml:space="preserve">Programa de Estímulos para el Desarrollo Cultural Comunitario </w:t>
            </w:r>
          </w:p>
        </w:tc>
        <w:tc>
          <w:tcPr>
            <w:tcW w:w="1276" w:type="dxa"/>
          </w:tcPr>
          <w:p w:rsidR="008B0547" w:rsidRPr="008E2ECB" w:rsidRDefault="008B0547" w:rsidP="00132932">
            <w:pPr>
              <w:rPr>
                <w:rFonts w:ascii="Arial Narrow" w:eastAsia="Times New Roman" w:hAnsi="Arial Narrow" w:cs="Times New Roman"/>
                <w:b/>
                <w:bCs/>
                <w:lang w:eastAsia="es-MX"/>
              </w:rPr>
            </w:pPr>
            <w:r w:rsidRPr="008E2ECB">
              <w:rPr>
                <w:rFonts w:ascii="Arial Narrow" w:eastAsia="Times New Roman" w:hAnsi="Arial Narrow" w:cs="Times New Roman"/>
                <w:b/>
                <w:bCs/>
                <w:lang w:eastAsia="es-MX"/>
              </w:rPr>
              <w:t xml:space="preserve">3. </w:t>
            </w:r>
          </w:p>
          <w:p w:rsidR="008B0547" w:rsidRPr="008E2ECB" w:rsidRDefault="008B0547" w:rsidP="00132932">
            <w:r w:rsidRPr="008E2ECB">
              <w:rPr>
                <w:rFonts w:ascii="Arial Narrow" w:eastAsia="Times New Roman" w:hAnsi="Arial Narrow" w:cs="Times New Roman"/>
                <w:b/>
                <w:bCs/>
                <w:lang w:eastAsia="es-MX"/>
              </w:rPr>
              <w:t>Emprendimientos y Empresas Culturales</w:t>
            </w:r>
          </w:p>
        </w:tc>
        <w:tc>
          <w:tcPr>
            <w:tcW w:w="1417" w:type="dxa"/>
          </w:tcPr>
          <w:p w:rsidR="008B0547" w:rsidRPr="008E2ECB" w:rsidRDefault="008B0547" w:rsidP="00132932">
            <w:pPr>
              <w:rPr>
                <w:rFonts w:ascii="Arial Narrow" w:eastAsia="Times New Roman" w:hAnsi="Arial Narrow" w:cs="Times New Roman"/>
                <w:b/>
                <w:bCs/>
                <w:lang w:eastAsia="es-MX"/>
              </w:rPr>
            </w:pPr>
            <w:r w:rsidRPr="008E2ECB">
              <w:rPr>
                <w:rFonts w:ascii="Arial Narrow" w:eastAsia="Times New Roman" w:hAnsi="Arial Narrow" w:cs="Times New Roman"/>
                <w:b/>
                <w:bCs/>
                <w:lang w:eastAsia="es-MX"/>
              </w:rPr>
              <w:t xml:space="preserve">4. </w:t>
            </w:r>
          </w:p>
          <w:p w:rsidR="008B0547" w:rsidRPr="008E2ECB" w:rsidRDefault="008B0547" w:rsidP="00132932">
            <w:r w:rsidRPr="008E2ECB">
              <w:rPr>
                <w:rFonts w:ascii="Arial Narrow" w:eastAsia="Times New Roman" w:hAnsi="Arial Narrow" w:cs="Times New Roman"/>
                <w:b/>
                <w:bCs/>
                <w:lang w:eastAsia="es-MX"/>
              </w:rPr>
              <w:t xml:space="preserve">Teatro en Plazas </w:t>
            </w:r>
            <w:bookmarkStart w:id="0" w:name="_GoBack"/>
            <w:bookmarkEnd w:id="0"/>
            <w:r w:rsidRPr="008E2ECB">
              <w:rPr>
                <w:rFonts w:ascii="Arial Narrow" w:eastAsia="Times New Roman" w:hAnsi="Arial Narrow" w:cs="Times New Roman"/>
                <w:b/>
                <w:bCs/>
                <w:lang w:eastAsia="es-MX"/>
              </w:rPr>
              <w:t>Públicas: Teatro en tu Barrio</w:t>
            </w:r>
          </w:p>
        </w:tc>
        <w:tc>
          <w:tcPr>
            <w:tcW w:w="1418" w:type="dxa"/>
          </w:tcPr>
          <w:p w:rsidR="008B0547" w:rsidRPr="008E2ECB" w:rsidRDefault="008B0547" w:rsidP="00132932">
            <w:pPr>
              <w:rPr>
                <w:rFonts w:ascii="Arial Narrow" w:eastAsia="Times New Roman" w:hAnsi="Arial Narrow" w:cs="Times New Roman"/>
                <w:b/>
                <w:bCs/>
                <w:lang w:eastAsia="es-MX"/>
              </w:rPr>
            </w:pPr>
            <w:r w:rsidRPr="008E2ECB">
              <w:rPr>
                <w:rFonts w:ascii="Arial Narrow" w:eastAsia="Times New Roman" w:hAnsi="Arial Narrow" w:cs="Times New Roman"/>
                <w:b/>
                <w:bCs/>
                <w:lang w:eastAsia="es-MX"/>
              </w:rPr>
              <w:t xml:space="preserve">5. </w:t>
            </w:r>
          </w:p>
          <w:p w:rsidR="008B0547" w:rsidRPr="008E2ECB" w:rsidRDefault="008B0547" w:rsidP="00132932">
            <w:r w:rsidRPr="008E2ECB">
              <w:rPr>
                <w:rFonts w:ascii="Arial Narrow" w:eastAsia="Times New Roman" w:hAnsi="Arial Narrow" w:cs="Times New Roman"/>
                <w:b/>
                <w:bCs/>
                <w:lang w:eastAsia="es-MX"/>
              </w:rPr>
              <w:t>Escenarios Vivos en tu Ciudad</w:t>
            </w:r>
          </w:p>
        </w:tc>
        <w:tc>
          <w:tcPr>
            <w:tcW w:w="1275" w:type="dxa"/>
          </w:tcPr>
          <w:p w:rsidR="008B0547" w:rsidRPr="008E2ECB" w:rsidRDefault="008B0547" w:rsidP="00132932">
            <w:pPr>
              <w:rPr>
                <w:rFonts w:ascii="Arial Narrow" w:eastAsia="Times New Roman" w:hAnsi="Arial Narrow" w:cs="Times New Roman"/>
                <w:b/>
                <w:bCs/>
                <w:lang w:eastAsia="es-MX"/>
              </w:rPr>
            </w:pPr>
            <w:r w:rsidRPr="008E2ECB">
              <w:rPr>
                <w:rFonts w:ascii="Arial Narrow" w:eastAsia="Times New Roman" w:hAnsi="Arial Narrow" w:cs="Times New Roman"/>
                <w:b/>
                <w:bCs/>
                <w:lang w:eastAsia="es-MX"/>
              </w:rPr>
              <w:t xml:space="preserve">6. </w:t>
            </w:r>
          </w:p>
          <w:p w:rsidR="008B0547" w:rsidRPr="008E2ECB" w:rsidRDefault="008B0547" w:rsidP="00132932">
            <w:r w:rsidRPr="008E2ECB">
              <w:rPr>
                <w:rFonts w:ascii="Arial Narrow" w:eastAsia="Times New Roman" w:hAnsi="Arial Narrow" w:cs="Times New Roman"/>
                <w:b/>
                <w:bCs/>
                <w:lang w:eastAsia="es-MX"/>
              </w:rPr>
              <w:t>Orquesta Filarmónica de la CDMX</w:t>
            </w:r>
          </w:p>
        </w:tc>
        <w:tc>
          <w:tcPr>
            <w:tcW w:w="1418" w:type="dxa"/>
          </w:tcPr>
          <w:p w:rsidR="008B0547" w:rsidRPr="008E2ECB" w:rsidRDefault="008B0547" w:rsidP="00132932">
            <w:pPr>
              <w:rPr>
                <w:rFonts w:ascii="Arial Narrow" w:eastAsia="Times New Roman" w:hAnsi="Arial Narrow" w:cs="Times New Roman"/>
                <w:b/>
                <w:bCs/>
                <w:lang w:eastAsia="es-MX"/>
              </w:rPr>
            </w:pPr>
            <w:r w:rsidRPr="008E2ECB">
              <w:rPr>
                <w:rFonts w:ascii="Arial Narrow" w:eastAsia="Times New Roman" w:hAnsi="Arial Narrow" w:cs="Times New Roman"/>
                <w:b/>
                <w:bCs/>
                <w:lang w:eastAsia="es-MX"/>
              </w:rPr>
              <w:t xml:space="preserve">7. </w:t>
            </w:r>
          </w:p>
          <w:p w:rsidR="008B0547" w:rsidRPr="008E2ECB" w:rsidRDefault="008B0547" w:rsidP="00132932">
            <w:r w:rsidRPr="008E2ECB">
              <w:rPr>
                <w:rFonts w:ascii="Arial Narrow" w:eastAsia="Times New Roman" w:hAnsi="Arial Narrow" w:cs="Times New Roman"/>
                <w:b/>
                <w:bCs/>
                <w:lang w:eastAsia="es-MX"/>
              </w:rPr>
              <w:t>Promoción del Cine Mexicano en Delegaciones</w:t>
            </w:r>
          </w:p>
        </w:tc>
        <w:tc>
          <w:tcPr>
            <w:tcW w:w="1276" w:type="dxa"/>
          </w:tcPr>
          <w:p w:rsidR="008B0547" w:rsidRPr="008E2ECB" w:rsidRDefault="008B0547" w:rsidP="00132932">
            <w:pPr>
              <w:rPr>
                <w:rFonts w:ascii="Arial Narrow" w:eastAsia="Times New Roman" w:hAnsi="Arial Narrow" w:cs="Times New Roman"/>
                <w:b/>
                <w:bCs/>
                <w:lang w:eastAsia="es-MX"/>
              </w:rPr>
            </w:pPr>
            <w:r w:rsidRPr="008E2ECB">
              <w:rPr>
                <w:rFonts w:ascii="Arial Narrow" w:eastAsia="Times New Roman" w:hAnsi="Arial Narrow" w:cs="Times New Roman"/>
                <w:b/>
                <w:bCs/>
                <w:lang w:eastAsia="es-MX"/>
              </w:rPr>
              <w:t xml:space="preserve">8. </w:t>
            </w:r>
          </w:p>
          <w:p w:rsidR="008B0547" w:rsidRPr="008E2ECB" w:rsidRDefault="008B0547" w:rsidP="00132932">
            <w:r w:rsidRPr="008E2ECB">
              <w:rPr>
                <w:rFonts w:ascii="Arial Narrow" w:eastAsia="Times New Roman" w:hAnsi="Arial Narrow" w:cs="Times New Roman"/>
                <w:b/>
                <w:bCs/>
                <w:lang w:eastAsia="es-MX"/>
              </w:rPr>
              <w:t>Guardianes del Patrimonio</w:t>
            </w:r>
          </w:p>
        </w:tc>
        <w:tc>
          <w:tcPr>
            <w:tcW w:w="1559" w:type="dxa"/>
          </w:tcPr>
          <w:p w:rsidR="008B0547" w:rsidRPr="008E2ECB" w:rsidRDefault="008B0547" w:rsidP="00132932">
            <w:pPr>
              <w:rPr>
                <w:rFonts w:ascii="Arial Narrow" w:eastAsia="Times New Roman" w:hAnsi="Arial Narrow" w:cs="Times New Roman"/>
                <w:b/>
                <w:bCs/>
                <w:lang w:eastAsia="es-MX"/>
              </w:rPr>
            </w:pPr>
            <w:r w:rsidRPr="008E2ECB">
              <w:rPr>
                <w:rFonts w:ascii="Arial Narrow" w:eastAsia="Times New Roman" w:hAnsi="Arial Narrow" w:cs="Times New Roman"/>
                <w:b/>
                <w:bCs/>
                <w:lang w:eastAsia="es-MX"/>
              </w:rPr>
              <w:t xml:space="preserve">9. </w:t>
            </w:r>
          </w:p>
          <w:p w:rsidR="008B0547" w:rsidRPr="008E2ECB" w:rsidRDefault="008B0547" w:rsidP="00132932">
            <w:r w:rsidRPr="008E2ECB">
              <w:rPr>
                <w:rFonts w:ascii="Arial Narrow" w:eastAsia="Times New Roman" w:hAnsi="Arial Narrow" w:cs="Times New Roman"/>
                <w:b/>
                <w:bCs/>
                <w:lang w:eastAsia="es-MX"/>
              </w:rPr>
              <w:t>Centro de Información del Patrimonio</w:t>
            </w:r>
          </w:p>
        </w:tc>
        <w:tc>
          <w:tcPr>
            <w:tcW w:w="1276" w:type="dxa"/>
          </w:tcPr>
          <w:p w:rsidR="008B0547" w:rsidRPr="008E2ECB" w:rsidRDefault="008B0547" w:rsidP="00132932">
            <w:pPr>
              <w:rPr>
                <w:rFonts w:ascii="Arial Narrow" w:eastAsia="Times New Roman" w:hAnsi="Arial Narrow" w:cs="Times New Roman"/>
                <w:b/>
                <w:bCs/>
                <w:lang w:eastAsia="es-MX"/>
              </w:rPr>
            </w:pPr>
            <w:r w:rsidRPr="008E2ECB">
              <w:rPr>
                <w:rFonts w:ascii="Arial Narrow" w:eastAsia="Times New Roman" w:hAnsi="Arial Narrow" w:cs="Times New Roman"/>
                <w:b/>
                <w:bCs/>
                <w:lang w:eastAsia="es-MX"/>
              </w:rPr>
              <w:t xml:space="preserve">10. </w:t>
            </w:r>
          </w:p>
          <w:p w:rsidR="008B0547" w:rsidRPr="008E2ECB" w:rsidRDefault="008B0547" w:rsidP="00132932">
            <w:pPr>
              <w:rPr>
                <w:rFonts w:ascii="Arial Narrow" w:eastAsia="Times New Roman" w:hAnsi="Arial Narrow" w:cs="Times New Roman"/>
                <w:b/>
                <w:bCs/>
                <w:lang w:eastAsia="es-MX"/>
              </w:rPr>
            </w:pPr>
            <w:r w:rsidRPr="008E2ECB">
              <w:rPr>
                <w:rFonts w:ascii="Arial Narrow" w:eastAsia="Times New Roman" w:hAnsi="Arial Narrow" w:cs="Times New Roman"/>
                <w:b/>
                <w:bCs/>
                <w:lang w:eastAsia="es-MX"/>
              </w:rPr>
              <w:t>Cartelera Cultural de la CDMX</w:t>
            </w:r>
          </w:p>
        </w:tc>
        <w:tc>
          <w:tcPr>
            <w:tcW w:w="1559" w:type="dxa"/>
          </w:tcPr>
          <w:p w:rsidR="000D2AA8" w:rsidRDefault="0034119B" w:rsidP="000D2AA8">
            <w:pPr>
              <w:jc w:val="center"/>
              <w:rPr>
                <w:rFonts w:ascii="Arial Narrow" w:eastAsia="Times New Roman" w:hAnsi="Arial Narrow" w:cs="Times New Roman"/>
                <w:b/>
                <w:bCs/>
                <w:lang w:eastAsia="es-MX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lang w:eastAsia="es-MX"/>
              </w:rPr>
              <w:t>Proyectos</w:t>
            </w:r>
          </w:p>
          <w:p w:rsidR="000D2AA8" w:rsidRDefault="0034119B" w:rsidP="000D2AA8">
            <w:pPr>
              <w:jc w:val="center"/>
              <w:rPr>
                <w:rFonts w:ascii="Arial Narrow" w:eastAsia="Times New Roman" w:hAnsi="Arial Narrow" w:cs="Times New Roman"/>
                <w:b/>
                <w:bCs/>
                <w:lang w:eastAsia="es-MX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lang w:eastAsia="es-MX"/>
              </w:rPr>
              <w:t xml:space="preserve">por </w:t>
            </w:r>
          </w:p>
          <w:p w:rsidR="008B0547" w:rsidRPr="008E2ECB" w:rsidRDefault="0034119B" w:rsidP="000D2AA8">
            <w:pPr>
              <w:jc w:val="center"/>
              <w:rPr>
                <w:rFonts w:ascii="Arial Narrow" w:eastAsia="Times New Roman" w:hAnsi="Arial Narrow" w:cs="Times New Roman"/>
                <w:b/>
                <w:bCs/>
                <w:lang w:eastAsia="es-MX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lang w:eastAsia="es-MX"/>
              </w:rPr>
              <w:t>Delegación</w:t>
            </w:r>
          </w:p>
        </w:tc>
      </w:tr>
      <w:tr w:rsidR="008E2ECB" w:rsidRPr="00A57E3F" w:rsidTr="0029207D">
        <w:tc>
          <w:tcPr>
            <w:tcW w:w="2269" w:type="dxa"/>
          </w:tcPr>
          <w:p w:rsidR="008B0547" w:rsidRPr="00A57E3F" w:rsidRDefault="008B0547" w:rsidP="00D06891">
            <w:pPr>
              <w:ind w:left="360"/>
              <w:rPr>
                <w:rFonts w:cs="Arial"/>
                <w:sz w:val="20"/>
                <w:szCs w:val="20"/>
              </w:rPr>
            </w:pPr>
            <w:r w:rsidRPr="00A57E3F">
              <w:rPr>
                <w:rFonts w:cs="Arial"/>
                <w:sz w:val="20"/>
                <w:szCs w:val="20"/>
              </w:rPr>
              <w:t>ÁLVARO OBREGÓN</w:t>
            </w:r>
          </w:p>
          <w:p w:rsidR="008B0547" w:rsidRPr="00A57E3F" w:rsidRDefault="008B0547" w:rsidP="00D06891">
            <w:pPr>
              <w:ind w:left="360"/>
              <w:rPr>
                <w:rFonts w:cs="Arial"/>
                <w:sz w:val="20"/>
                <w:szCs w:val="20"/>
              </w:rPr>
            </w:pPr>
          </w:p>
          <w:p w:rsidR="008B0547" w:rsidRPr="00A57E3F" w:rsidRDefault="008B0547" w:rsidP="00D0689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8B0547" w:rsidRPr="00A57E3F" w:rsidRDefault="008B0547" w:rsidP="0013293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B0547" w:rsidRPr="00A57E3F" w:rsidRDefault="008B0547" w:rsidP="0013293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B0547" w:rsidRPr="00A57E3F" w:rsidRDefault="008B0547" w:rsidP="0013293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B0547" w:rsidRPr="00A57E3F" w:rsidRDefault="008B0547" w:rsidP="0013293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B0547" w:rsidRPr="007824EE" w:rsidRDefault="008B0547" w:rsidP="00A57E3F">
            <w:pPr>
              <w:pStyle w:val="Prrafodelista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8B0547" w:rsidRPr="007824EE" w:rsidRDefault="008B0547" w:rsidP="00A57E3F">
            <w:pPr>
              <w:pStyle w:val="Prrafodelista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8B0547" w:rsidRPr="007824EE" w:rsidRDefault="008B0547" w:rsidP="00132932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8B0547" w:rsidRPr="007824EE" w:rsidRDefault="008B0547" w:rsidP="00132932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8B0547" w:rsidRPr="007824EE" w:rsidRDefault="008B0547" w:rsidP="00132932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8B0547" w:rsidRPr="007824EE" w:rsidRDefault="008B0547" w:rsidP="007824EE">
            <w:pPr>
              <w:pStyle w:val="Prrafodelista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8B0547" w:rsidRPr="000D2AA8" w:rsidRDefault="00633E4D" w:rsidP="008B0547">
            <w:pPr>
              <w:pStyle w:val="Prrafodelista"/>
              <w:rPr>
                <w:b/>
                <w:sz w:val="28"/>
                <w:szCs w:val="28"/>
              </w:rPr>
            </w:pPr>
            <w:r w:rsidRPr="000D2AA8">
              <w:rPr>
                <w:b/>
                <w:sz w:val="28"/>
                <w:szCs w:val="28"/>
              </w:rPr>
              <w:t>3</w:t>
            </w:r>
          </w:p>
        </w:tc>
      </w:tr>
      <w:tr w:rsidR="008E2ECB" w:rsidRPr="00A57E3F" w:rsidTr="0029207D">
        <w:tc>
          <w:tcPr>
            <w:tcW w:w="2269" w:type="dxa"/>
          </w:tcPr>
          <w:p w:rsidR="008B0547" w:rsidRPr="00A57E3F" w:rsidRDefault="008B0547" w:rsidP="00D06891">
            <w:pPr>
              <w:pStyle w:val="Prrafodelista"/>
              <w:rPr>
                <w:rFonts w:cs="Arial"/>
                <w:sz w:val="20"/>
                <w:szCs w:val="20"/>
              </w:rPr>
            </w:pPr>
          </w:p>
          <w:p w:rsidR="008B0547" w:rsidRPr="00A57E3F" w:rsidRDefault="008B0547" w:rsidP="00D06891">
            <w:pPr>
              <w:ind w:left="360"/>
              <w:rPr>
                <w:rFonts w:cs="Arial"/>
                <w:sz w:val="20"/>
                <w:szCs w:val="20"/>
              </w:rPr>
            </w:pPr>
            <w:r w:rsidRPr="00A57E3F">
              <w:rPr>
                <w:rFonts w:cs="Arial"/>
                <w:sz w:val="20"/>
                <w:szCs w:val="20"/>
              </w:rPr>
              <w:t>AZCAPOTZALCO</w:t>
            </w:r>
          </w:p>
          <w:p w:rsidR="008B0547" w:rsidRDefault="008B0547" w:rsidP="00D06891">
            <w:pPr>
              <w:rPr>
                <w:rFonts w:cs="Arial"/>
                <w:sz w:val="20"/>
                <w:szCs w:val="20"/>
              </w:rPr>
            </w:pPr>
          </w:p>
          <w:p w:rsidR="008E2ECB" w:rsidRPr="00A57E3F" w:rsidRDefault="008E2ECB" w:rsidP="00D0689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8B0547" w:rsidRPr="007824EE" w:rsidRDefault="008B0547" w:rsidP="007824EE">
            <w:pPr>
              <w:pStyle w:val="Prrafodelista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B0547" w:rsidRPr="00455CB7" w:rsidRDefault="008B0547" w:rsidP="00455CB7">
            <w:pPr>
              <w:pStyle w:val="Prrafodelista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B0547" w:rsidRPr="007824EE" w:rsidRDefault="008B0547" w:rsidP="00132932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8B0547" w:rsidRPr="007824EE" w:rsidRDefault="008B0547" w:rsidP="007824EE">
            <w:pPr>
              <w:pStyle w:val="Prrafodelista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8B0547" w:rsidRPr="007824EE" w:rsidRDefault="008B0547" w:rsidP="007824EE">
            <w:pPr>
              <w:pStyle w:val="Prrafodelista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8B0547" w:rsidRPr="007824EE" w:rsidRDefault="008B0547" w:rsidP="007824EE">
            <w:pPr>
              <w:pStyle w:val="Prrafodelista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8B0547" w:rsidRPr="007824EE" w:rsidRDefault="008B0547" w:rsidP="007824EE">
            <w:pPr>
              <w:pStyle w:val="Prrafodelista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B0547" w:rsidRPr="007824EE" w:rsidRDefault="008B0547" w:rsidP="00132932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B0547" w:rsidRPr="007824EE" w:rsidRDefault="008B0547" w:rsidP="0013293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B0547" w:rsidRPr="007824EE" w:rsidRDefault="008B0547" w:rsidP="007824EE">
            <w:pPr>
              <w:pStyle w:val="Prrafodelista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B0547" w:rsidRPr="000D2AA8" w:rsidRDefault="00633E4D" w:rsidP="008B0547">
            <w:pPr>
              <w:pStyle w:val="Prrafodelista"/>
              <w:rPr>
                <w:b/>
                <w:sz w:val="28"/>
                <w:szCs w:val="28"/>
              </w:rPr>
            </w:pPr>
            <w:r w:rsidRPr="000D2AA8">
              <w:rPr>
                <w:b/>
                <w:sz w:val="28"/>
                <w:szCs w:val="28"/>
              </w:rPr>
              <w:t>7</w:t>
            </w:r>
          </w:p>
        </w:tc>
      </w:tr>
      <w:tr w:rsidR="008E2ECB" w:rsidRPr="00A57E3F" w:rsidTr="0029207D">
        <w:tc>
          <w:tcPr>
            <w:tcW w:w="2269" w:type="dxa"/>
          </w:tcPr>
          <w:p w:rsidR="008B0547" w:rsidRPr="00A57E3F" w:rsidRDefault="008B0547" w:rsidP="00D06891">
            <w:pPr>
              <w:pStyle w:val="Prrafodelista"/>
              <w:rPr>
                <w:rFonts w:cs="Arial"/>
                <w:sz w:val="20"/>
                <w:szCs w:val="20"/>
              </w:rPr>
            </w:pPr>
          </w:p>
          <w:p w:rsidR="008B0547" w:rsidRPr="00A57E3F" w:rsidRDefault="008B0547" w:rsidP="00D06891">
            <w:pPr>
              <w:ind w:left="360"/>
              <w:rPr>
                <w:rFonts w:cs="Arial"/>
                <w:sz w:val="20"/>
                <w:szCs w:val="20"/>
              </w:rPr>
            </w:pPr>
            <w:r w:rsidRPr="00A57E3F">
              <w:rPr>
                <w:rFonts w:cs="Arial"/>
                <w:sz w:val="20"/>
                <w:szCs w:val="20"/>
              </w:rPr>
              <w:t>BENITO JUÁREZ</w:t>
            </w:r>
          </w:p>
          <w:p w:rsidR="008B0547" w:rsidRPr="00A57E3F" w:rsidRDefault="008B0547" w:rsidP="00D0689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8B0547" w:rsidRPr="007824EE" w:rsidRDefault="008B0547" w:rsidP="007824EE">
            <w:pPr>
              <w:pStyle w:val="Prrafodelista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B0547" w:rsidRPr="00455CB7" w:rsidRDefault="008B0547" w:rsidP="00455CB7">
            <w:pPr>
              <w:pStyle w:val="Prrafodelista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B0547" w:rsidRPr="00455CB7" w:rsidRDefault="008B0547" w:rsidP="000D2AA8">
            <w:pPr>
              <w:ind w:left="360"/>
              <w:rPr>
                <w:rFonts w:ascii="Arial Narrow" w:hAnsi="Arial Narrow"/>
              </w:rPr>
            </w:pPr>
          </w:p>
        </w:tc>
        <w:tc>
          <w:tcPr>
            <w:tcW w:w="1417" w:type="dxa"/>
          </w:tcPr>
          <w:p w:rsidR="008B0547" w:rsidRPr="007824EE" w:rsidRDefault="008B0547" w:rsidP="007824EE">
            <w:pPr>
              <w:pStyle w:val="Prrafodelista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8B0547" w:rsidRPr="007824EE" w:rsidRDefault="008B0547" w:rsidP="00132932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8B0547" w:rsidRPr="007824EE" w:rsidRDefault="008B0547" w:rsidP="007824EE">
            <w:pPr>
              <w:pStyle w:val="Prrafodelista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8B0547" w:rsidRPr="00455CB7" w:rsidRDefault="008B0547" w:rsidP="00455CB7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B0547" w:rsidRPr="00455CB7" w:rsidRDefault="008B0547" w:rsidP="00455CB7">
            <w:pPr>
              <w:ind w:left="360"/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:rsidR="008B0547" w:rsidRPr="00455CB7" w:rsidRDefault="008B0547" w:rsidP="00455CB7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B0547" w:rsidRPr="007824EE" w:rsidRDefault="008B0547" w:rsidP="007824EE">
            <w:pPr>
              <w:pStyle w:val="Prrafodelista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B0547" w:rsidRPr="000D2AA8" w:rsidRDefault="005E5E4E" w:rsidP="008B0547">
            <w:pPr>
              <w:pStyle w:val="Prrafodelista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8E2ECB" w:rsidRPr="00A57E3F" w:rsidTr="0029207D">
        <w:tc>
          <w:tcPr>
            <w:tcW w:w="2269" w:type="dxa"/>
          </w:tcPr>
          <w:p w:rsidR="008B0547" w:rsidRPr="00A57E3F" w:rsidRDefault="008B0547" w:rsidP="00D06891">
            <w:pPr>
              <w:pStyle w:val="Prrafodelista"/>
              <w:rPr>
                <w:rFonts w:cs="Arial"/>
                <w:sz w:val="20"/>
                <w:szCs w:val="20"/>
              </w:rPr>
            </w:pPr>
          </w:p>
          <w:p w:rsidR="008B0547" w:rsidRPr="00A57E3F" w:rsidRDefault="008B0547" w:rsidP="00D06891">
            <w:pPr>
              <w:ind w:left="360"/>
              <w:rPr>
                <w:rFonts w:cs="Arial"/>
                <w:sz w:val="20"/>
                <w:szCs w:val="20"/>
              </w:rPr>
            </w:pPr>
            <w:r w:rsidRPr="00A57E3F">
              <w:rPr>
                <w:rFonts w:cs="Arial"/>
                <w:sz w:val="20"/>
                <w:szCs w:val="20"/>
              </w:rPr>
              <w:t>COYOACÁN</w:t>
            </w:r>
          </w:p>
          <w:p w:rsidR="008B0547" w:rsidRPr="00A57E3F" w:rsidRDefault="008B0547" w:rsidP="00D0689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8B0547" w:rsidRPr="007824EE" w:rsidRDefault="008B0547" w:rsidP="007824EE">
            <w:pPr>
              <w:pStyle w:val="Prrafodelista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B0547" w:rsidRPr="007824EE" w:rsidRDefault="008B0547" w:rsidP="0013293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B0547" w:rsidRPr="007824EE" w:rsidRDefault="008B0547" w:rsidP="007824EE">
            <w:pPr>
              <w:pStyle w:val="Prrafodelista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8B0547" w:rsidRPr="007824EE" w:rsidRDefault="008B0547" w:rsidP="00132932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8B0547" w:rsidRPr="007824EE" w:rsidRDefault="008B0547" w:rsidP="007824EE">
            <w:pPr>
              <w:pStyle w:val="Prrafodelista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8B0547" w:rsidRPr="007824EE" w:rsidRDefault="008B0547" w:rsidP="007824EE">
            <w:pPr>
              <w:pStyle w:val="Prrafodelista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8B0547" w:rsidRPr="007824EE" w:rsidRDefault="008B0547" w:rsidP="007824EE">
            <w:pPr>
              <w:pStyle w:val="Prrafodelista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B0547" w:rsidRPr="007824EE" w:rsidRDefault="008B0547" w:rsidP="007824EE">
            <w:pPr>
              <w:pStyle w:val="Prrafodelista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B0547" w:rsidRPr="007824EE" w:rsidRDefault="008B0547" w:rsidP="007824EE">
            <w:pPr>
              <w:pStyle w:val="Prrafodelista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B0547" w:rsidRPr="007824EE" w:rsidRDefault="008B0547" w:rsidP="007824EE">
            <w:pPr>
              <w:pStyle w:val="Prrafodelista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B0547" w:rsidRPr="000D2AA8" w:rsidRDefault="00633E4D" w:rsidP="008B0547">
            <w:pPr>
              <w:pStyle w:val="Prrafodelista"/>
              <w:rPr>
                <w:b/>
                <w:sz w:val="28"/>
                <w:szCs w:val="28"/>
              </w:rPr>
            </w:pPr>
            <w:r w:rsidRPr="000D2AA8">
              <w:rPr>
                <w:b/>
                <w:sz w:val="28"/>
                <w:szCs w:val="28"/>
              </w:rPr>
              <w:t>8</w:t>
            </w:r>
          </w:p>
        </w:tc>
      </w:tr>
      <w:tr w:rsidR="008E2ECB" w:rsidRPr="00A57E3F" w:rsidTr="0029207D">
        <w:tc>
          <w:tcPr>
            <w:tcW w:w="2269" w:type="dxa"/>
          </w:tcPr>
          <w:p w:rsidR="008B0547" w:rsidRPr="00A57E3F" w:rsidRDefault="008B0547" w:rsidP="00D06891">
            <w:pPr>
              <w:pStyle w:val="Prrafodelista"/>
              <w:rPr>
                <w:rFonts w:cs="Arial"/>
                <w:sz w:val="20"/>
                <w:szCs w:val="20"/>
              </w:rPr>
            </w:pPr>
          </w:p>
          <w:p w:rsidR="008B0547" w:rsidRDefault="008B0547" w:rsidP="00D06891">
            <w:pPr>
              <w:ind w:left="360"/>
              <w:rPr>
                <w:rFonts w:cs="Arial"/>
                <w:sz w:val="20"/>
                <w:szCs w:val="20"/>
              </w:rPr>
            </w:pPr>
            <w:r w:rsidRPr="00A57E3F">
              <w:rPr>
                <w:rFonts w:cs="Arial"/>
                <w:sz w:val="20"/>
                <w:szCs w:val="20"/>
              </w:rPr>
              <w:t>CUAJIMALPA</w:t>
            </w:r>
          </w:p>
          <w:p w:rsidR="008E2ECB" w:rsidRPr="00A57E3F" w:rsidRDefault="008E2ECB" w:rsidP="00D06891">
            <w:pPr>
              <w:ind w:left="360"/>
              <w:rPr>
                <w:rFonts w:cs="Arial"/>
                <w:sz w:val="20"/>
                <w:szCs w:val="20"/>
              </w:rPr>
            </w:pPr>
          </w:p>
          <w:p w:rsidR="008B0547" w:rsidRPr="00A57E3F" w:rsidRDefault="008B0547" w:rsidP="00D0689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8B0547" w:rsidRPr="007824EE" w:rsidRDefault="008B0547" w:rsidP="00132932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B0547" w:rsidRPr="007824EE" w:rsidRDefault="008B0547" w:rsidP="0013293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B0547" w:rsidRPr="007824EE" w:rsidRDefault="008B0547" w:rsidP="00132932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8B0547" w:rsidRPr="007824EE" w:rsidRDefault="008B0547" w:rsidP="00132932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8B0547" w:rsidRPr="007824EE" w:rsidRDefault="008B0547" w:rsidP="007824EE">
            <w:pPr>
              <w:pStyle w:val="Prrafodelista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8B0547" w:rsidRPr="007824EE" w:rsidRDefault="008B0547" w:rsidP="00132932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8B0547" w:rsidRPr="007824EE" w:rsidRDefault="008B0547" w:rsidP="007824EE">
            <w:pPr>
              <w:pStyle w:val="Prrafodelista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B0547" w:rsidRPr="007824EE" w:rsidRDefault="008B0547" w:rsidP="00132932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B0547" w:rsidRPr="007824EE" w:rsidRDefault="008B0547" w:rsidP="0013293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B0547" w:rsidRPr="007824EE" w:rsidRDefault="008B0547" w:rsidP="007824EE">
            <w:pPr>
              <w:pStyle w:val="Prrafodelista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B0547" w:rsidRPr="000D2AA8" w:rsidRDefault="00633E4D" w:rsidP="008B0547">
            <w:pPr>
              <w:pStyle w:val="Prrafodelista"/>
              <w:rPr>
                <w:b/>
                <w:sz w:val="28"/>
                <w:szCs w:val="28"/>
              </w:rPr>
            </w:pPr>
            <w:r w:rsidRPr="000D2AA8">
              <w:rPr>
                <w:b/>
                <w:sz w:val="28"/>
                <w:szCs w:val="28"/>
              </w:rPr>
              <w:t>3</w:t>
            </w:r>
          </w:p>
        </w:tc>
      </w:tr>
      <w:tr w:rsidR="008E2ECB" w:rsidRPr="00A57E3F" w:rsidTr="0029207D">
        <w:tc>
          <w:tcPr>
            <w:tcW w:w="2269" w:type="dxa"/>
          </w:tcPr>
          <w:p w:rsidR="008B0547" w:rsidRPr="00A57E3F" w:rsidRDefault="008B0547" w:rsidP="00D06891">
            <w:pPr>
              <w:pStyle w:val="Prrafodelista"/>
              <w:rPr>
                <w:rFonts w:cs="Arial"/>
                <w:sz w:val="20"/>
                <w:szCs w:val="20"/>
              </w:rPr>
            </w:pPr>
          </w:p>
          <w:p w:rsidR="008B0547" w:rsidRPr="00A57E3F" w:rsidRDefault="008B0547" w:rsidP="00D06891">
            <w:pPr>
              <w:ind w:left="360"/>
              <w:rPr>
                <w:rFonts w:cs="Arial"/>
                <w:sz w:val="20"/>
                <w:szCs w:val="20"/>
              </w:rPr>
            </w:pPr>
            <w:r w:rsidRPr="00A57E3F">
              <w:rPr>
                <w:rFonts w:cs="Arial"/>
                <w:sz w:val="20"/>
                <w:szCs w:val="20"/>
              </w:rPr>
              <w:t>CUAUHTÉMOC</w:t>
            </w:r>
          </w:p>
          <w:p w:rsidR="008B0547" w:rsidRPr="00A57E3F" w:rsidRDefault="008B0547" w:rsidP="00D0689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8B0547" w:rsidRPr="007824EE" w:rsidRDefault="008B0547" w:rsidP="007824EE">
            <w:pPr>
              <w:pStyle w:val="Prrafodelista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B0547" w:rsidRPr="007824EE" w:rsidRDefault="008B0547" w:rsidP="0013293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B0547" w:rsidRPr="007824EE" w:rsidRDefault="008B0547" w:rsidP="007824EE">
            <w:pPr>
              <w:pStyle w:val="Prrafodelista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8B0547" w:rsidRPr="007824EE" w:rsidRDefault="008B0547" w:rsidP="007824EE">
            <w:pPr>
              <w:pStyle w:val="Prrafodelista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8B0547" w:rsidRPr="007824EE" w:rsidRDefault="008B0547" w:rsidP="00132932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8B0547" w:rsidRPr="007824EE" w:rsidRDefault="008B0547" w:rsidP="00132932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8B0547" w:rsidRPr="007824EE" w:rsidRDefault="008B0547" w:rsidP="007824EE">
            <w:pPr>
              <w:pStyle w:val="Prrafodelista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B0547" w:rsidRPr="007824EE" w:rsidRDefault="008B0547" w:rsidP="00132932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B0547" w:rsidRPr="007824EE" w:rsidRDefault="008B0547" w:rsidP="0013293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B0547" w:rsidRPr="007824EE" w:rsidRDefault="008B0547" w:rsidP="007824EE">
            <w:pPr>
              <w:pStyle w:val="Prrafodelista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B0547" w:rsidRPr="000D2AA8" w:rsidRDefault="00633E4D" w:rsidP="008B0547">
            <w:pPr>
              <w:pStyle w:val="Prrafodelista"/>
              <w:rPr>
                <w:b/>
                <w:sz w:val="28"/>
                <w:szCs w:val="28"/>
              </w:rPr>
            </w:pPr>
            <w:r w:rsidRPr="000D2AA8">
              <w:rPr>
                <w:b/>
                <w:sz w:val="28"/>
                <w:szCs w:val="28"/>
              </w:rPr>
              <w:t>5</w:t>
            </w:r>
          </w:p>
        </w:tc>
      </w:tr>
      <w:tr w:rsidR="008E2ECB" w:rsidRPr="00A57E3F" w:rsidTr="0029207D">
        <w:tc>
          <w:tcPr>
            <w:tcW w:w="2269" w:type="dxa"/>
          </w:tcPr>
          <w:p w:rsidR="008B0547" w:rsidRPr="00A57E3F" w:rsidRDefault="008B0547" w:rsidP="00D06891">
            <w:pPr>
              <w:pStyle w:val="Prrafodelista"/>
              <w:rPr>
                <w:rFonts w:cs="Arial"/>
                <w:sz w:val="20"/>
                <w:szCs w:val="20"/>
              </w:rPr>
            </w:pPr>
          </w:p>
          <w:p w:rsidR="008B0547" w:rsidRPr="00A57E3F" w:rsidRDefault="008B0547" w:rsidP="00D06891">
            <w:pPr>
              <w:ind w:left="360"/>
              <w:rPr>
                <w:rFonts w:cs="Arial"/>
                <w:sz w:val="20"/>
                <w:szCs w:val="20"/>
              </w:rPr>
            </w:pPr>
            <w:r w:rsidRPr="00A57E3F">
              <w:rPr>
                <w:rFonts w:cs="Arial"/>
                <w:sz w:val="20"/>
                <w:szCs w:val="20"/>
              </w:rPr>
              <w:t xml:space="preserve">GUSTAVO A. </w:t>
            </w:r>
          </w:p>
          <w:p w:rsidR="008B0547" w:rsidRPr="00A57E3F" w:rsidRDefault="008B0547" w:rsidP="00D06891">
            <w:pPr>
              <w:pStyle w:val="Prrafodelista"/>
              <w:rPr>
                <w:rFonts w:cs="Arial"/>
                <w:sz w:val="20"/>
                <w:szCs w:val="20"/>
              </w:rPr>
            </w:pPr>
            <w:r w:rsidRPr="00A57E3F">
              <w:rPr>
                <w:rFonts w:cs="Arial"/>
                <w:sz w:val="20"/>
                <w:szCs w:val="20"/>
              </w:rPr>
              <w:t>MADERO</w:t>
            </w:r>
          </w:p>
          <w:p w:rsidR="008B0547" w:rsidRPr="00A57E3F" w:rsidRDefault="008B0547" w:rsidP="00D0689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8B0547" w:rsidRPr="007824EE" w:rsidRDefault="008B0547" w:rsidP="007824EE">
            <w:pPr>
              <w:pStyle w:val="Prrafodelista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B0547" w:rsidRPr="007824EE" w:rsidRDefault="008B0547" w:rsidP="007824EE">
            <w:pPr>
              <w:pStyle w:val="Prrafodelista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B0547" w:rsidRPr="007824EE" w:rsidRDefault="008B0547" w:rsidP="007824EE">
            <w:pPr>
              <w:pStyle w:val="Prrafodelista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8B0547" w:rsidRPr="007824EE" w:rsidRDefault="008B0547" w:rsidP="007824EE">
            <w:pPr>
              <w:pStyle w:val="Prrafodelista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8B0547" w:rsidRPr="007824EE" w:rsidRDefault="008B0547" w:rsidP="007824EE">
            <w:pPr>
              <w:pStyle w:val="Prrafodelista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8B0547" w:rsidRPr="007824EE" w:rsidRDefault="008B0547" w:rsidP="007824EE">
            <w:pPr>
              <w:pStyle w:val="Prrafodelista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8B0547" w:rsidRPr="007824EE" w:rsidRDefault="008B0547" w:rsidP="007824EE">
            <w:pPr>
              <w:pStyle w:val="Prrafodelista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B0547" w:rsidRPr="007824EE" w:rsidRDefault="008B0547" w:rsidP="007824EE">
            <w:pPr>
              <w:pStyle w:val="Prrafodelista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B0547" w:rsidRPr="007824EE" w:rsidRDefault="008B0547" w:rsidP="007824EE">
            <w:pPr>
              <w:pStyle w:val="Prrafodelista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B0547" w:rsidRPr="007824EE" w:rsidRDefault="008B0547" w:rsidP="007824EE">
            <w:pPr>
              <w:pStyle w:val="Prrafodelista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B0547" w:rsidRPr="000D2AA8" w:rsidRDefault="00633E4D" w:rsidP="008B0547">
            <w:pPr>
              <w:pStyle w:val="Prrafodelista"/>
              <w:rPr>
                <w:b/>
                <w:sz w:val="28"/>
                <w:szCs w:val="28"/>
              </w:rPr>
            </w:pPr>
            <w:r w:rsidRPr="000D2AA8">
              <w:rPr>
                <w:b/>
                <w:sz w:val="28"/>
                <w:szCs w:val="28"/>
              </w:rPr>
              <w:t>10</w:t>
            </w:r>
          </w:p>
        </w:tc>
      </w:tr>
      <w:tr w:rsidR="008E2ECB" w:rsidRPr="00A57E3F" w:rsidTr="0029207D">
        <w:tc>
          <w:tcPr>
            <w:tcW w:w="2269" w:type="dxa"/>
          </w:tcPr>
          <w:p w:rsidR="008B0547" w:rsidRPr="00A57E3F" w:rsidRDefault="008B0547" w:rsidP="00D06891">
            <w:pPr>
              <w:pStyle w:val="Prrafodelista"/>
              <w:rPr>
                <w:rFonts w:cs="Arial"/>
                <w:sz w:val="20"/>
                <w:szCs w:val="20"/>
              </w:rPr>
            </w:pPr>
          </w:p>
          <w:p w:rsidR="008B0547" w:rsidRDefault="008B0547" w:rsidP="00D06891">
            <w:pPr>
              <w:ind w:left="360"/>
              <w:rPr>
                <w:rFonts w:cs="Arial"/>
                <w:sz w:val="20"/>
                <w:szCs w:val="20"/>
              </w:rPr>
            </w:pPr>
            <w:r w:rsidRPr="00A57E3F">
              <w:rPr>
                <w:rFonts w:cs="Arial"/>
                <w:sz w:val="20"/>
                <w:szCs w:val="20"/>
              </w:rPr>
              <w:t>IZTACALCO</w:t>
            </w:r>
          </w:p>
          <w:p w:rsidR="00D13642" w:rsidRPr="00A57E3F" w:rsidRDefault="00D13642" w:rsidP="00D06891">
            <w:pPr>
              <w:ind w:left="360"/>
              <w:rPr>
                <w:rFonts w:cs="Arial"/>
                <w:sz w:val="20"/>
                <w:szCs w:val="20"/>
              </w:rPr>
            </w:pPr>
          </w:p>
          <w:p w:rsidR="008B0547" w:rsidRPr="00A57E3F" w:rsidRDefault="008B0547" w:rsidP="00D06891">
            <w:pPr>
              <w:ind w:left="360"/>
              <w:rPr>
                <w:rFonts w:cs="Arial"/>
                <w:sz w:val="20"/>
                <w:szCs w:val="20"/>
              </w:rPr>
            </w:pPr>
          </w:p>
          <w:p w:rsidR="008B0547" w:rsidRPr="00A57E3F" w:rsidRDefault="008B0547" w:rsidP="00D0689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8B0547" w:rsidRPr="007824EE" w:rsidRDefault="008B0547" w:rsidP="007824EE">
            <w:pPr>
              <w:pStyle w:val="Prrafodelista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B0547" w:rsidRPr="007824EE" w:rsidRDefault="008B0547" w:rsidP="0013293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B0547" w:rsidRPr="007824EE" w:rsidRDefault="008B0547" w:rsidP="007824EE">
            <w:pPr>
              <w:pStyle w:val="Prrafodelista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8B0547" w:rsidRPr="007824EE" w:rsidRDefault="008B0547" w:rsidP="007824EE">
            <w:pPr>
              <w:pStyle w:val="Prrafodelista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8B0547" w:rsidRPr="007824EE" w:rsidRDefault="008B0547" w:rsidP="007824EE">
            <w:pPr>
              <w:pStyle w:val="Prrafodelista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8B0547" w:rsidRPr="007824EE" w:rsidRDefault="008B0547" w:rsidP="00132932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8B0547" w:rsidRPr="007824EE" w:rsidRDefault="008B0547" w:rsidP="007824EE">
            <w:pPr>
              <w:pStyle w:val="Prrafodelista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B0547" w:rsidRPr="007824EE" w:rsidRDefault="008B0547" w:rsidP="007824EE">
            <w:pPr>
              <w:pStyle w:val="Prrafodelista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B0547" w:rsidRPr="007824EE" w:rsidRDefault="008B0547" w:rsidP="007824EE">
            <w:pPr>
              <w:pStyle w:val="Prrafodelista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B0547" w:rsidRPr="007824EE" w:rsidRDefault="008B0547" w:rsidP="007824EE">
            <w:pPr>
              <w:pStyle w:val="Prrafodelista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B0547" w:rsidRPr="000D2AA8" w:rsidRDefault="00633E4D" w:rsidP="008B0547">
            <w:pPr>
              <w:pStyle w:val="Prrafodelista"/>
              <w:rPr>
                <w:b/>
                <w:sz w:val="28"/>
                <w:szCs w:val="28"/>
              </w:rPr>
            </w:pPr>
            <w:r w:rsidRPr="000D2AA8">
              <w:rPr>
                <w:b/>
                <w:sz w:val="28"/>
                <w:szCs w:val="28"/>
              </w:rPr>
              <w:t>8</w:t>
            </w:r>
          </w:p>
        </w:tc>
      </w:tr>
      <w:tr w:rsidR="008E2ECB" w:rsidRPr="00A57E3F" w:rsidTr="0029207D">
        <w:tc>
          <w:tcPr>
            <w:tcW w:w="2269" w:type="dxa"/>
            <w:tcBorders>
              <w:tl2br w:val="single" w:sz="4" w:space="0" w:color="auto"/>
            </w:tcBorders>
          </w:tcPr>
          <w:p w:rsidR="008B0547" w:rsidRPr="00D13642" w:rsidRDefault="008B0547" w:rsidP="00D06891">
            <w:pPr>
              <w:rPr>
                <w:rFonts w:ascii="Arial Narrow" w:hAnsi="Arial Narrow"/>
                <w:b/>
              </w:rPr>
            </w:pPr>
            <w:r w:rsidRPr="00D13642">
              <w:rPr>
                <w:rFonts w:ascii="Arial Narrow" w:hAnsi="Arial Narrow"/>
                <w:b/>
              </w:rPr>
              <w:lastRenderedPageBreak/>
              <w:t xml:space="preserve">    Proyectos</w:t>
            </w:r>
          </w:p>
          <w:p w:rsidR="008B0547" w:rsidRPr="00D13642" w:rsidRDefault="008B0547" w:rsidP="00D06891">
            <w:pPr>
              <w:rPr>
                <w:rFonts w:ascii="Arial Narrow" w:hAnsi="Arial Narrow"/>
                <w:b/>
              </w:rPr>
            </w:pPr>
          </w:p>
          <w:p w:rsidR="008B0547" w:rsidRPr="00D13642" w:rsidRDefault="008B0547" w:rsidP="00D06891">
            <w:pPr>
              <w:rPr>
                <w:rFonts w:ascii="Arial Narrow" w:hAnsi="Arial Narrow"/>
                <w:b/>
              </w:rPr>
            </w:pPr>
          </w:p>
          <w:p w:rsidR="008B0547" w:rsidRPr="00D13642" w:rsidRDefault="008B0547" w:rsidP="00D06891">
            <w:pPr>
              <w:rPr>
                <w:rFonts w:ascii="Arial Narrow" w:hAnsi="Arial Narrow"/>
                <w:b/>
              </w:rPr>
            </w:pPr>
            <w:r w:rsidRPr="00D13642">
              <w:rPr>
                <w:rFonts w:ascii="Arial Narrow" w:hAnsi="Arial Narrow"/>
                <w:b/>
              </w:rPr>
              <w:t>Delegación</w:t>
            </w:r>
          </w:p>
        </w:tc>
        <w:tc>
          <w:tcPr>
            <w:tcW w:w="1276" w:type="dxa"/>
          </w:tcPr>
          <w:p w:rsidR="008B0547" w:rsidRPr="00D13642" w:rsidRDefault="008B0547" w:rsidP="00D06891">
            <w:pPr>
              <w:rPr>
                <w:rFonts w:ascii="Arial Narrow" w:eastAsia="Times New Roman" w:hAnsi="Arial Narrow" w:cs="Times New Roman"/>
                <w:b/>
                <w:bCs/>
                <w:lang w:eastAsia="es-MX"/>
              </w:rPr>
            </w:pPr>
            <w:r w:rsidRPr="00D13642">
              <w:rPr>
                <w:rFonts w:ascii="Arial Narrow" w:eastAsia="Times New Roman" w:hAnsi="Arial Narrow" w:cs="Times New Roman"/>
                <w:b/>
                <w:bCs/>
                <w:lang w:eastAsia="es-MX"/>
              </w:rPr>
              <w:t xml:space="preserve">1. </w:t>
            </w:r>
          </w:p>
          <w:p w:rsidR="008B0547" w:rsidRPr="00D13642" w:rsidRDefault="008B0547" w:rsidP="00D06891">
            <w:pPr>
              <w:rPr>
                <w:rFonts w:ascii="Arial Narrow" w:hAnsi="Arial Narrow"/>
              </w:rPr>
            </w:pPr>
            <w:r w:rsidRPr="00D13642">
              <w:rPr>
                <w:rFonts w:ascii="Arial Narrow" w:eastAsia="Times New Roman" w:hAnsi="Arial Narrow" w:cs="Times New Roman"/>
                <w:b/>
                <w:bCs/>
                <w:lang w:eastAsia="es-MX"/>
              </w:rPr>
              <w:t>Orquestas Juveniles y Coros de la CDMX</w:t>
            </w:r>
          </w:p>
        </w:tc>
        <w:tc>
          <w:tcPr>
            <w:tcW w:w="1559" w:type="dxa"/>
          </w:tcPr>
          <w:p w:rsidR="008B0547" w:rsidRPr="00D13642" w:rsidRDefault="008B0547" w:rsidP="00D06891">
            <w:pPr>
              <w:rPr>
                <w:rFonts w:ascii="Arial Narrow" w:eastAsia="Times New Roman" w:hAnsi="Arial Narrow" w:cs="Times New Roman"/>
                <w:b/>
                <w:bCs/>
                <w:lang w:eastAsia="es-MX"/>
              </w:rPr>
            </w:pPr>
            <w:r w:rsidRPr="00D13642">
              <w:rPr>
                <w:rFonts w:ascii="Arial Narrow" w:eastAsia="Times New Roman" w:hAnsi="Arial Narrow" w:cs="Times New Roman"/>
                <w:b/>
                <w:bCs/>
                <w:lang w:eastAsia="es-MX"/>
              </w:rPr>
              <w:t xml:space="preserve">2. </w:t>
            </w:r>
          </w:p>
          <w:p w:rsidR="008B0547" w:rsidRPr="00D13642" w:rsidRDefault="008B0547" w:rsidP="00D13642">
            <w:pPr>
              <w:rPr>
                <w:rFonts w:ascii="Arial Narrow" w:hAnsi="Arial Narrow"/>
              </w:rPr>
            </w:pPr>
            <w:r w:rsidRPr="00D13642">
              <w:rPr>
                <w:rFonts w:ascii="Arial Narrow" w:eastAsia="Times New Roman" w:hAnsi="Arial Narrow" w:cs="Times New Roman"/>
                <w:b/>
                <w:bCs/>
                <w:lang w:eastAsia="es-MX"/>
              </w:rPr>
              <w:t xml:space="preserve">Programa de Estímulos para el Desarrollo Cultural Comunitario </w:t>
            </w:r>
          </w:p>
        </w:tc>
        <w:tc>
          <w:tcPr>
            <w:tcW w:w="1276" w:type="dxa"/>
          </w:tcPr>
          <w:p w:rsidR="008B0547" w:rsidRPr="00D13642" w:rsidRDefault="008B0547" w:rsidP="00D06891">
            <w:pPr>
              <w:rPr>
                <w:rFonts w:ascii="Arial Narrow" w:eastAsia="Times New Roman" w:hAnsi="Arial Narrow" w:cs="Times New Roman"/>
                <w:b/>
                <w:bCs/>
                <w:lang w:eastAsia="es-MX"/>
              </w:rPr>
            </w:pPr>
            <w:r w:rsidRPr="00D13642">
              <w:rPr>
                <w:rFonts w:ascii="Arial Narrow" w:eastAsia="Times New Roman" w:hAnsi="Arial Narrow" w:cs="Times New Roman"/>
                <w:b/>
                <w:bCs/>
                <w:lang w:eastAsia="es-MX"/>
              </w:rPr>
              <w:t xml:space="preserve">3. </w:t>
            </w:r>
          </w:p>
          <w:p w:rsidR="008B0547" w:rsidRPr="00D13642" w:rsidRDefault="008B0547" w:rsidP="00D06891">
            <w:pPr>
              <w:rPr>
                <w:rFonts w:ascii="Arial Narrow" w:hAnsi="Arial Narrow"/>
              </w:rPr>
            </w:pPr>
            <w:r w:rsidRPr="00D13642">
              <w:rPr>
                <w:rFonts w:ascii="Arial Narrow" w:eastAsia="Times New Roman" w:hAnsi="Arial Narrow" w:cs="Times New Roman"/>
                <w:b/>
                <w:bCs/>
                <w:lang w:eastAsia="es-MX"/>
              </w:rPr>
              <w:t>Emprendimientos y Empresas Culturales</w:t>
            </w:r>
          </w:p>
        </w:tc>
        <w:tc>
          <w:tcPr>
            <w:tcW w:w="1417" w:type="dxa"/>
          </w:tcPr>
          <w:p w:rsidR="008B0547" w:rsidRPr="00D13642" w:rsidRDefault="008B0547" w:rsidP="00D06891">
            <w:pPr>
              <w:rPr>
                <w:rFonts w:ascii="Arial Narrow" w:eastAsia="Times New Roman" w:hAnsi="Arial Narrow" w:cs="Times New Roman"/>
                <w:b/>
                <w:bCs/>
                <w:lang w:eastAsia="es-MX"/>
              </w:rPr>
            </w:pPr>
            <w:r w:rsidRPr="00D13642">
              <w:rPr>
                <w:rFonts w:ascii="Arial Narrow" w:eastAsia="Times New Roman" w:hAnsi="Arial Narrow" w:cs="Times New Roman"/>
                <w:b/>
                <w:bCs/>
                <w:lang w:eastAsia="es-MX"/>
              </w:rPr>
              <w:t xml:space="preserve">4. </w:t>
            </w:r>
          </w:p>
          <w:p w:rsidR="008B0547" w:rsidRPr="00D13642" w:rsidRDefault="008B0547" w:rsidP="00D06891">
            <w:pPr>
              <w:rPr>
                <w:rFonts w:ascii="Arial Narrow" w:hAnsi="Arial Narrow"/>
              </w:rPr>
            </w:pPr>
            <w:r w:rsidRPr="00D13642">
              <w:rPr>
                <w:rFonts w:ascii="Arial Narrow" w:eastAsia="Times New Roman" w:hAnsi="Arial Narrow" w:cs="Times New Roman"/>
                <w:b/>
                <w:bCs/>
                <w:lang w:eastAsia="es-MX"/>
              </w:rPr>
              <w:t>Teatro en Plazas Públicas: Teatro en tu Barrio</w:t>
            </w:r>
          </w:p>
        </w:tc>
        <w:tc>
          <w:tcPr>
            <w:tcW w:w="1418" w:type="dxa"/>
          </w:tcPr>
          <w:p w:rsidR="008B0547" w:rsidRPr="00D13642" w:rsidRDefault="008B0547" w:rsidP="00D06891">
            <w:pPr>
              <w:rPr>
                <w:rFonts w:ascii="Arial Narrow" w:eastAsia="Times New Roman" w:hAnsi="Arial Narrow" w:cs="Times New Roman"/>
                <w:b/>
                <w:bCs/>
                <w:lang w:eastAsia="es-MX"/>
              </w:rPr>
            </w:pPr>
            <w:r w:rsidRPr="00D13642">
              <w:rPr>
                <w:rFonts w:ascii="Arial Narrow" w:eastAsia="Times New Roman" w:hAnsi="Arial Narrow" w:cs="Times New Roman"/>
                <w:b/>
                <w:bCs/>
                <w:lang w:eastAsia="es-MX"/>
              </w:rPr>
              <w:t xml:space="preserve">5. </w:t>
            </w:r>
          </w:p>
          <w:p w:rsidR="008B0547" w:rsidRPr="00D13642" w:rsidRDefault="008B0547" w:rsidP="00D06891">
            <w:pPr>
              <w:rPr>
                <w:rFonts w:ascii="Arial Narrow" w:hAnsi="Arial Narrow"/>
              </w:rPr>
            </w:pPr>
            <w:r w:rsidRPr="00D13642">
              <w:rPr>
                <w:rFonts w:ascii="Arial Narrow" w:eastAsia="Times New Roman" w:hAnsi="Arial Narrow" w:cs="Times New Roman"/>
                <w:b/>
                <w:bCs/>
                <w:lang w:eastAsia="es-MX"/>
              </w:rPr>
              <w:t>Escenarios Vivos en tu Ciudad</w:t>
            </w:r>
          </w:p>
        </w:tc>
        <w:tc>
          <w:tcPr>
            <w:tcW w:w="1275" w:type="dxa"/>
          </w:tcPr>
          <w:p w:rsidR="008B0547" w:rsidRPr="00D13642" w:rsidRDefault="008B0547" w:rsidP="00D06891">
            <w:pPr>
              <w:rPr>
                <w:rFonts w:ascii="Arial Narrow" w:eastAsia="Times New Roman" w:hAnsi="Arial Narrow" w:cs="Times New Roman"/>
                <w:b/>
                <w:bCs/>
                <w:lang w:eastAsia="es-MX"/>
              </w:rPr>
            </w:pPr>
            <w:r w:rsidRPr="00D13642">
              <w:rPr>
                <w:rFonts w:ascii="Arial Narrow" w:eastAsia="Times New Roman" w:hAnsi="Arial Narrow" w:cs="Times New Roman"/>
                <w:b/>
                <w:bCs/>
                <w:lang w:eastAsia="es-MX"/>
              </w:rPr>
              <w:t xml:space="preserve">6. </w:t>
            </w:r>
          </w:p>
          <w:p w:rsidR="008B0547" w:rsidRPr="00D13642" w:rsidRDefault="008B0547" w:rsidP="00D06891">
            <w:pPr>
              <w:rPr>
                <w:rFonts w:ascii="Arial Narrow" w:hAnsi="Arial Narrow"/>
              </w:rPr>
            </w:pPr>
            <w:r w:rsidRPr="00D13642">
              <w:rPr>
                <w:rFonts w:ascii="Arial Narrow" w:eastAsia="Times New Roman" w:hAnsi="Arial Narrow" w:cs="Times New Roman"/>
                <w:b/>
                <w:bCs/>
                <w:lang w:eastAsia="es-MX"/>
              </w:rPr>
              <w:t>Orquesta Filarmónica de la CDMX</w:t>
            </w:r>
          </w:p>
        </w:tc>
        <w:tc>
          <w:tcPr>
            <w:tcW w:w="1418" w:type="dxa"/>
          </w:tcPr>
          <w:p w:rsidR="008B0547" w:rsidRPr="00D13642" w:rsidRDefault="008B0547" w:rsidP="00D06891">
            <w:pPr>
              <w:rPr>
                <w:rFonts w:ascii="Arial Narrow" w:eastAsia="Times New Roman" w:hAnsi="Arial Narrow" w:cs="Times New Roman"/>
                <w:b/>
                <w:bCs/>
                <w:lang w:eastAsia="es-MX"/>
              </w:rPr>
            </w:pPr>
            <w:r w:rsidRPr="00D13642">
              <w:rPr>
                <w:rFonts w:ascii="Arial Narrow" w:eastAsia="Times New Roman" w:hAnsi="Arial Narrow" w:cs="Times New Roman"/>
                <w:b/>
                <w:bCs/>
                <w:lang w:eastAsia="es-MX"/>
              </w:rPr>
              <w:t xml:space="preserve">7. </w:t>
            </w:r>
          </w:p>
          <w:p w:rsidR="008B0547" w:rsidRPr="00D13642" w:rsidRDefault="008B0547" w:rsidP="00D06891">
            <w:pPr>
              <w:rPr>
                <w:rFonts w:ascii="Arial Narrow" w:hAnsi="Arial Narrow"/>
              </w:rPr>
            </w:pPr>
            <w:r w:rsidRPr="00D13642">
              <w:rPr>
                <w:rFonts w:ascii="Arial Narrow" w:eastAsia="Times New Roman" w:hAnsi="Arial Narrow" w:cs="Times New Roman"/>
                <w:b/>
                <w:bCs/>
                <w:lang w:eastAsia="es-MX"/>
              </w:rPr>
              <w:t>Promoción del Cine Mexicano en Delegaciones</w:t>
            </w:r>
          </w:p>
        </w:tc>
        <w:tc>
          <w:tcPr>
            <w:tcW w:w="1276" w:type="dxa"/>
          </w:tcPr>
          <w:p w:rsidR="008B0547" w:rsidRPr="00D13642" w:rsidRDefault="008B0547" w:rsidP="00D06891">
            <w:pPr>
              <w:rPr>
                <w:rFonts w:ascii="Arial Narrow" w:eastAsia="Times New Roman" w:hAnsi="Arial Narrow" w:cs="Times New Roman"/>
                <w:b/>
                <w:bCs/>
                <w:lang w:eastAsia="es-MX"/>
              </w:rPr>
            </w:pPr>
            <w:r w:rsidRPr="00D13642">
              <w:rPr>
                <w:rFonts w:ascii="Arial Narrow" w:eastAsia="Times New Roman" w:hAnsi="Arial Narrow" w:cs="Times New Roman"/>
                <w:b/>
                <w:bCs/>
                <w:lang w:eastAsia="es-MX"/>
              </w:rPr>
              <w:t xml:space="preserve">8. </w:t>
            </w:r>
          </w:p>
          <w:p w:rsidR="008B0547" w:rsidRPr="00D13642" w:rsidRDefault="008B0547" w:rsidP="00D06891">
            <w:pPr>
              <w:rPr>
                <w:rFonts w:ascii="Arial Narrow" w:hAnsi="Arial Narrow"/>
              </w:rPr>
            </w:pPr>
            <w:r w:rsidRPr="00D13642">
              <w:rPr>
                <w:rFonts w:ascii="Arial Narrow" w:eastAsia="Times New Roman" w:hAnsi="Arial Narrow" w:cs="Times New Roman"/>
                <w:b/>
                <w:bCs/>
                <w:lang w:eastAsia="es-MX"/>
              </w:rPr>
              <w:t>Guardianes del Patrimonio</w:t>
            </w:r>
          </w:p>
        </w:tc>
        <w:tc>
          <w:tcPr>
            <w:tcW w:w="1559" w:type="dxa"/>
          </w:tcPr>
          <w:p w:rsidR="008B0547" w:rsidRPr="00D13642" w:rsidRDefault="008B0547" w:rsidP="00D06891">
            <w:pPr>
              <w:rPr>
                <w:rFonts w:ascii="Arial Narrow" w:eastAsia="Times New Roman" w:hAnsi="Arial Narrow" w:cs="Times New Roman"/>
                <w:b/>
                <w:bCs/>
                <w:lang w:eastAsia="es-MX"/>
              </w:rPr>
            </w:pPr>
            <w:r w:rsidRPr="00D13642">
              <w:rPr>
                <w:rFonts w:ascii="Arial Narrow" w:eastAsia="Times New Roman" w:hAnsi="Arial Narrow" w:cs="Times New Roman"/>
                <w:b/>
                <w:bCs/>
                <w:lang w:eastAsia="es-MX"/>
              </w:rPr>
              <w:t xml:space="preserve">9. </w:t>
            </w:r>
          </w:p>
          <w:p w:rsidR="008B0547" w:rsidRPr="00D13642" w:rsidRDefault="008B0547" w:rsidP="00D06891">
            <w:pPr>
              <w:rPr>
                <w:rFonts w:ascii="Arial Narrow" w:hAnsi="Arial Narrow"/>
              </w:rPr>
            </w:pPr>
            <w:r w:rsidRPr="00D13642">
              <w:rPr>
                <w:rFonts w:ascii="Arial Narrow" w:eastAsia="Times New Roman" w:hAnsi="Arial Narrow" w:cs="Times New Roman"/>
                <w:b/>
                <w:bCs/>
                <w:lang w:eastAsia="es-MX"/>
              </w:rPr>
              <w:t>Centro de Información del Patrimonio</w:t>
            </w:r>
          </w:p>
        </w:tc>
        <w:tc>
          <w:tcPr>
            <w:tcW w:w="1276" w:type="dxa"/>
          </w:tcPr>
          <w:p w:rsidR="008B0547" w:rsidRPr="00D13642" w:rsidRDefault="008B0547" w:rsidP="00D06891">
            <w:pPr>
              <w:rPr>
                <w:rFonts w:ascii="Arial Narrow" w:eastAsia="Times New Roman" w:hAnsi="Arial Narrow" w:cs="Times New Roman"/>
                <w:b/>
                <w:bCs/>
                <w:lang w:eastAsia="es-MX"/>
              </w:rPr>
            </w:pPr>
            <w:r w:rsidRPr="00D13642">
              <w:rPr>
                <w:rFonts w:ascii="Arial Narrow" w:eastAsia="Times New Roman" w:hAnsi="Arial Narrow" w:cs="Times New Roman"/>
                <w:b/>
                <w:bCs/>
                <w:lang w:eastAsia="es-MX"/>
              </w:rPr>
              <w:t xml:space="preserve">10. </w:t>
            </w:r>
          </w:p>
          <w:p w:rsidR="008B0547" w:rsidRPr="00D13642" w:rsidRDefault="008B0547" w:rsidP="00D06891">
            <w:pPr>
              <w:rPr>
                <w:rFonts w:ascii="Arial Narrow" w:eastAsia="Times New Roman" w:hAnsi="Arial Narrow" w:cs="Times New Roman"/>
                <w:b/>
                <w:bCs/>
                <w:lang w:eastAsia="es-MX"/>
              </w:rPr>
            </w:pPr>
            <w:r w:rsidRPr="00D13642">
              <w:rPr>
                <w:rFonts w:ascii="Arial Narrow" w:eastAsia="Times New Roman" w:hAnsi="Arial Narrow" w:cs="Times New Roman"/>
                <w:b/>
                <w:bCs/>
                <w:lang w:eastAsia="es-MX"/>
              </w:rPr>
              <w:t>Cartelera Cultural de la CDMX</w:t>
            </w:r>
          </w:p>
        </w:tc>
        <w:tc>
          <w:tcPr>
            <w:tcW w:w="1559" w:type="dxa"/>
          </w:tcPr>
          <w:p w:rsidR="008B0547" w:rsidRPr="000D2AA8" w:rsidRDefault="0034119B" w:rsidP="00D06891">
            <w:pP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es-MX"/>
              </w:rPr>
            </w:pPr>
            <w:r w:rsidRPr="000D2AA8">
              <w:rPr>
                <w:rFonts w:ascii="Arial Narrow" w:eastAsia="Times New Roman" w:hAnsi="Arial Narrow" w:cs="Times New Roman"/>
                <w:b/>
                <w:bCs/>
                <w:lang w:eastAsia="es-MX"/>
              </w:rPr>
              <w:t>Proyectos por Delegación</w:t>
            </w:r>
          </w:p>
        </w:tc>
      </w:tr>
      <w:tr w:rsidR="008E2ECB" w:rsidRPr="00A57E3F" w:rsidTr="0029207D">
        <w:tc>
          <w:tcPr>
            <w:tcW w:w="2269" w:type="dxa"/>
          </w:tcPr>
          <w:p w:rsidR="008B0547" w:rsidRDefault="008B0547" w:rsidP="000D2AA8">
            <w:pPr>
              <w:pStyle w:val="Prrafodelista"/>
              <w:ind w:left="4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IZTAPALAPA</w:t>
            </w:r>
          </w:p>
          <w:p w:rsidR="008B0547" w:rsidRPr="00A57E3F" w:rsidRDefault="008B0547" w:rsidP="00D06891">
            <w:pPr>
              <w:pStyle w:val="Prrafodelista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8B0547" w:rsidRPr="007824EE" w:rsidRDefault="008B0547" w:rsidP="007824EE">
            <w:pPr>
              <w:pStyle w:val="Prrafodelista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B0547" w:rsidRPr="007824EE" w:rsidRDefault="008B0547" w:rsidP="0013293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B0547" w:rsidRPr="007824EE" w:rsidRDefault="008B0547" w:rsidP="00132932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8B0547" w:rsidRPr="007824EE" w:rsidRDefault="008B0547" w:rsidP="007824EE">
            <w:pPr>
              <w:pStyle w:val="Prrafodelista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8B0547" w:rsidRPr="007824EE" w:rsidRDefault="008B0547" w:rsidP="007824EE">
            <w:pPr>
              <w:pStyle w:val="Prrafodelista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8B0547" w:rsidRPr="007824EE" w:rsidRDefault="008B0547" w:rsidP="007824EE">
            <w:pPr>
              <w:pStyle w:val="Prrafodelista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8B0547" w:rsidRPr="007824EE" w:rsidRDefault="008B0547" w:rsidP="007824EE">
            <w:pPr>
              <w:pStyle w:val="Prrafodelista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B0547" w:rsidRPr="007824EE" w:rsidRDefault="008B0547" w:rsidP="007824EE">
            <w:pPr>
              <w:pStyle w:val="Prrafodelista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B0547" w:rsidRPr="004A1915" w:rsidRDefault="008B0547" w:rsidP="004A1915">
            <w:pPr>
              <w:pStyle w:val="Prrafodelista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B0547" w:rsidRPr="004A1915" w:rsidRDefault="008B0547" w:rsidP="004A1915">
            <w:pPr>
              <w:pStyle w:val="Prrafodelista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B0547" w:rsidRPr="000D2AA8" w:rsidRDefault="00633E4D" w:rsidP="008B0547">
            <w:pPr>
              <w:pStyle w:val="Prrafodelista"/>
              <w:rPr>
                <w:b/>
                <w:sz w:val="28"/>
                <w:szCs w:val="28"/>
              </w:rPr>
            </w:pPr>
            <w:r w:rsidRPr="000D2AA8">
              <w:rPr>
                <w:b/>
                <w:sz w:val="28"/>
                <w:szCs w:val="28"/>
              </w:rPr>
              <w:t>8</w:t>
            </w:r>
          </w:p>
        </w:tc>
      </w:tr>
      <w:tr w:rsidR="008E2ECB" w:rsidRPr="00A57E3F" w:rsidTr="0029207D">
        <w:tc>
          <w:tcPr>
            <w:tcW w:w="2269" w:type="dxa"/>
          </w:tcPr>
          <w:p w:rsidR="008B0547" w:rsidRPr="00A57E3F" w:rsidRDefault="008B0547" w:rsidP="00D06891">
            <w:pPr>
              <w:pStyle w:val="Prrafodelista"/>
              <w:rPr>
                <w:rFonts w:cs="Arial"/>
                <w:sz w:val="20"/>
                <w:szCs w:val="20"/>
              </w:rPr>
            </w:pPr>
          </w:p>
          <w:p w:rsidR="008B0547" w:rsidRPr="00A57E3F" w:rsidRDefault="008B0547" w:rsidP="00D06891">
            <w:pPr>
              <w:ind w:left="360"/>
              <w:rPr>
                <w:rFonts w:cs="Arial"/>
                <w:sz w:val="20"/>
                <w:szCs w:val="20"/>
              </w:rPr>
            </w:pPr>
            <w:r w:rsidRPr="00A57E3F">
              <w:rPr>
                <w:rFonts w:cs="Arial"/>
                <w:sz w:val="20"/>
                <w:szCs w:val="20"/>
              </w:rPr>
              <w:t>MAGDALENA CONTRERAS</w:t>
            </w:r>
          </w:p>
          <w:p w:rsidR="008B0547" w:rsidRPr="00A57E3F" w:rsidRDefault="008B0547" w:rsidP="00D0689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8B0547" w:rsidRPr="007824EE" w:rsidRDefault="008B0547" w:rsidP="007824EE">
            <w:pPr>
              <w:pStyle w:val="Prrafodelista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B0547" w:rsidRPr="00A778D7" w:rsidRDefault="008B0547" w:rsidP="00A778D7">
            <w:pPr>
              <w:pStyle w:val="Prrafodelista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B0547" w:rsidRPr="00A778D7" w:rsidRDefault="008B0547" w:rsidP="00A778D7">
            <w:pPr>
              <w:pStyle w:val="Prrafodelista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8B0547" w:rsidRPr="007824EE" w:rsidRDefault="008B0547" w:rsidP="007824EE">
            <w:pPr>
              <w:pStyle w:val="Prrafodelista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8B0547" w:rsidRPr="007824EE" w:rsidRDefault="008B0547" w:rsidP="007824EE">
            <w:pPr>
              <w:pStyle w:val="Prrafodelista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8B0547" w:rsidRPr="007824EE" w:rsidRDefault="008B0547" w:rsidP="007824EE">
            <w:pPr>
              <w:pStyle w:val="Prrafodelista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8B0547" w:rsidRPr="007824EE" w:rsidRDefault="008B0547" w:rsidP="007824EE">
            <w:pPr>
              <w:pStyle w:val="Prrafodelista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B0547" w:rsidRPr="007824EE" w:rsidRDefault="008B0547" w:rsidP="007824EE">
            <w:pPr>
              <w:pStyle w:val="Prrafodelista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B0547" w:rsidRPr="00A778D7" w:rsidRDefault="008B0547" w:rsidP="00A778D7">
            <w:pPr>
              <w:pStyle w:val="Prrafodelista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B0547" w:rsidRPr="00A778D7" w:rsidRDefault="008B0547" w:rsidP="00A778D7">
            <w:pPr>
              <w:pStyle w:val="Prrafodelista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B0547" w:rsidRPr="000D2AA8" w:rsidRDefault="00633E4D" w:rsidP="008B0547">
            <w:pPr>
              <w:pStyle w:val="Prrafodelista"/>
              <w:rPr>
                <w:b/>
                <w:sz w:val="28"/>
                <w:szCs w:val="28"/>
              </w:rPr>
            </w:pPr>
            <w:r w:rsidRPr="000D2AA8">
              <w:rPr>
                <w:b/>
                <w:sz w:val="28"/>
                <w:szCs w:val="28"/>
              </w:rPr>
              <w:t>10</w:t>
            </w:r>
          </w:p>
        </w:tc>
      </w:tr>
      <w:tr w:rsidR="008E2ECB" w:rsidRPr="00A57E3F" w:rsidTr="0029207D">
        <w:tc>
          <w:tcPr>
            <w:tcW w:w="2269" w:type="dxa"/>
          </w:tcPr>
          <w:p w:rsidR="008B0547" w:rsidRPr="00A57E3F" w:rsidRDefault="008B0547" w:rsidP="00D06891">
            <w:pPr>
              <w:rPr>
                <w:rFonts w:cs="Arial"/>
                <w:sz w:val="20"/>
                <w:szCs w:val="20"/>
              </w:rPr>
            </w:pPr>
          </w:p>
          <w:p w:rsidR="008B0547" w:rsidRPr="00A57E3F" w:rsidRDefault="008B0547" w:rsidP="00D06891">
            <w:pPr>
              <w:ind w:left="360"/>
              <w:rPr>
                <w:rFonts w:cs="Arial"/>
                <w:sz w:val="20"/>
                <w:szCs w:val="20"/>
              </w:rPr>
            </w:pPr>
            <w:r w:rsidRPr="00A57E3F">
              <w:rPr>
                <w:rFonts w:cs="Arial"/>
                <w:sz w:val="20"/>
                <w:szCs w:val="20"/>
              </w:rPr>
              <w:t>MIGUEL HIDALGO</w:t>
            </w:r>
          </w:p>
          <w:p w:rsidR="008B0547" w:rsidRPr="00A57E3F" w:rsidRDefault="008B0547" w:rsidP="00D0689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8B0547" w:rsidRPr="007824EE" w:rsidRDefault="008B0547" w:rsidP="00132932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B0547" w:rsidRPr="007824EE" w:rsidRDefault="008B0547" w:rsidP="0013293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B0547" w:rsidRPr="007824EE" w:rsidRDefault="008B0547" w:rsidP="00132932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8B0547" w:rsidRPr="00A778D7" w:rsidRDefault="008B0547" w:rsidP="00A778D7">
            <w:pPr>
              <w:pStyle w:val="Prrafodelista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8B0547" w:rsidRPr="00A778D7" w:rsidRDefault="008B0547" w:rsidP="00A778D7">
            <w:pPr>
              <w:pStyle w:val="Prrafodelista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8B0547" w:rsidRPr="00A778D7" w:rsidRDefault="008B0547" w:rsidP="00A778D7">
            <w:pPr>
              <w:pStyle w:val="Prrafodelista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8B0547" w:rsidRPr="00A778D7" w:rsidRDefault="008B0547" w:rsidP="00A778D7">
            <w:pPr>
              <w:pStyle w:val="Prrafodelista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B0547" w:rsidRPr="00A778D7" w:rsidRDefault="008B0547" w:rsidP="00A778D7">
            <w:pPr>
              <w:pStyle w:val="Prrafodelista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B0547" w:rsidRPr="007824EE" w:rsidRDefault="008B0547" w:rsidP="0013293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B0547" w:rsidRPr="00A778D7" w:rsidRDefault="008B0547" w:rsidP="00A778D7">
            <w:pPr>
              <w:pStyle w:val="Prrafodelista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B0547" w:rsidRPr="000D2AA8" w:rsidRDefault="00633E4D" w:rsidP="008B0547">
            <w:pPr>
              <w:pStyle w:val="Prrafodelista"/>
              <w:rPr>
                <w:b/>
                <w:sz w:val="28"/>
                <w:szCs w:val="28"/>
              </w:rPr>
            </w:pPr>
            <w:r w:rsidRPr="000D2AA8">
              <w:rPr>
                <w:b/>
                <w:sz w:val="28"/>
                <w:szCs w:val="28"/>
              </w:rPr>
              <w:t>6</w:t>
            </w:r>
          </w:p>
        </w:tc>
      </w:tr>
      <w:tr w:rsidR="008E2ECB" w:rsidRPr="00A57E3F" w:rsidTr="0029207D">
        <w:tc>
          <w:tcPr>
            <w:tcW w:w="2269" w:type="dxa"/>
          </w:tcPr>
          <w:p w:rsidR="008B0547" w:rsidRPr="00A57E3F" w:rsidRDefault="008B0547" w:rsidP="00D06891">
            <w:pPr>
              <w:pStyle w:val="Prrafodelista"/>
              <w:rPr>
                <w:rFonts w:cs="Arial"/>
                <w:sz w:val="20"/>
                <w:szCs w:val="20"/>
              </w:rPr>
            </w:pPr>
          </w:p>
          <w:p w:rsidR="008B0547" w:rsidRPr="00A57E3F" w:rsidRDefault="008B0547" w:rsidP="00D06891">
            <w:pPr>
              <w:ind w:left="360"/>
              <w:rPr>
                <w:rFonts w:cs="Arial"/>
                <w:sz w:val="20"/>
                <w:szCs w:val="20"/>
              </w:rPr>
            </w:pPr>
            <w:r w:rsidRPr="00A57E3F">
              <w:rPr>
                <w:rFonts w:cs="Arial"/>
                <w:sz w:val="20"/>
                <w:szCs w:val="20"/>
              </w:rPr>
              <w:t>MILPA ALTA</w:t>
            </w:r>
          </w:p>
          <w:p w:rsidR="008B0547" w:rsidRPr="00A57E3F" w:rsidRDefault="008B0547" w:rsidP="00D0689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8B0547" w:rsidRPr="007824EE" w:rsidRDefault="008B0547" w:rsidP="00D06891">
            <w:pPr>
              <w:pStyle w:val="Prrafodelista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B0547" w:rsidRPr="00A778D7" w:rsidRDefault="008B0547" w:rsidP="00A778D7">
            <w:pPr>
              <w:pStyle w:val="Prrafodelista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B0547" w:rsidRPr="00A778D7" w:rsidRDefault="008B0547" w:rsidP="00A778D7">
            <w:pPr>
              <w:pStyle w:val="Prrafodelista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8B0547" w:rsidRPr="007824EE" w:rsidRDefault="008B0547" w:rsidP="00D06891">
            <w:pPr>
              <w:pStyle w:val="Prrafodelista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8B0547" w:rsidRPr="007824EE" w:rsidRDefault="008B0547" w:rsidP="00D06891">
            <w:pPr>
              <w:pStyle w:val="Prrafodelista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8B0547" w:rsidRPr="007824EE" w:rsidRDefault="008B0547" w:rsidP="00D06891">
            <w:pPr>
              <w:pStyle w:val="Prrafodelista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8B0547" w:rsidRPr="007824EE" w:rsidRDefault="008B0547" w:rsidP="00D06891">
            <w:pPr>
              <w:pStyle w:val="Prrafodelista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B0547" w:rsidRPr="007824EE" w:rsidRDefault="008B0547" w:rsidP="00D06891">
            <w:pPr>
              <w:pStyle w:val="Prrafodelista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B0547" w:rsidRPr="00A778D7" w:rsidRDefault="008B0547" w:rsidP="00D06891">
            <w:pPr>
              <w:pStyle w:val="Prrafodelista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B0547" w:rsidRPr="00A778D7" w:rsidRDefault="008B0547" w:rsidP="00D06891">
            <w:pPr>
              <w:pStyle w:val="Prrafodelista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B0547" w:rsidRPr="000D2AA8" w:rsidRDefault="00633E4D" w:rsidP="00633E4D">
            <w:pPr>
              <w:ind w:left="360"/>
              <w:jc w:val="center"/>
              <w:rPr>
                <w:b/>
                <w:sz w:val="28"/>
                <w:szCs w:val="28"/>
              </w:rPr>
            </w:pPr>
            <w:r w:rsidRPr="000D2AA8">
              <w:rPr>
                <w:b/>
                <w:sz w:val="28"/>
                <w:szCs w:val="28"/>
              </w:rPr>
              <w:t>8</w:t>
            </w:r>
          </w:p>
        </w:tc>
      </w:tr>
      <w:tr w:rsidR="008E2ECB" w:rsidRPr="00A57E3F" w:rsidTr="0029207D">
        <w:tc>
          <w:tcPr>
            <w:tcW w:w="2269" w:type="dxa"/>
          </w:tcPr>
          <w:p w:rsidR="008B0547" w:rsidRPr="00A57E3F" w:rsidRDefault="008B0547" w:rsidP="00D06891">
            <w:pPr>
              <w:pStyle w:val="Prrafodelista"/>
              <w:rPr>
                <w:rFonts w:cs="Arial"/>
                <w:sz w:val="20"/>
                <w:szCs w:val="20"/>
              </w:rPr>
            </w:pPr>
          </w:p>
          <w:p w:rsidR="008B0547" w:rsidRPr="00A57E3F" w:rsidRDefault="008B0547" w:rsidP="00D06891">
            <w:pPr>
              <w:ind w:left="360"/>
              <w:rPr>
                <w:rFonts w:cs="Arial"/>
                <w:sz w:val="20"/>
                <w:szCs w:val="20"/>
              </w:rPr>
            </w:pPr>
            <w:r w:rsidRPr="00A57E3F">
              <w:rPr>
                <w:rFonts w:cs="Arial"/>
                <w:sz w:val="20"/>
                <w:szCs w:val="20"/>
              </w:rPr>
              <w:t>TLÁHUAC</w:t>
            </w:r>
          </w:p>
          <w:p w:rsidR="008B0547" w:rsidRPr="00A57E3F" w:rsidRDefault="008B0547" w:rsidP="00D0689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8B0547" w:rsidRPr="007824EE" w:rsidRDefault="008B0547" w:rsidP="00D06891">
            <w:pPr>
              <w:pStyle w:val="Prrafodelista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B0547" w:rsidRPr="00A778D7" w:rsidRDefault="008B0547" w:rsidP="00D06891">
            <w:pPr>
              <w:pStyle w:val="Prrafodelista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B0547" w:rsidRPr="00A778D7" w:rsidRDefault="008B0547" w:rsidP="00D06891">
            <w:pPr>
              <w:pStyle w:val="Prrafodelista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8B0547" w:rsidRPr="007824EE" w:rsidRDefault="008B0547" w:rsidP="00D06891">
            <w:pPr>
              <w:pStyle w:val="Prrafodelista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8B0547" w:rsidRPr="007824EE" w:rsidRDefault="008B0547" w:rsidP="00D06891">
            <w:pPr>
              <w:pStyle w:val="Prrafodelista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8B0547" w:rsidRPr="007824EE" w:rsidRDefault="008B0547" w:rsidP="00D06891">
            <w:pPr>
              <w:pStyle w:val="Prrafodelista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8B0547" w:rsidRPr="007824EE" w:rsidRDefault="008B0547" w:rsidP="00D06891">
            <w:pPr>
              <w:pStyle w:val="Prrafodelista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B0547" w:rsidRPr="007824EE" w:rsidRDefault="008B0547" w:rsidP="00D06891">
            <w:pPr>
              <w:pStyle w:val="Prrafodelista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B0547" w:rsidRPr="00A778D7" w:rsidRDefault="008B0547" w:rsidP="00A778D7">
            <w:pPr>
              <w:pStyle w:val="Prrafodelista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B0547" w:rsidRPr="00A778D7" w:rsidRDefault="008B0547" w:rsidP="00D06891">
            <w:pPr>
              <w:pStyle w:val="Prrafodelista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B0547" w:rsidRPr="000D2AA8" w:rsidRDefault="00633E4D" w:rsidP="008B0547">
            <w:pPr>
              <w:pStyle w:val="Prrafodelista"/>
              <w:rPr>
                <w:b/>
                <w:sz w:val="28"/>
                <w:szCs w:val="28"/>
              </w:rPr>
            </w:pPr>
            <w:r w:rsidRPr="000D2AA8">
              <w:rPr>
                <w:b/>
                <w:sz w:val="28"/>
                <w:szCs w:val="28"/>
              </w:rPr>
              <w:t>9</w:t>
            </w:r>
          </w:p>
        </w:tc>
      </w:tr>
      <w:tr w:rsidR="008E2ECB" w:rsidRPr="00A57E3F" w:rsidTr="0029207D">
        <w:tc>
          <w:tcPr>
            <w:tcW w:w="2269" w:type="dxa"/>
          </w:tcPr>
          <w:p w:rsidR="008B0547" w:rsidRPr="00A57E3F" w:rsidRDefault="008B0547" w:rsidP="00D06891">
            <w:pPr>
              <w:pStyle w:val="Prrafodelista"/>
              <w:rPr>
                <w:rFonts w:cs="Arial"/>
                <w:sz w:val="20"/>
                <w:szCs w:val="20"/>
              </w:rPr>
            </w:pPr>
          </w:p>
          <w:p w:rsidR="008B0547" w:rsidRPr="00A57E3F" w:rsidRDefault="008B0547" w:rsidP="00D06891">
            <w:pPr>
              <w:ind w:left="360"/>
              <w:rPr>
                <w:rFonts w:cs="Arial"/>
                <w:sz w:val="20"/>
                <w:szCs w:val="20"/>
              </w:rPr>
            </w:pPr>
            <w:r w:rsidRPr="00A57E3F">
              <w:rPr>
                <w:rFonts w:cs="Arial"/>
                <w:sz w:val="20"/>
                <w:szCs w:val="20"/>
              </w:rPr>
              <w:t>TLALPAN</w:t>
            </w:r>
          </w:p>
          <w:p w:rsidR="008B0547" w:rsidRPr="00A57E3F" w:rsidRDefault="008B0547" w:rsidP="00D0689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8B0547" w:rsidRPr="007824EE" w:rsidRDefault="008B0547" w:rsidP="00D06891">
            <w:pPr>
              <w:pStyle w:val="Prrafodelista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B0547" w:rsidRPr="00A778D7" w:rsidRDefault="008B0547" w:rsidP="00D06891">
            <w:pPr>
              <w:pStyle w:val="Prrafodelista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B0547" w:rsidRPr="00A778D7" w:rsidRDefault="008B0547" w:rsidP="00D06891">
            <w:pPr>
              <w:pStyle w:val="Prrafodelista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8B0547" w:rsidRPr="007824EE" w:rsidRDefault="008B0547" w:rsidP="00D06891">
            <w:pPr>
              <w:pStyle w:val="Prrafodelista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8B0547" w:rsidRPr="007824EE" w:rsidRDefault="008B0547" w:rsidP="00D06891">
            <w:pPr>
              <w:pStyle w:val="Prrafodelista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8B0547" w:rsidRPr="007824EE" w:rsidRDefault="008B0547" w:rsidP="00D06891">
            <w:pPr>
              <w:pStyle w:val="Prrafodelista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8B0547" w:rsidRPr="007824EE" w:rsidRDefault="008B0547" w:rsidP="00A778D7">
            <w:pPr>
              <w:pStyle w:val="Prrafodelista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B0547" w:rsidRPr="00A778D7" w:rsidRDefault="008B0547" w:rsidP="00A778D7">
            <w:pPr>
              <w:pStyle w:val="Prrafodelista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B0547" w:rsidRPr="00A778D7" w:rsidRDefault="008B0547" w:rsidP="00A778D7">
            <w:pPr>
              <w:pStyle w:val="Prrafodelista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B0547" w:rsidRPr="007824EE" w:rsidRDefault="008B0547" w:rsidP="00A778D7">
            <w:pPr>
              <w:pStyle w:val="Prrafodelista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B0547" w:rsidRPr="000D2AA8" w:rsidRDefault="00633E4D" w:rsidP="008B0547">
            <w:pPr>
              <w:pStyle w:val="Prrafodelista"/>
              <w:rPr>
                <w:b/>
                <w:sz w:val="28"/>
                <w:szCs w:val="28"/>
              </w:rPr>
            </w:pPr>
            <w:r w:rsidRPr="000D2AA8">
              <w:rPr>
                <w:b/>
                <w:sz w:val="28"/>
                <w:szCs w:val="28"/>
              </w:rPr>
              <w:t>10</w:t>
            </w:r>
          </w:p>
        </w:tc>
      </w:tr>
      <w:tr w:rsidR="008E2ECB" w:rsidRPr="00A57E3F" w:rsidTr="0029207D">
        <w:tc>
          <w:tcPr>
            <w:tcW w:w="2269" w:type="dxa"/>
          </w:tcPr>
          <w:p w:rsidR="008B0547" w:rsidRPr="00A57E3F" w:rsidRDefault="008B0547" w:rsidP="00D06891">
            <w:pPr>
              <w:pStyle w:val="Prrafodelista"/>
              <w:rPr>
                <w:rFonts w:cs="Arial"/>
                <w:sz w:val="20"/>
                <w:szCs w:val="20"/>
              </w:rPr>
            </w:pPr>
          </w:p>
          <w:p w:rsidR="008B0547" w:rsidRPr="00A57E3F" w:rsidRDefault="008B0547" w:rsidP="00D06891">
            <w:pPr>
              <w:ind w:left="360"/>
              <w:rPr>
                <w:rFonts w:cs="Arial"/>
                <w:sz w:val="20"/>
                <w:szCs w:val="20"/>
              </w:rPr>
            </w:pPr>
            <w:r w:rsidRPr="00A57E3F">
              <w:rPr>
                <w:rFonts w:cs="Arial"/>
                <w:sz w:val="20"/>
                <w:szCs w:val="20"/>
              </w:rPr>
              <w:t>VENUSTIANO CARRANZA</w:t>
            </w:r>
          </w:p>
          <w:p w:rsidR="008B0547" w:rsidRPr="00A57E3F" w:rsidRDefault="008B0547" w:rsidP="00D0689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8B0547" w:rsidRPr="007824EE" w:rsidRDefault="008B0547" w:rsidP="00D06891">
            <w:pPr>
              <w:pStyle w:val="Prrafodelista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B0547" w:rsidRPr="00A778D7" w:rsidRDefault="008B0547" w:rsidP="00D06891">
            <w:pPr>
              <w:pStyle w:val="Prrafodelista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B0547" w:rsidRPr="00A778D7" w:rsidRDefault="008B0547" w:rsidP="00D06891">
            <w:pPr>
              <w:pStyle w:val="Prrafodelista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8B0547" w:rsidRPr="007824EE" w:rsidRDefault="008B0547" w:rsidP="00D06891">
            <w:pPr>
              <w:pStyle w:val="Prrafodelista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8B0547" w:rsidRPr="007824EE" w:rsidRDefault="008B0547" w:rsidP="00D06891">
            <w:pPr>
              <w:pStyle w:val="Prrafodelista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8B0547" w:rsidRPr="007824EE" w:rsidRDefault="008B0547" w:rsidP="00D06891">
            <w:pPr>
              <w:pStyle w:val="Prrafodelista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8B0547" w:rsidRPr="007824EE" w:rsidRDefault="008B0547" w:rsidP="00D06891">
            <w:pPr>
              <w:pStyle w:val="Prrafodelista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B0547" w:rsidRPr="007824EE" w:rsidRDefault="008B0547" w:rsidP="00A778D7">
            <w:pPr>
              <w:pStyle w:val="Prrafodelista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B0547" w:rsidRPr="00A778D7" w:rsidRDefault="008B0547" w:rsidP="00A778D7">
            <w:pPr>
              <w:pStyle w:val="Prrafodelista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B0547" w:rsidRPr="00A778D7" w:rsidRDefault="008B0547" w:rsidP="00D06891">
            <w:pPr>
              <w:pStyle w:val="Prrafodelista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B0547" w:rsidRPr="000D2AA8" w:rsidRDefault="00633E4D" w:rsidP="008B0547">
            <w:pPr>
              <w:pStyle w:val="Prrafodelista"/>
              <w:rPr>
                <w:b/>
                <w:sz w:val="28"/>
                <w:szCs w:val="28"/>
              </w:rPr>
            </w:pPr>
            <w:r w:rsidRPr="000D2AA8">
              <w:rPr>
                <w:b/>
                <w:sz w:val="28"/>
                <w:szCs w:val="28"/>
              </w:rPr>
              <w:t>8</w:t>
            </w:r>
          </w:p>
        </w:tc>
      </w:tr>
      <w:tr w:rsidR="008E2ECB" w:rsidRPr="00A57E3F" w:rsidTr="0029207D">
        <w:tc>
          <w:tcPr>
            <w:tcW w:w="2269" w:type="dxa"/>
          </w:tcPr>
          <w:p w:rsidR="008B0547" w:rsidRPr="00A57E3F" w:rsidRDefault="008B0547" w:rsidP="00D06891">
            <w:pPr>
              <w:pStyle w:val="Prrafodelista"/>
              <w:rPr>
                <w:rFonts w:cs="Arial"/>
                <w:sz w:val="20"/>
                <w:szCs w:val="20"/>
              </w:rPr>
            </w:pPr>
          </w:p>
          <w:p w:rsidR="008B0547" w:rsidRPr="00A57E3F" w:rsidRDefault="008B0547" w:rsidP="00D06891">
            <w:pPr>
              <w:ind w:left="360"/>
              <w:rPr>
                <w:rFonts w:cs="Arial"/>
                <w:sz w:val="20"/>
                <w:szCs w:val="20"/>
              </w:rPr>
            </w:pPr>
            <w:r w:rsidRPr="00A57E3F">
              <w:rPr>
                <w:rFonts w:cs="Arial"/>
                <w:sz w:val="20"/>
                <w:szCs w:val="20"/>
              </w:rPr>
              <w:t>XOCHIMILCO</w:t>
            </w:r>
          </w:p>
          <w:p w:rsidR="008B0547" w:rsidRPr="00A57E3F" w:rsidRDefault="008B0547" w:rsidP="00D0689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8B0547" w:rsidRPr="007824EE" w:rsidRDefault="008B0547" w:rsidP="00132932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B0547" w:rsidRPr="007824EE" w:rsidRDefault="008B0547" w:rsidP="0013293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B0547" w:rsidRPr="007824EE" w:rsidRDefault="008B0547" w:rsidP="00132932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8B0547" w:rsidRPr="00A778D7" w:rsidRDefault="008B0547" w:rsidP="00A778D7">
            <w:pPr>
              <w:pStyle w:val="Prrafodelista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8B0547" w:rsidRPr="00A778D7" w:rsidRDefault="008B0547" w:rsidP="00A778D7">
            <w:pPr>
              <w:pStyle w:val="Prrafodelista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8B0547" w:rsidRPr="007824EE" w:rsidRDefault="008B0547" w:rsidP="00132932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8B0547" w:rsidRPr="00A778D7" w:rsidRDefault="008B0547" w:rsidP="00A778D7">
            <w:pPr>
              <w:pStyle w:val="Prrafodelista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B0547" w:rsidRPr="00A778D7" w:rsidRDefault="008B0547" w:rsidP="00A778D7">
            <w:pPr>
              <w:pStyle w:val="Prrafodelista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B0547" w:rsidRPr="00A778D7" w:rsidRDefault="008B0547" w:rsidP="00A778D7">
            <w:pPr>
              <w:pStyle w:val="Prrafodelista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B0547" w:rsidRPr="00A778D7" w:rsidRDefault="008B0547" w:rsidP="00A778D7">
            <w:pPr>
              <w:pStyle w:val="Prrafodelista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B0547" w:rsidRPr="000D2AA8" w:rsidRDefault="00633E4D" w:rsidP="008B0547">
            <w:pPr>
              <w:pStyle w:val="Prrafodelista"/>
              <w:rPr>
                <w:b/>
                <w:sz w:val="28"/>
                <w:szCs w:val="28"/>
              </w:rPr>
            </w:pPr>
            <w:r w:rsidRPr="000D2AA8">
              <w:rPr>
                <w:b/>
                <w:sz w:val="28"/>
                <w:szCs w:val="28"/>
              </w:rPr>
              <w:t>6</w:t>
            </w:r>
          </w:p>
        </w:tc>
      </w:tr>
      <w:tr w:rsidR="008E2ECB" w:rsidRPr="00A57E3F" w:rsidTr="0029207D">
        <w:tc>
          <w:tcPr>
            <w:tcW w:w="2269" w:type="dxa"/>
          </w:tcPr>
          <w:p w:rsidR="008B0547" w:rsidRDefault="008B0547" w:rsidP="0013293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 GENERAL</w:t>
            </w:r>
          </w:p>
          <w:p w:rsidR="008B0547" w:rsidRPr="00A778D7" w:rsidRDefault="008B0547" w:rsidP="00132932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B0547" w:rsidRPr="00CB257C" w:rsidRDefault="008B0547" w:rsidP="00A778D7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B257C">
              <w:rPr>
                <w:b/>
                <w:color w:val="808080" w:themeColor="background1" w:themeShade="80"/>
                <w:sz w:val="28"/>
                <w:szCs w:val="28"/>
              </w:rPr>
              <w:t>12</w:t>
            </w:r>
          </w:p>
        </w:tc>
        <w:tc>
          <w:tcPr>
            <w:tcW w:w="1559" w:type="dxa"/>
          </w:tcPr>
          <w:p w:rsidR="008B0547" w:rsidRPr="00CB257C" w:rsidRDefault="008B0547" w:rsidP="00A778D7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B257C">
              <w:rPr>
                <w:b/>
                <w:color w:val="808080" w:themeColor="background1" w:themeShade="80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8B0547" w:rsidRPr="00CB257C" w:rsidRDefault="00281F7F" w:rsidP="00A778D7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>
              <w:rPr>
                <w:b/>
                <w:color w:val="808080" w:themeColor="background1" w:themeShade="80"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8B0547" w:rsidRPr="00CB257C" w:rsidRDefault="008B0547" w:rsidP="00A778D7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B257C">
              <w:rPr>
                <w:b/>
                <w:color w:val="808080" w:themeColor="background1" w:themeShade="80"/>
                <w:sz w:val="28"/>
                <w:szCs w:val="28"/>
              </w:rPr>
              <w:t>13</w:t>
            </w:r>
          </w:p>
        </w:tc>
        <w:tc>
          <w:tcPr>
            <w:tcW w:w="1418" w:type="dxa"/>
          </w:tcPr>
          <w:p w:rsidR="008B0547" w:rsidRPr="00CB257C" w:rsidRDefault="008B0547" w:rsidP="00A778D7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B257C">
              <w:rPr>
                <w:b/>
                <w:color w:val="808080" w:themeColor="background1" w:themeShade="80"/>
                <w:sz w:val="28"/>
                <w:szCs w:val="28"/>
              </w:rPr>
              <w:t>14</w:t>
            </w:r>
          </w:p>
        </w:tc>
        <w:tc>
          <w:tcPr>
            <w:tcW w:w="1275" w:type="dxa"/>
          </w:tcPr>
          <w:p w:rsidR="008B0547" w:rsidRPr="00CB257C" w:rsidRDefault="008B0547" w:rsidP="00A778D7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B257C">
              <w:rPr>
                <w:b/>
                <w:color w:val="808080" w:themeColor="background1" w:themeShade="80"/>
                <w:sz w:val="28"/>
                <w:szCs w:val="28"/>
              </w:rPr>
              <w:t>12</w:t>
            </w:r>
          </w:p>
        </w:tc>
        <w:tc>
          <w:tcPr>
            <w:tcW w:w="1418" w:type="dxa"/>
          </w:tcPr>
          <w:p w:rsidR="008B0547" w:rsidRPr="00CB257C" w:rsidRDefault="008B0547" w:rsidP="00281F7F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B257C">
              <w:rPr>
                <w:b/>
                <w:color w:val="808080" w:themeColor="background1" w:themeShade="80"/>
                <w:sz w:val="28"/>
                <w:szCs w:val="28"/>
              </w:rPr>
              <w:t>1</w:t>
            </w:r>
            <w:r w:rsidR="00281F7F">
              <w:rPr>
                <w:b/>
                <w:color w:val="808080" w:themeColor="background1" w:themeShade="80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8B0547" w:rsidRPr="00CB257C" w:rsidRDefault="008B0547" w:rsidP="00847492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B257C">
              <w:rPr>
                <w:b/>
                <w:color w:val="808080" w:themeColor="background1" w:themeShade="80"/>
                <w:sz w:val="28"/>
                <w:szCs w:val="28"/>
              </w:rPr>
              <w:t>1</w:t>
            </w:r>
            <w:r w:rsidR="00847492">
              <w:rPr>
                <w:b/>
                <w:color w:val="808080" w:themeColor="background1" w:themeShade="80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8B0547" w:rsidRPr="00CB257C" w:rsidRDefault="00847492" w:rsidP="00A778D7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>
              <w:rPr>
                <w:b/>
                <w:color w:val="808080" w:themeColor="background1" w:themeShade="80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8B0547" w:rsidRPr="00CB257C" w:rsidRDefault="008B0547" w:rsidP="00A778D7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CB257C">
              <w:rPr>
                <w:b/>
                <w:color w:val="808080" w:themeColor="background1" w:themeShade="80"/>
                <w:sz w:val="28"/>
                <w:szCs w:val="28"/>
              </w:rPr>
              <w:t>16</w:t>
            </w:r>
          </w:p>
          <w:p w:rsidR="008B0547" w:rsidRPr="00CB257C" w:rsidRDefault="008B0547" w:rsidP="00A778D7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1559" w:type="dxa"/>
          </w:tcPr>
          <w:p w:rsidR="008B0547" w:rsidRPr="00CB257C" w:rsidRDefault="00633E4D" w:rsidP="005E5E4E">
            <w:pPr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633E4D">
              <w:rPr>
                <w:b/>
                <w:sz w:val="28"/>
                <w:szCs w:val="28"/>
              </w:rPr>
              <w:t>11</w:t>
            </w:r>
            <w:r w:rsidR="005E5E4E">
              <w:rPr>
                <w:b/>
                <w:sz w:val="28"/>
                <w:szCs w:val="28"/>
              </w:rPr>
              <w:t>4</w:t>
            </w:r>
          </w:p>
        </w:tc>
      </w:tr>
    </w:tbl>
    <w:p w:rsidR="00087130" w:rsidRDefault="00087130" w:rsidP="002139A6">
      <w:pPr>
        <w:pStyle w:val="Prrafodelista"/>
        <w:rPr>
          <w:rFonts w:ascii="Arial Narrow" w:hAnsi="Arial Narrow"/>
          <w:b/>
          <w:sz w:val="12"/>
          <w:szCs w:val="24"/>
        </w:rPr>
      </w:pPr>
    </w:p>
    <w:p w:rsidR="00342D3A" w:rsidRPr="00342D3A" w:rsidRDefault="00342D3A" w:rsidP="002139A6">
      <w:pPr>
        <w:pStyle w:val="Prrafodelista"/>
        <w:rPr>
          <w:rFonts w:ascii="Arial Narrow" w:hAnsi="Arial Narrow"/>
          <w:b/>
          <w:sz w:val="12"/>
          <w:szCs w:val="24"/>
        </w:rPr>
      </w:pPr>
    </w:p>
    <w:tbl>
      <w:tblPr>
        <w:tblStyle w:val="Tablaconcuadrcula"/>
        <w:tblW w:w="1828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836"/>
        <w:gridCol w:w="1417"/>
        <w:gridCol w:w="6379"/>
        <w:gridCol w:w="7655"/>
      </w:tblGrid>
      <w:tr w:rsidR="00B868A0" w:rsidTr="00B868A0">
        <w:tc>
          <w:tcPr>
            <w:tcW w:w="2836" w:type="dxa"/>
            <w:shd w:val="clear" w:color="auto" w:fill="D9D9D9" w:themeFill="background1" w:themeFillShade="D9"/>
          </w:tcPr>
          <w:p w:rsidR="0029207D" w:rsidRPr="00D045DC" w:rsidRDefault="0029207D" w:rsidP="00D06891">
            <w:pPr>
              <w:jc w:val="center"/>
              <w:rPr>
                <w:rFonts w:ascii="Arial Narrow" w:eastAsia="Times New Roman" w:hAnsi="Arial Narrow" w:cs="Times New Roman"/>
                <w:b/>
                <w:bCs/>
                <w:lang w:eastAsia="es-MX"/>
              </w:rPr>
            </w:pPr>
            <w:r w:rsidRPr="00D045DC">
              <w:rPr>
                <w:rFonts w:ascii="Arial Narrow" w:eastAsia="Times New Roman" w:hAnsi="Arial Narrow" w:cs="Times New Roman"/>
                <w:b/>
                <w:bCs/>
                <w:lang w:eastAsia="es-MX"/>
              </w:rPr>
              <w:lastRenderedPageBreak/>
              <w:t>Proyectos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29207D" w:rsidRPr="00D045DC" w:rsidRDefault="0029207D" w:rsidP="00736D24">
            <w:pPr>
              <w:jc w:val="center"/>
              <w:rPr>
                <w:rFonts w:ascii="Arial Narrow" w:hAnsi="Arial Narrow"/>
                <w:b/>
              </w:rPr>
            </w:pPr>
            <w:r w:rsidRPr="00D045DC">
              <w:rPr>
                <w:rFonts w:ascii="Arial Narrow" w:hAnsi="Arial Narrow"/>
                <w:b/>
              </w:rPr>
              <w:t xml:space="preserve">No. </w:t>
            </w:r>
            <w:proofErr w:type="spellStart"/>
            <w:r w:rsidR="00736D24">
              <w:rPr>
                <w:rFonts w:ascii="Arial Narrow" w:hAnsi="Arial Narrow"/>
                <w:b/>
              </w:rPr>
              <w:t>Deleg</w:t>
            </w:r>
            <w:proofErr w:type="spellEnd"/>
            <w:r w:rsidR="00736D24">
              <w:rPr>
                <w:rFonts w:ascii="Arial Narrow" w:hAnsi="Arial Narrow"/>
                <w:b/>
              </w:rPr>
              <w:t>.</w:t>
            </w:r>
          </w:p>
        </w:tc>
        <w:tc>
          <w:tcPr>
            <w:tcW w:w="6379" w:type="dxa"/>
            <w:shd w:val="clear" w:color="auto" w:fill="D9D9D9" w:themeFill="background1" w:themeFillShade="D9"/>
          </w:tcPr>
          <w:p w:rsidR="0029207D" w:rsidRPr="00D045DC" w:rsidRDefault="0029207D" w:rsidP="00D06891">
            <w:pPr>
              <w:jc w:val="center"/>
            </w:pPr>
            <w:r w:rsidRPr="00D045DC">
              <w:rPr>
                <w:rFonts w:ascii="Arial Narrow" w:hAnsi="Arial Narrow"/>
                <w:b/>
              </w:rPr>
              <w:t>Nombre de la Delegación</w:t>
            </w:r>
          </w:p>
        </w:tc>
        <w:tc>
          <w:tcPr>
            <w:tcW w:w="7655" w:type="dxa"/>
            <w:shd w:val="clear" w:color="auto" w:fill="D9D9D9" w:themeFill="background1" w:themeFillShade="D9"/>
          </w:tcPr>
          <w:p w:rsidR="0029207D" w:rsidRPr="00D045DC" w:rsidRDefault="0029207D" w:rsidP="00D06891">
            <w:pPr>
              <w:jc w:val="center"/>
              <w:rPr>
                <w:rFonts w:ascii="Arial Narrow" w:hAnsi="Arial Narrow"/>
                <w:b/>
              </w:rPr>
            </w:pPr>
            <w:r w:rsidRPr="00D045DC">
              <w:rPr>
                <w:rFonts w:ascii="Arial Narrow" w:hAnsi="Arial Narrow"/>
                <w:b/>
              </w:rPr>
              <w:t>Observaciones</w:t>
            </w:r>
            <w:r w:rsidR="00E5355A">
              <w:rPr>
                <w:rFonts w:ascii="Arial Narrow" w:hAnsi="Arial Narrow"/>
                <w:b/>
              </w:rPr>
              <w:t xml:space="preserve">, comentarios o propuestas </w:t>
            </w:r>
          </w:p>
        </w:tc>
      </w:tr>
      <w:tr w:rsidR="00B868A0" w:rsidTr="00B868A0">
        <w:tc>
          <w:tcPr>
            <w:tcW w:w="2836" w:type="dxa"/>
          </w:tcPr>
          <w:p w:rsidR="0029207D" w:rsidRPr="00D045DC" w:rsidRDefault="0029207D" w:rsidP="00D06891">
            <w:pPr>
              <w:pStyle w:val="Prrafodelista"/>
              <w:numPr>
                <w:ilvl w:val="0"/>
                <w:numId w:val="4"/>
              </w:numPr>
            </w:pPr>
            <w:r w:rsidRPr="00D045DC">
              <w:rPr>
                <w:rFonts w:ascii="Arial Narrow" w:eastAsia="Times New Roman" w:hAnsi="Arial Narrow" w:cs="Times New Roman"/>
                <w:bCs/>
                <w:lang w:eastAsia="es-MX"/>
              </w:rPr>
              <w:t>Orquestas Juveniles y Coros de la CDMX</w:t>
            </w:r>
          </w:p>
        </w:tc>
        <w:tc>
          <w:tcPr>
            <w:tcW w:w="1417" w:type="dxa"/>
          </w:tcPr>
          <w:p w:rsidR="0029207D" w:rsidRPr="00D045DC" w:rsidRDefault="0029207D" w:rsidP="00D06891">
            <w:pPr>
              <w:jc w:val="center"/>
              <w:rPr>
                <w:b/>
              </w:rPr>
            </w:pPr>
            <w:r w:rsidRPr="00D045DC">
              <w:rPr>
                <w:b/>
              </w:rPr>
              <w:t>12</w:t>
            </w:r>
          </w:p>
        </w:tc>
        <w:tc>
          <w:tcPr>
            <w:tcW w:w="6379" w:type="dxa"/>
          </w:tcPr>
          <w:p w:rsidR="0029207D" w:rsidRPr="00D045DC" w:rsidRDefault="0029207D" w:rsidP="00D06891">
            <w:r w:rsidRPr="00D045DC">
              <w:t xml:space="preserve">Azcapotzalco, Benito Juárez, Coyoacán, Cuauhtémoc, Gustavo A, Madero, Iztacalco, Iztapalapa, Magdalena Contreras, Milpa Alta, Tláhuac, Tlalpan, Venustiano Carranza. </w:t>
            </w:r>
          </w:p>
        </w:tc>
        <w:tc>
          <w:tcPr>
            <w:tcW w:w="7655" w:type="dxa"/>
          </w:tcPr>
          <w:p w:rsidR="0029207D" w:rsidRPr="00D045DC" w:rsidRDefault="006A7CFE" w:rsidP="00E5355A">
            <w:pPr>
              <w:jc w:val="both"/>
            </w:pPr>
            <w:r>
              <w:t>Con la nueva Dirección de Cultura en Coyoacán, esperan retomar el proyecto. La Magdalena Contreras sugiere compartir espacios y escenarios en otras delegaciones. M. Hidalgo por evaluar. V. Carranza canalizar personal docente capacitado.</w:t>
            </w:r>
          </w:p>
        </w:tc>
      </w:tr>
      <w:tr w:rsidR="00B868A0" w:rsidTr="00B868A0">
        <w:tc>
          <w:tcPr>
            <w:tcW w:w="2836" w:type="dxa"/>
          </w:tcPr>
          <w:p w:rsidR="0029207D" w:rsidRPr="00D045DC" w:rsidRDefault="0029207D" w:rsidP="00D06891">
            <w:pPr>
              <w:pStyle w:val="Prrafodelista"/>
              <w:numPr>
                <w:ilvl w:val="0"/>
                <w:numId w:val="4"/>
              </w:numPr>
            </w:pPr>
            <w:r w:rsidRPr="00D045DC">
              <w:rPr>
                <w:rFonts w:ascii="Arial Narrow" w:eastAsia="Times New Roman" w:hAnsi="Arial Narrow" w:cs="Times New Roman"/>
                <w:bCs/>
                <w:lang w:eastAsia="es-MX"/>
              </w:rPr>
              <w:t>Programa de Estímulos para el Desarrollo Cultural Comunitario Delegacional</w:t>
            </w:r>
          </w:p>
        </w:tc>
        <w:tc>
          <w:tcPr>
            <w:tcW w:w="1417" w:type="dxa"/>
          </w:tcPr>
          <w:p w:rsidR="0029207D" w:rsidRPr="00D045DC" w:rsidRDefault="0029207D" w:rsidP="00D06891">
            <w:pPr>
              <w:jc w:val="center"/>
              <w:rPr>
                <w:b/>
              </w:rPr>
            </w:pPr>
            <w:r w:rsidRPr="00D045DC">
              <w:rPr>
                <w:b/>
              </w:rPr>
              <w:t>7</w:t>
            </w:r>
          </w:p>
        </w:tc>
        <w:tc>
          <w:tcPr>
            <w:tcW w:w="6379" w:type="dxa"/>
          </w:tcPr>
          <w:p w:rsidR="0029207D" w:rsidRPr="00D045DC" w:rsidRDefault="0029207D" w:rsidP="00D06891">
            <w:r w:rsidRPr="00D045DC">
              <w:t>Azcapotz</w:t>
            </w:r>
            <w:r w:rsidR="00F90545">
              <w:t xml:space="preserve">alco, Benito Juárez, Gustavo A. </w:t>
            </w:r>
            <w:r w:rsidRPr="00D045DC">
              <w:t>Madero</w:t>
            </w:r>
            <w:r w:rsidR="00F90545">
              <w:t>,</w:t>
            </w:r>
            <w:r w:rsidRPr="00D045DC">
              <w:t xml:space="preserve"> Magdalena Contreras, Tláhuac, Tlalpan, Venustiano Carranza.</w:t>
            </w:r>
          </w:p>
        </w:tc>
        <w:tc>
          <w:tcPr>
            <w:tcW w:w="7655" w:type="dxa"/>
          </w:tcPr>
          <w:p w:rsidR="0029207D" w:rsidRPr="00D045DC" w:rsidRDefault="006A7CFE" w:rsidP="00061BB4">
            <w:pPr>
              <w:jc w:val="both"/>
            </w:pPr>
            <w:r>
              <w:t>Azcapotzalco i</w:t>
            </w:r>
            <w:r w:rsidR="00061BB4">
              <w:t>ncluir en la mesa de trabajo. En Miguel</w:t>
            </w:r>
            <w:r>
              <w:t xml:space="preserve"> Hidalgo por evaluar proyecto para publicación. Tláhuac sugiere agilizar proceso ad</w:t>
            </w:r>
            <w:r w:rsidR="00061BB4">
              <w:t>ministrativo p</w:t>
            </w:r>
            <w:r>
              <w:t xml:space="preserve">ara pago a participantes, así como requisitos de participación. Tlalpan </w:t>
            </w:r>
            <w:r w:rsidR="00061BB4">
              <w:t xml:space="preserve">le </w:t>
            </w:r>
            <w:r>
              <w:t>interesa participar.</w:t>
            </w:r>
            <w:r w:rsidR="00743619">
              <w:t xml:space="preserve"> V</w:t>
            </w:r>
            <w:r w:rsidR="00061BB4">
              <w:t>enustiano</w:t>
            </w:r>
            <w:r w:rsidR="00743619">
              <w:t xml:space="preserve"> Carranza falta información del proyecto.</w:t>
            </w:r>
          </w:p>
        </w:tc>
      </w:tr>
      <w:tr w:rsidR="00B868A0" w:rsidTr="00B868A0">
        <w:tc>
          <w:tcPr>
            <w:tcW w:w="2836" w:type="dxa"/>
          </w:tcPr>
          <w:p w:rsidR="0029207D" w:rsidRPr="00D045DC" w:rsidRDefault="0029207D" w:rsidP="00D06891">
            <w:pPr>
              <w:pStyle w:val="Prrafodelista"/>
              <w:numPr>
                <w:ilvl w:val="0"/>
                <w:numId w:val="4"/>
              </w:numPr>
            </w:pPr>
            <w:r w:rsidRPr="00D045DC">
              <w:rPr>
                <w:rFonts w:ascii="Arial Narrow" w:eastAsia="Times New Roman" w:hAnsi="Arial Narrow" w:cs="Times New Roman"/>
                <w:bCs/>
                <w:lang w:eastAsia="es-MX"/>
              </w:rPr>
              <w:t>Emprendimientos y Empresas Culturales</w:t>
            </w:r>
          </w:p>
        </w:tc>
        <w:tc>
          <w:tcPr>
            <w:tcW w:w="1417" w:type="dxa"/>
          </w:tcPr>
          <w:p w:rsidR="0029207D" w:rsidRPr="00D045DC" w:rsidRDefault="00977A4A" w:rsidP="00D06891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379" w:type="dxa"/>
          </w:tcPr>
          <w:p w:rsidR="0029207D" w:rsidRPr="00D045DC" w:rsidRDefault="00F90545" w:rsidP="00D06891">
            <w:r>
              <w:t>Coyoacán, Cuauhtémoc, Gustavo A.</w:t>
            </w:r>
            <w:r w:rsidR="0029207D" w:rsidRPr="00D045DC">
              <w:t xml:space="preserve"> Madero, Iztacalco, Magdalena Contreras, Tláhuac, Tlalpan, Venustiano Carranza.</w:t>
            </w:r>
          </w:p>
        </w:tc>
        <w:tc>
          <w:tcPr>
            <w:tcW w:w="7655" w:type="dxa"/>
          </w:tcPr>
          <w:p w:rsidR="0029207D" w:rsidRPr="00D045DC" w:rsidRDefault="001A6A39" w:rsidP="00E5355A">
            <w:pPr>
              <w:jc w:val="both"/>
            </w:pPr>
            <w:r>
              <w:t xml:space="preserve">Están avanzando con la </w:t>
            </w:r>
            <w:proofErr w:type="spellStart"/>
            <w:r>
              <w:t>Secult</w:t>
            </w:r>
            <w:proofErr w:type="spellEnd"/>
            <w:r>
              <w:t xml:space="preserve"> en Coyoacán. Cuauhtémoc, voluntad de participar. Por evaluar en Miguel Hidalgo. V. Carranza recorridos y visitas.</w:t>
            </w:r>
          </w:p>
        </w:tc>
      </w:tr>
      <w:tr w:rsidR="00B868A0" w:rsidTr="00B868A0">
        <w:tc>
          <w:tcPr>
            <w:tcW w:w="2836" w:type="dxa"/>
          </w:tcPr>
          <w:p w:rsidR="0029207D" w:rsidRPr="00D045DC" w:rsidRDefault="0029207D" w:rsidP="00D06891">
            <w:pPr>
              <w:pStyle w:val="Prrafodelista"/>
              <w:numPr>
                <w:ilvl w:val="0"/>
                <w:numId w:val="4"/>
              </w:numPr>
            </w:pPr>
            <w:r w:rsidRPr="00D045DC">
              <w:rPr>
                <w:rFonts w:ascii="Arial Narrow" w:eastAsia="Times New Roman" w:hAnsi="Arial Narrow" w:cs="Times New Roman"/>
                <w:bCs/>
                <w:lang w:eastAsia="es-MX"/>
              </w:rPr>
              <w:t>Teatro en Plazas Públicas: Teatro en tu Barrio</w:t>
            </w:r>
          </w:p>
        </w:tc>
        <w:tc>
          <w:tcPr>
            <w:tcW w:w="1417" w:type="dxa"/>
          </w:tcPr>
          <w:p w:rsidR="0029207D" w:rsidRPr="00D045DC" w:rsidRDefault="0029207D" w:rsidP="00D06891">
            <w:pPr>
              <w:jc w:val="center"/>
              <w:rPr>
                <w:b/>
              </w:rPr>
            </w:pPr>
            <w:r w:rsidRPr="00D045DC">
              <w:rPr>
                <w:b/>
              </w:rPr>
              <w:t>13</w:t>
            </w:r>
          </w:p>
        </w:tc>
        <w:tc>
          <w:tcPr>
            <w:tcW w:w="6379" w:type="dxa"/>
          </w:tcPr>
          <w:p w:rsidR="0029207D" w:rsidRPr="00D045DC" w:rsidRDefault="0029207D" w:rsidP="00743619">
            <w:r w:rsidRPr="00D045DC">
              <w:t>Azcapotzalco, B</w:t>
            </w:r>
            <w:r w:rsidR="00F90545">
              <w:t>enito</w:t>
            </w:r>
            <w:r w:rsidRPr="00D045DC">
              <w:t xml:space="preserve"> Juárez, Cuauhtémoc, G</w:t>
            </w:r>
            <w:r w:rsidR="00F90545">
              <w:t xml:space="preserve">ustavo </w:t>
            </w:r>
            <w:r w:rsidR="00743619">
              <w:t>A</w:t>
            </w:r>
            <w:r w:rsidR="00F90545">
              <w:t xml:space="preserve">. </w:t>
            </w:r>
            <w:r w:rsidR="00743619">
              <w:t>M</w:t>
            </w:r>
            <w:r w:rsidR="00F90545">
              <w:t>adero</w:t>
            </w:r>
            <w:r w:rsidRPr="00D045DC">
              <w:t>, Iztacalco, Iztapalapa, Magdalena Contreras, Miguel Hidalgo, Milpa Alta, Tláhuac, Tlalpan, Venustiano Carranza, Xochimilco.</w:t>
            </w:r>
          </w:p>
        </w:tc>
        <w:tc>
          <w:tcPr>
            <w:tcW w:w="7655" w:type="dxa"/>
          </w:tcPr>
          <w:p w:rsidR="0029207D" w:rsidRPr="00D045DC" w:rsidRDefault="00AA1177" w:rsidP="00E5355A">
            <w:pPr>
              <w:jc w:val="both"/>
            </w:pPr>
            <w:r>
              <w:t>Á</w:t>
            </w:r>
            <w:r w:rsidR="006510B2">
              <w:t>lvaro</w:t>
            </w:r>
            <w:r w:rsidR="008D1248">
              <w:t xml:space="preserve"> Obre</w:t>
            </w:r>
            <w:r>
              <w:t>gón no ve inconveniente</w:t>
            </w:r>
            <w:r w:rsidR="008D1248">
              <w:t>.</w:t>
            </w:r>
            <w:r>
              <w:t xml:space="preserve"> Coyoacán lo trabajarán con grupos independientes, mala experiencia </w:t>
            </w:r>
            <w:r w:rsidR="008D1248">
              <w:t>en 2016</w:t>
            </w:r>
            <w:r>
              <w:t>. GAM muestra interés en participar. M. Hidalgo pen</w:t>
            </w:r>
            <w:r w:rsidR="006510B2">
              <w:t>dientes para calendarizar. En Venustiano</w:t>
            </w:r>
            <w:r>
              <w:t xml:space="preserve"> Carranza está en proceso.</w:t>
            </w:r>
          </w:p>
        </w:tc>
      </w:tr>
      <w:tr w:rsidR="00B868A0" w:rsidTr="00B868A0">
        <w:tc>
          <w:tcPr>
            <w:tcW w:w="2836" w:type="dxa"/>
          </w:tcPr>
          <w:p w:rsidR="0029207D" w:rsidRPr="00D045DC" w:rsidRDefault="0029207D" w:rsidP="00D06891">
            <w:pPr>
              <w:pStyle w:val="Prrafodelista"/>
              <w:numPr>
                <w:ilvl w:val="0"/>
                <w:numId w:val="4"/>
              </w:numPr>
            </w:pPr>
            <w:r w:rsidRPr="00D045DC">
              <w:rPr>
                <w:rFonts w:ascii="Arial Narrow" w:eastAsia="Times New Roman" w:hAnsi="Arial Narrow" w:cs="Times New Roman"/>
                <w:bCs/>
                <w:lang w:eastAsia="es-MX"/>
              </w:rPr>
              <w:t>Escenarios Vivos en tu Ciudad</w:t>
            </w:r>
          </w:p>
        </w:tc>
        <w:tc>
          <w:tcPr>
            <w:tcW w:w="1417" w:type="dxa"/>
          </w:tcPr>
          <w:p w:rsidR="0029207D" w:rsidRPr="00D045DC" w:rsidRDefault="0029207D" w:rsidP="00D06891">
            <w:pPr>
              <w:jc w:val="center"/>
              <w:rPr>
                <w:b/>
              </w:rPr>
            </w:pPr>
            <w:r w:rsidRPr="00D045DC">
              <w:rPr>
                <w:b/>
              </w:rPr>
              <w:t>14</w:t>
            </w:r>
          </w:p>
        </w:tc>
        <w:tc>
          <w:tcPr>
            <w:tcW w:w="6379" w:type="dxa"/>
          </w:tcPr>
          <w:p w:rsidR="0029207D" w:rsidRPr="00D045DC" w:rsidRDefault="0029207D" w:rsidP="00743619">
            <w:r w:rsidRPr="00D045DC">
              <w:t>Álvaro Obregón, Azcapotzalco, Coyoacán, Cuajimalpa, G</w:t>
            </w:r>
            <w:r w:rsidR="00743619">
              <w:t>AM</w:t>
            </w:r>
            <w:r w:rsidRPr="00D045DC">
              <w:t>, Iztacalco, Iztapalapa, Magdalena Contreras, Miguel Hidalgo, Milpa Alta, Tláhuac, Tlalpan, Venustiano Carranza, Xochimilco.</w:t>
            </w:r>
          </w:p>
        </w:tc>
        <w:tc>
          <w:tcPr>
            <w:tcW w:w="7655" w:type="dxa"/>
          </w:tcPr>
          <w:p w:rsidR="0029207D" w:rsidRPr="00D045DC" w:rsidRDefault="00736D24" w:rsidP="00E5355A">
            <w:pPr>
              <w:jc w:val="both"/>
            </w:pPr>
            <w:r>
              <w:t xml:space="preserve">Azcapotzalco mesa de trabajo. Coyoacán proyectos propios y en relación con </w:t>
            </w:r>
            <w:proofErr w:type="spellStart"/>
            <w:r>
              <w:t>Secult</w:t>
            </w:r>
            <w:proofErr w:type="spellEnd"/>
            <w:r>
              <w:t>. Cuauhtémoc, les interesa participar.</w:t>
            </w:r>
            <w:r w:rsidR="00967BD2">
              <w:t xml:space="preserve"> M. Hidalgo están pendientes para calendarizar. V. Carranza está en proceso.</w:t>
            </w:r>
          </w:p>
        </w:tc>
      </w:tr>
      <w:tr w:rsidR="00B868A0" w:rsidTr="00B868A0">
        <w:tc>
          <w:tcPr>
            <w:tcW w:w="2836" w:type="dxa"/>
          </w:tcPr>
          <w:p w:rsidR="0029207D" w:rsidRPr="00D045DC" w:rsidRDefault="0029207D" w:rsidP="00D06891">
            <w:pPr>
              <w:pStyle w:val="Prrafodelista"/>
              <w:numPr>
                <w:ilvl w:val="0"/>
                <w:numId w:val="4"/>
              </w:numPr>
            </w:pPr>
            <w:r w:rsidRPr="00D045DC">
              <w:rPr>
                <w:rFonts w:ascii="Arial Narrow" w:eastAsia="Times New Roman" w:hAnsi="Arial Narrow" w:cs="Times New Roman"/>
                <w:bCs/>
                <w:lang w:eastAsia="es-MX"/>
              </w:rPr>
              <w:t>Orquesta Filarmónica de la CDMX</w:t>
            </w:r>
          </w:p>
        </w:tc>
        <w:tc>
          <w:tcPr>
            <w:tcW w:w="1417" w:type="dxa"/>
          </w:tcPr>
          <w:p w:rsidR="0029207D" w:rsidRPr="00D045DC" w:rsidRDefault="0029207D" w:rsidP="00D06891">
            <w:pPr>
              <w:jc w:val="center"/>
              <w:rPr>
                <w:b/>
              </w:rPr>
            </w:pPr>
            <w:r w:rsidRPr="00D045DC">
              <w:rPr>
                <w:b/>
              </w:rPr>
              <w:t>12</w:t>
            </w:r>
          </w:p>
        </w:tc>
        <w:tc>
          <w:tcPr>
            <w:tcW w:w="6379" w:type="dxa"/>
          </w:tcPr>
          <w:p w:rsidR="0029207D" w:rsidRPr="00D045DC" w:rsidRDefault="0029207D" w:rsidP="00D06891">
            <w:r w:rsidRPr="00D045DC">
              <w:t>Álvaro Obregón, Azcapotzalco, Ben</w:t>
            </w:r>
            <w:r w:rsidR="00F84D8A">
              <w:t>ito Juárez, Coyoacán, Gustavo A.</w:t>
            </w:r>
            <w:r w:rsidRPr="00D045DC">
              <w:t xml:space="preserve"> Madero, Iztapalapa, Magdalena Contreras, Miguel Hidalgo, Milpa Alta, Tláhuac, Tlalpan, Venustiano Carranza.</w:t>
            </w:r>
          </w:p>
        </w:tc>
        <w:tc>
          <w:tcPr>
            <w:tcW w:w="7655" w:type="dxa"/>
          </w:tcPr>
          <w:p w:rsidR="0029207D" w:rsidRPr="00D045DC" w:rsidRDefault="00BB438E" w:rsidP="00E5355A">
            <w:pPr>
              <w:jc w:val="both"/>
            </w:pPr>
            <w:r>
              <w:t>Coyoacán interesados en la nueva propuesta, quieren conocer los lineamientos para trabajar. M</w:t>
            </w:r>
            <w:r w:rsidR="00805E34">
              <w:t>iguel</w:t>
            </w:r>
            <w:r>
              <w:t xml:space="preserve"> Hidalgo evaluará la producción para Filarmónica, les interesa formato más pequeño.</w:t>
            </w:r>
            <w:r w:rsidR="007972F1">
              <w:t xml:space="preserve"> Tlalpan mostró mucho interés en participar. V. Carranza pide planear una fecha.</w:t>
            </w:r>
          </w:p>
        </w:tc>
      </w:tr>
      <w:tr w:rsidR="00B868A0" w:rsidTr="00B868A0">
        <w:tc>
          <w:tcPr>
            <w:tcW w:w="2836" w:type="dxa"/>
          </w:tcPr>
          <w:p w:rsidR="0029207D" w:rsidRPr="00D045DC" w:rsidRDefault="0029207D" w:rsidP="00D06891">
            <w:pPr>
              <w:pStyle w:val="Prrafodelista"/>
              <w:numPr>
                <w:ilvl w:val="0"/>
                <w:numId w:val="4"/>
              </w:numPr>
            </w:pPr>
            <w:r w:rsidRPr="00D045DC">
              <w:rPr>
                <w:rFonts w:ascii="Arial Narrow" w:eastAsia="Times New Roman" w:hAnsi="Arial Narrow" w:cs="Times New Roman"/>
                <w:bCs/>
                <w:lang w:eastAsia="es-MX"/>
              </w:rPr>
              <w:t>Promoción del Cine Mexicano en Delegaciones</w:t>
            </w:r>
          </w:p>
        </w:tc>
        <w:tc>
          <w:tcPr>
            <w:tcW w:w="1417" w:type="dxa"/>
          </w:tcPr>
          <w:p w:rsidR="0029207D" w:rsidRPr="00D045DC" w:rsidRDefault="0029207D" w:rsidP="00977A4A">
            <w:pPr>
              <w:jc w:val="center"/>
              <w:rPr>
                <w:b/>
              </w:rPr>
            </w:pPr>
            <w:r w:rsidRPr="00D045DC">
              <w:rPr>
                <w:b/>
              </w:rPr>
              <w:t>1</w:t>
            </w:r>
            <w:r w:rsidR="00977A4A">
              <w:rPr>
                <w:b/>
              </w:rPr>
              <w:t>4</w:t>
            </w:r>
          </w:p>
        </w:tc>
        <w:tc>
          <w:tcPr>
            <w:tcW w:w="6379" w:type="dxa"/>
          </w:tcPr>
          <w:p w:rsidR="0029207D" w:rsidRPr="00D045DC" w:rsidRDefault="0029207D" w:rsidP="00977A4A">
            <w:r w:rsidRPr="00D045DC">
              <w:t>Azcapotzalco, Coyoacán, Cu</w:t>
            </w:r>
            <w:r w:rsidR="00F84D8A">
              <w:t>ajimalpa, Cuauhtémoc, Gustavo A.</w:t>
            </w:r>
            <w:r w:rsidRPr="00D045DC">
              <w:t xml:space="preserve"> Madero, Iztacalco, Iztapalapa, Magdalena Contreras, Miguel Hidalgo, Milpa Alta, Tláhuac, Tlalpan, Venustiano Carranza, Xochimilco.</w:t>
            </w:r>
          </w:p>
        </w:tc>
        <w:tc>
          <w:tcPr>
            <w:tcW w:w="7655" w:type="dxa"/>
          </w:tcPr>
          <w:p w:rsidR="0029207D" w:rsidRPr="00D045DC" w:rsidRDefault="008F5FD6" w:rsidP="00E5355A">
            <w:pPr>
              <w:jc w:val="both"/>
            </w:pPr>
            <w:r>
              <w:t xml:space="preserve">Coyoacán lo están trabajando. Cuajimalpa, ya está trabajando fecha. Cuauhtémoc, ya llegó el tiempo de vinculación. GAM ya lo trabaja. M. Hidalgo atentos para calendarizar sedes y fecha. V. Carranca </w:t>
            </w:r>
            <w:r w:rsidR="00805E34">
              <w:t xml:space="preserve">solicita apoyo </w:t>
            </w:r>
            <w:r>
              <w:t>tienen cine aforo de 1000.</w:t>
            </w:r>
          </w:p>
        </w:tc>
      </w:tr>
      <w:tr w:rsidR="00B868A0" w:rsidTr="00B868A0">
        <w:tc>
          <w:tcPr>
            <w:tcW w:w="2836" w:type="dxa"/>
          </w:tcPr>
          <w:p w:rsidR="0029207D" w:rsidRPr="00D045DC" w:rsidRDefault="0029207D" w:rsidP="00D06891">
            <w:pPr>
              <w:pStyle w:val="Prrafodelista"/>
              <w:numPr>
                <w:ilvl w:val="0"/>
                <w:numId w:val="4"/>
              </w:numPr>
            </w:pPr>
            <w:r w:rsidRPr="00D045DC">
              <w:rPr>
                <w:rFonts w:ascii="Arial Narrow" w:eastAsia="Times New Roman" w:hAnsi="Arial Narrow" w:cs="Times New Roman"/>
                <w:bCs/>
                <w:lang w:eastAsia="es-MX"/>
              </w:rPr>
              <w:t>Guardianes del Patrimonio</w:t>
            </w:r>
          </w:p>
        </w:tc>
        <w:tc>
          <w:tcPr>
            <w:tcW w:w="1417" w:type="dxa"/>
          </w:tcPr>
          <w:p w:rsidR="0029207D" w:rsidRPr="00D045DC" w:rsidRDefault="0029207D" w:rsidP="00977A4A">
            <w:pPr>
              <w:jc w:val="center"/>
              <w:rPr>
                <w:b/>
              </w:rPr>
            </w:pPr>
            <w:r w:rsidRPr="00D045DC">
              <w:rPr>
                <w:b/>
              </w:rPr>
              <w:t>1</w:t>
            </w:r>
            <w:r w:rsidR="00977A4A">
              <w:rPr>
                <w:b/>
              </w:rPr>
              <w:t>0</w:t>
            </w:r>
          </w:p>
        </w:tc>
        <w:tc>
          <w:tcPr>
            <w:tcW w:w="6379" w:type="dxa"/>
          </w:tcPr>
          <w:p w:rsidR="0029207D" w:rsidRPr="00D045DC" w:rsidRDefault="00F84D8A" w:rsidP="00D06891">
            <w:r>
              <w:t>Coyoacán, Gustavo A.</w:t>
            </w:r>
            <w:r w:rsidR="0029207D" w:rsidRPr="00D045DC">
              <w:t xml:space="preserve"> Madero, Iztacalco, Iztapalapa, Magdalena Contreras, Miguel Hidalgo, Milpa Alta, Tláhuac, Tlalpan, Xochimilco.</w:t>
            </w:r>
          </w:p>
        </w:tc>
        <w:tc>
          <w:tcPr>
            <w:tcW w:w="7655" w:type="dxa"/>
          </w:tcPr>
          <w:p w:rsidR="0029207D" w:rsidRPr="00D045DC" w:rsidRDefault="00EB1081" w:rsidP="00E5355A">
            <w:pPr>
              <w:jc w:val="both"/>
            </w:pPr>
            <w:r>
              <w:t>Á</w:t>
            </w:r>
            <w:r w:rsidR="00806E93">
              <w:t>.</w:t>
            </w:r>
            <w:r>
              <w:t xml:space="preserve"> Obregón tomar en cuenta opinión de adultos mayores</w:t>
            </w:r>
            <w:r w:rsidR="00806E93">
              <w:t>. Azcapotzalco r</w:t>
            </w:r>
            <w:r>
              <w:t>etomar. Coyoacán sumarse. M</w:t>
            </w:r>
            <w:r w:rsidR="00F8094A">
              <w:t xml:space="preserve">. </w:t>
            </w:r>
            <w:r>
              <w:t>Hidalgo calendarizar fecha. Tlalpan ha adelantado mucho.</w:t>
            </w:r>
          </w:p>
        </w:tc>
      </w:tr>
      <w:tr w:rsidR="00B868A0" w:rsidTr="00B868A0">
        <w:tc>
          <w:tcPr>
            <w:tcW w:w="2836" w:type="dxa"/>
          </w:tcPr>
          <w:p w:rsidR="0029207D" w:rsidRPr="00D045DC" w:rsidRDefault="0029207D" w:rsidP="00D06891">
            <w:pPr>
              <w:pStyle w:val="Prrafodelista"/>
              <w:numPr>
                <w:ilvl w:val="0"/>
                <w:numId w:val="4"/>
              </w:numPr>
              <w:rPr>
                <w:rFonts w:ascii="Arial Narrow" w:eastAsia="Times New Roman" w:hAnsi="Arial Narrow" w:cs="Times New Roman"/>
                <w:bCs/>
                <w:lang w:eastAsia="es-MX"/>
              </w:rPr>
            </w:pPr>
            <w:r w:rsidRPr="00D045DC">
              <w:rPr>
                <w:rFonts w:ascii="Arial Narrow" w:eastAsia="Times New Roman" w:hAnsi="Arial Narrow" w:cs="Times New Roman"/>
                <w:bCs/>
                <w:lang w:eastAsia="es-MX"/>
              </w:rPr>
              <w:t>Centro de Información del Patrimonio</w:t>
            </w:r>
          </w:p>
        </w:tc>
        <w:tc>
          <w:tcPr>
            <w:tcW w:w="1417" w:type="dxa"/>
          </w:tcPr>
          <w:p w:rsidR="0029207D" w:rsidRPr="00D045DC" w:rsidRDefault="00977A4A" w:rsidP="00D06891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379" w:type="dxa"/>
          </w:tcPr>
          <w:p w:rsidR="0029207D" w:rsidRPr="00D045DC" w:rsidRDefault="00F84D8A" w:rsidP="00F84D8A">
            <w:r>
              <w:t>Coyoacán, Gustavo A.</w:t>
            </w:r>
            <w:r w:rsidR="0029207D" w:rsidRPr="00D045DC">
              <w:t xml:space="preserve"> Madero, Iztacalco, Iztapalapa, Magdalena</w:t>
            </w:r>
            <w:r>
              <w:t xml:space="preserve"> Contreras, Milpa Alta, </w:t>
            </w:r>
            <w:r w:rsidR="0029207D" w:rsidRPr="00D045DC">
              <w:t>Tlalpan, Xochimilco.</w:t>
            </w:r>
          </w:p>
        </w:tc>
        <w:tc>
          <w:tcPr>
            <w:tcW w:w="7655" w:type="dxa"/>
          </w:tcPr>
          <w:p w:rsidR="0029207D" w:rsidRPr="00D045DC" w:rsidRDefault="00F26961" w:rsidP="00E5355A">
            <w:pPr>
              <w:jc w:val="both"/>
            </w:pPr>
            <w:r>
              <w:t>Azcapotzalco retomar. Benito</w:t>
            </w:r>
            <w:r w:rsidR="00806E93">
              <w:t xml:space="preserve"> Juárez y Coyoacán interesados en participar. Miguel Hidalgo solicita capacitación.</w:t>
            </w:r>
          </w:p>
        </w:tc>
      </w:tr>
      <w:tr w:rsidR="00B868A0" w:rsidTr="00B868A0">
        <w:tc>
          <w:tcPr>
            <w:tcW w:w="2836" w:type="dxa"/>
          </w:tcPr>
          <w:p w:rsidR="0029207D" w:rsidRPr="00D045DC" w:rsidRDefault="0029207D" w:rsidP="00D06891">
            <w:pPr>
              <w:pStyle w:val="Prrafodelista"/>
              <w:numPr>
                <w:ilvl w:val="0"/>
                <w:numId w:val="4"/>
              </w:numPr>
              <w:rPr>
                <w:rFonts w:ascii="Arial Narrow" w:eastAsia="Times New Roman" w:hAnsi="Arial Narrow" w:cs="Times New Roman"/>
                <w:bCs/>
                <w:lang w:eastAsia="es-MX"/>
              </w:rPr>
            </w:pPr>
            <w:r w:rsidRPr="00D045DC">
              <w:rPr>
                <w:rFonts w:ascii="Arial Narrow" w:eastAsia="Times New Roman" w:hAnsi="Arial Narrow" w:cs="Times New Roman"/>
                <w:bCs/>
                <w:lang w:eastAsia="es-MX"/>
              </w:rPr>
              <w:t>Cartelera Cultural de la CDMX</w:t>
            </w:r>
          </w:p>
        </w:tc>
        <w:tc>
          <w:tcPr>
            <w:tcW w:w="1417" w:type="dxa"/>
          </w:tcPr>
          <w:p w:rsidR="0029207D" w:rsidRPr="00D045DC" w:rsidRDefault="0029207D" w:rsidP="00D06891">
            <w:pPr>
              <w:jc w:val="center"/>
              <w:rPr>
                <w:b/>
              </w:rPr>
            </w:pPr>
            <w:r w:rsidRPr="00D045DC">
              <w:rPr>
                <w:b/>
              </w:rPr>
              <w:t>16</w:t>
            </w:r>
          </w:p>
        </w:tc>
        <w:tc>
          <w:tcPr>
            <w:tcW w:w="6379" w:type="dxa"/>
          </w:tcPr>
          <w:p w:rsidR="0029207D" w:rsidRPr="00D045DC" w:rsidRDefault="0029207D" w:rsidP="00E5355A">
            <w:r w:rsidRPr="00D045DC">
              <w:t>Á</w:t>
            </w:r>
            <w:r w:rsidR="00E5355A">
              <w:t>.</w:t>
            </w:r>
            <w:r w:rsidRPr="00D045DC">
              <w:t xml:space="preserve"> Obregón, Azcapotzalco, B</w:t>
            </w:r>
            <w:r w:rsidR="00E5355A">
              <w:t>.</w:t>
            </w:r>
            <w:r w:rsidRPr="00D045DC">
              <w:t xml:space="preserve"> Juárez, Coyoacán, Cuajimalpa, Cuauhtémoc, G</w:t>
            </w:r>
            <w:r w:rsidR="00E5355A">
              <w:t>AM</w:t>
            </w:r>
            <w:r w:rsidRPr="00D045DC">
              <w:t>, Iztacalco, Iztapalapa, M</w:t>
            </w:r>
            <w:r w:rsidR="00E5355A">
              <w:t>.</w:t>
            </w:r>
            <w:r w:rsidRPr="00D045DC">
              <w:t xml:space="preserve"> Contreras, M</w:t>
            </w:r>
            <w:r w:rsidR="00E5355A">
              <w:t>.</w:t>
            </w:r>
            <w:r w:rsidRPr="00D045DC">
              <w:t xml:space="preserve"> Hidalgo, Milpa Alta, Tláhuac, Tlalpan, Venustiano Carranza, Xochimilco.</w:t>
            </w:r>
          </w:p>
        </w:tc>
        <w:tc>
          <w:tcPr>
            <w:tcW w:w="7655" w:type="dxa"/>
          </w:tcPr>
          <w:p w:rsidR="0029207D" w:rsidRPr="00D045DC" w:rsidRDefault="0003590C" w:rsidP="00E5355A">
            <w:pPr>
              <w:jc w:val="both"/>
            </w:pPr>
            <w:r>
              <w:t xml:space="preserve">Coyoacán pendiente para revisión. Cuajimalpa les harán llegar lineamientos para ver viabilidad. Cuauhtémoc tal vez sumarse más áreas. Miguel Hidalgo atento para asignar responsable de alimentar la plataforma. </w:t>
            </w:r>
          </w:p>
        </w:tc>
      </w:tr>
      <w:tr w:rsidR="00B868A0" w:rsidTr="00B868A0">
        <w:tc>
          <w:tcPr>
            <w:tcW w:w="2836" w:type="dxa"/>
          </w:tcPr>
          <w:p w:rsidR="0029207D" w:rsidRPr="00D045DC" w:rsidRDefault="0029207D" w:rsidP="00D06891">
            <w:pPr>
              <w:jc w:val="center"/>
              <w:rPr>
                <w:rFonts w:ascii="Arial Narrow" w:eastAsia="Times New Roman" w:hAnsi="Arial Narrow" w:cs="Times New Roman"/>
                <w:b/>
                <w:bCs/>
                <w:lang w:eastAsia="es-MX"/>
              </w:rPr>
            </w:pPr>
            <w:r w:rsidRPr="00D045DC">
              <w:rPr>
                <w:rFonts w:ascii="Arial Narrow" w:eastAsia="Times New Roman" w:hAnsi="Arial Narrow" w:cs="Times New Roman"/>
                <w:b/>
                <w:bCs/>
                <w:lang w:eastAsia="es-MX"/>
              </w:rPr>
              <w:t>T O T A L</w:t>
            </w:r>
          </w:p>
        </w:tc>
        <w:tc>
          <w:tcPr>
            <w:tcW w:w="1417" w:type="dxa"/>
          </w:tcPr>
          <w:p w:rsidR="0029207D" w:rsidRPr="00D045DC" w:rsidRDefault="0029207D" w:rsidP="00977A4A">
            <w:pPr>
              <w:jc w:val="center"/>
              <w:rPr>
                <w:b/>
              </w:rPr>
            </w:pPr>
            <w:r w:rsidRPr="00D045DC">
              <w:rPr>
                <w:b/>
              </w:rPr>
              <w:t>11</w:t>
            </w:r>
            <w:r w:rsidR="00977A4A">
              <w:rPr>
                <w:b/>
              </w:rPr>
              <w:t>4</w:t>
            </w:r>
          </w:p>
        </w:tc>
        <w:tc>
          <w:tcPr>
            <w:tcW w:w="6379" w:type="dxa"/>
          </w:tcPr>
          <w:p w:rsidR="0029207D" w:rsidRPr="00D045DC" w:rsidRDefault="0029207D" w:rsidP="00D06891"/>
        </w:tc>
        <w:tc>
          <w:tcPr>
            <w:tcW w:w="7655" w:type="dxa"/>
          </w:tcPr>
          <w:p w:rsidR="0029207D" w:rsidRPr="00D045DC" w:rsidRDefault="0029207D" w:rsidP="00D06891"/>
        </w:tc>
      </w:tr>
    </w:tbl>
    <w:p w:rsidR="00F8537F" w:rsidRDefault="00F8537F" w:rsidP="002139A6">
      <w:pPr>
        <w:pStyle w:val="Prrafodelista"/>
        <w:rPr>
          <w:sz w:val="20"/>
          <w:szCs w:val="20"/>
        </w:rPr>
      </w:pPr>
    </w:p>
    <w:p w:rsidR="0029207D" w:rsidRDefault="005B2684" w:rsidP="002139A6">
      <w:pPr>
        <w:pStyle w:val="Prrafodelista"/>
        <w:rPr>
          <w:sz w:val="20"/>
          <w:szCs w:val="20"/>
        </w:rPr>
      </w:pPr>
      <w:r w:rsidRPr="0029207D">
        <w:rPr>
          <w:rFonts w:ascii="Arial Narrow" w:hAnsi="Arial Narrow"/>
          <w:b/>
          <w:sz w:val="24"/>
          <w:szCs w:val="24"/>
        </w:rPr>
        <w:t>Observaciones, comentarios o propuestas sobre la operación de los proyectos:</w:t>
      </w:r>
    </w:p>
    <w:tbl>
      <w:tblPr>
        <w:tblStyle w:val="Tablaconcuadrcula"/>
        <w:tblW w:w="1786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269"/>
        <w:gridCol w:w="1621"/>
        <w:gridCol w:w="1711"/>
        <w:gridCol w:w="1346"/>
        <w:gridCol w:w="1609"/>
        <w:gridCol w:w="1651"/>
        <w:gridCol w:w="1304"/>
        <w:gridCol w:w="1556"/>
        <w:gridCol w:w="1534"/>
        <w:gridCol w:w="1577"/>
        <w:gridCol w:w="1683"/>
      </w:tblGrid>
      <w:tr w:rsidR="00B21BDF" w:rsidRPr="008E2ECB" w:rsidTr="00724F02">
        <w:tc>
          <w:tcPr>
            <w:tcW w:w="2269" w:type="dxa"/>
            <w:tcBorders>
              <w:tl2br w:val="single" w:sz="4" w:space="0" w:color="auto"/>
            </w:tcBorders>
            <w:shd w:val="clear" w:color="auto" w:fill="FF00FF"/>
          </w:tcPr>
          <w:p w:rsidR="0029207D" w:rsidRPr="008E2ECB" w:rsidRDefault="0029207D" w:rsidP="00D06891">
            <w:pPr>
              <w:rPr>
                <w:b/>
              </w:rPr>
            </w:pPr>
            <w:r w:rsidRPr="008E2ECB">
              <w:rPr>
                <w:b/>
              </w:rPr>
              <w:t xml:space="preserve">        Proyectos</w:t>
            </w:r>
            <w:r w:rsidR="00B21BDF">
              <w:rPr>
                <w:b/>
              </w:rPr>
              <w:t>/</w:t>
            </w:r>
            <w:proofErr w:type="spellStart"/>
            <w:r w:rsidR="00B21BDF">
              <w:rPr>
                <w:b/>
              </w:rPr>
              <w:t>Obs</w:t>
            </w:r>
            <w:proofErr w:type="spellEnd"/>
            <w:r w:rsidR="00B21BDF">
              <w:rPr>
                <w:b/>
              </w:rPr>
              <w:t>.</w:t>
            </w:r>
          </w:p>
          <w:p w:rsidR="0029207D" w:rsidRPr="008E2ECB" w:rsidRDefault="0029207D" w:rsidP="00D06891">
            <w:pPr>
              <w:rPr>
                <w:b/>
              </w:rPr>
            </w:pPr>
          </w:p>
          <w:p w:rsidR="0029207D" w:rsidRPr="008E2ECB" w:rsidRDefault="0029207D" w:rsidP="00D06891">
            <w:pPr>
              <w:rPr>
                <w:b/>
              </w:rPr>
            </w:pPr>
          </w:p>
          <w:p w:rsidR="0029207D" w:rsidRPr="008E2ECB" w:rsidRDefault="0029207D" w:rsidP="00D06891">
            <w:pPr>
              <w:rPr>
                <w:b/>
              </w:rPr>
            </w:pPr>
            <w:r w:rsidRPr="008E2ECB">
              <w:rPr>
                <w:b/>
              </w:rPr>
              <w:t>Delegación</w:t>
            </w:r>
          </w:p>
        </w:tc>
        <w:tc>
          <w:tcPr>
            <w:tcW w:w="1621" w:type="dxa"/>
            <w:shd w:val="clear" w:color="auto" w:fill="D9D9D9" w:themeFill="background1" w:themeFillShade="D9"/>
          </w:tcPr>
          <w:p w:rsidR="0029207D" w:rsidRPr="008E2ECB" w:rsidRDefault="0029207D" w:rsidP="00D06891">
            <w:pPr>
              <w:rPr>
                <w:rFonts w:ascii="Arial Narrow" w:eastAsia="Times New Roman" w:hAnsi="Arial Narrow" w:cs="Times New Roman"/>
                <w:b/>
                <w:bCs/>
                <w:lang w:eastAsia="es-MX"/>
              </w:rPr>
            </w:pPr>
            <w:r w:rsidRPr="008E2ECB">
              <w:rPr>
                <w:rFonts w:ascii="Arial Narrow" w:eastAsia="Times New Roman" w:hAnsi="Arial Narrow" w:cs="Times New Roman"/>
                <w:b/>
                <w:bCs/>
                <w:lang w:eastAsia="es-MX"/>
              </w:rPr>
              <w:t xml:space="preserve">1. </w:t>
            </w:r>
            <w:r w:rsidR="000F722D">
              <w:rPr>
                <w:rFonts w:ascii="Arial Narrow" w:eastAsia="Times New Roman" w:hAnsi="Arial Narrow" w:cs="Times New Roman"/>
                <w:b/>
                <w:bCs/>
                <w:lang w:eastAsia="es-MX"/>
              </w:rPr>
              <w:t>Programa</w:t>
            </w:r>
          </w:p>
          <w:p w:rsidR="0029207D" w:rsidRPr="008E2ECB" w:rsidRDefault="0029207D" w:rsidP="00D06891">
            <w:r w:rsidRPr="008E2ECB">
              <w:rPr>
                <w:rFonts w:ascii="Arial Narrow" w:eastAsia="Times New Roman" w:hAnsi="Arial Narrow" w:cs="Times New Roman"/>
                <w:b/>
                <w:bCs/>
                <w:lang w:eastAsia="es-MX"/>
              </w:rPr>
              <w:t>Orquestas Juveniles y Coros de la CDMX</w:t>
            </w:r>
          </w:p>
        </w:tc>
        <w:tc>
          <w:tcPr>
            <w:tcW w:w="1711" w:type="dxa"/>
            <w:shd w:val="clear" w:color="auto" w:fill="D9D9D9" w:themeFill="background1" w:themeFillShade="D9"/>
          </w:tcPr>
          <w:p w:rsidR="0029207D" w:rsidRPr="008E2ECB" w:rsidRDefault="000F722D" w:rsidP="000F722D">
            <w:r>
              <w:rPr>
                <w:rFonts w:ascii="Arial Narrow" w:eastAsia="Times New Roman" w:hAnsi="Arial Narrow" w:cs="Times New Roman"/>
                <w:b/>
                <w:bCs/>
                <w:lang w:eastAsia="es-MX"/>
              </w:rPr>
              <w:t>2.</w:t>
            </w:r>
            <w:r w:rsidR="0029207D" w:rsidRPr="008E2ECB">
              <w:rPr>
                <w:rFonts w:ascii="Arial Narrow" w:eastAsia="Times New Roman" w:hAnsi="Arial Narrow" w:cs="Times New Roman"/>
                <w:b/>
                <w:bCs/>
                <w:lang w:eastAsia="es-MX"/>
              </w:rPr>
              <w:t xml:space="preserve">Programa de Estímulos para el Desarrollo Cultural Comunitario </w:t>
            </w:r>
          </w:p>
        </w:tc>
        <w:tc>
          <w:tcPr>
            <w:tcW w:w="1346" w:type="dxa"/>
            <w:shd w:val="clear" w:color="auto" w:fill="D9D9D9" w:themeFill="background1" w:themeFillShade="D9"/>
          </w:tcPr>
          <w:p w:rsidR="0029207D" w:rsidRPr="008E2ECB" w:rsidRDefault="0029207D" w:rsidP="00D06891">
            <w:pPr>
              <w:rPr>
                <w:rFonts w:ascii="Arial Narrow" w:eastAsia="Times New Roman" w:hAnsi="Arial Narrow" w:cs="Times New Roman"/>
                <w:b/>
                <w:bCs/>
                <w:lang w:eastAsia="es-MX"/>
              </w:rPr>
            </w:pPr>
            <w:r w:rsidRPr="008E2ECB">
              <w:rPr>
                <w:rFonts w:ascii="Arial Narrow" w:eastAsia="Times New Roman" w:hAnsi="Arial Narrow" w:cs="Times New Roman"/>
                <w:b/>
                <w:bCs/>
                <w:lang w:eastAsia="es-MX"/>
              </w:rPr>
              <w:t xml:space="preserve">3. </w:t>
            </w:r>
            <w:r w:rsidR="000F722D">
              <w:rPr>
                <w:rFonts w:ascii="Arial Narrow" w:eastAsia="Times New Roman" w:hAnsi="Arial Narrow" w:cs="Times New Roman"/>
                <w:b/>
                <w:bCs/>
                <w:lang w:eastAsia="es-MX"/>
              </w:rPr>
              <w:t>Programa</w:t>
            </w:r>
          </w:p>
          <w:p w:rsidR="0029207D" w:rsidRPr="008E2ECB" w:rsidRDefault="0029207D" w:rsidP="00D06891">
            <w:r w:rsidRPr="008E2ECB">
              <w:rPr>
                <w:rFonts w:ascii="Arial Narrow" w:eastAsia="Times New Roman" w:hAnsi="Arial Narrow" w:cs="Times New Roman"/>
                <w:b/>
                <w:bCs/>
                <w:lang w:eastAsia="es-MX"/>
              </w:rPr>
              <w:t>Emprendimientos y Empresas Culturales</w:t>
            </w:r>
          </w:p>
        </w:tc>
        <w:tc>
          <w:tcPr>
            <w:tcW w:w="1609" w:type="dxa"/>
            <w:shd w:val="clear" w:color="auto" w:fill="D9D9D9" w:themeFill="background1" w:themeFillShade="D9"/>
          </w:tcPr>
          <w:p w:rsidR="0029207D" w:rsidRPr="008E2ECB" w:rsidRDefault="0029207D" w:rsidP="00D06891">
            <w:pPr>
              <w:rPr>
                <w:rFonts w:ascii="Arial Narrow" w:eastAsia="Times New Roman" w:hAnsi="Arial Narrow" w:cs="Times New Roman"/>
                <w:b/>
                <w:bCs/>
                <w:lang w:eastAsia="es-MX"/>
              </w:rPr>
            </w:pPr>
            <w:r w:rsidRPr="008E2ECB">
              <w:rPr>
                <w:rFonts w:ascii="Arial Narrow" w:eastAsia="Times New Roman" w:hAnsi="Arial Narrow" w:cs="Times New Roman"/>
                <w:b/>
                <w:bCs/>
                <w:lang w:eastAsia="es-MX"/>
              </w:rPr>
              <w:t xml:space="preserve">4. </w:t>
            </w:r>
            <w:r w:rsidR="000F722D">
              <w:rPr>
                <w:rFonts w:ascii="Arial Narrow" w:eastAsia="Times New Roman" w:hAnsi="Arial Narrow" w:cs="Times New Roman"/>
                <w:b/>
                <w:bCs/>
                <w:lang w:eastAsia="es-MX"/>
              </w:rPr>
              <w:t>Programa</w:t>
            </w:r>
          </w:p>
          <w:p w:rsidR="0029207D" w:rsidRPr="008E2ECB" w:rsidRDefault="0029207D" w:rsidP="000F722D">
            <w:r w:rsidRPr="008E2ECB">
              <w:rPr>
                <w:rFonts w:ascii="Arial Narrow" w:eastAsia="Times New Roman" w:hAnsi="Arial Narrow" w:cs="Times New Roman"/>
                <w:b/>
                <w:bCs/>
                <w:lang w:eastAsia="es-MX"/>
              </w:rPr>
              <w:t xml:space="preserve">Teatro en Plazas </w:t>
            </w:r>
            <w:r w:rsidR="000F722D">
              <w:rPr>
                <w:rFonts w:ascii="Arial Narrow" w:eastAsia="Times New Roman" w:hAnsi="Arial Narrow" w:cs="Times New Roman"/>
                <w:b/>
                <w:bCs/>
                <w:lang w:eastAsia="es-MX"/>
              </w:rPr>
              <w:t>Pub.</w:t>
            </w:r>
            <w:r w:rsidRPr="008E2ECB">
              <w:rPr>
                <w:rFonts w:ascii="Arial Narrow" w:eastAsia="Times New Roman" w:hAnsi="Arial Narrow" w:cs="Times New Roman"/>
                <w:b/>
                <w:bCs/>
                <w:lang w:eastAsia="es-MX"/>
              </w:rPr>
              <w:t>: Teatro en tu Barrio</w:t>
            </w:r>
          </w:p>
        </w:tc>
        <w:tc>
          <w:tcPr>
            <w:tcW w:w="1651" w:type="dxa"/>
            <w:shd w:val="clear" w:color="auto" w:fill="D9D9D9" w:themeFill="background1" w:themeFillShade="D9"/>
          </w:tcPr>
          <w:p w:rsidR="0029207D" w:rsidRPr="008E2ECB" w:rsidRDefault="0029207D" w:rsidP="00D06891">
            <w:pPr>
              <w:rPr>
                <w:rFonts w:ascii="Arial Narrow" w:eastAsia="Times New Roman" w:hAnsi="Arial Narrow" w:cs="Times New Roman"/>
                <w:b/>
                <w:bCs/>
                <w:lang w:eastAsia="es-MX"/>
              </w:rPr>
            </w:pPr>
            <w:r w:rsidRPr="008E2ECB">
              <w:rPr>
                <w:rFonts w:ascii="Arial Narrow" w:eastAsia="Times New Roman" w:hAnsi="Arial Narrow" w:cs="Times New Roman"/>
                <w:b/>
                <w:bCs/>
                <w:lang w:eastAsia="es-MX"/>
              </w:rPr>
              <w:t xml:space="preserve">5. </w:t>
            </w:r>
            <w:r w:rsidR="000F722D">
              <w:rPr>
                <w:rFonts w:ascii="Arial Narrow" w:eastAsia="Times New Roman" w:hAnsi="Arial Narrow" w:cs="Times New Roman"/>
                <w:b/>
                <w:bCs/>
                <w:lang w:eastAsia="es-MX"/>
              </w:rPr>
              <w:t>Programa</w:t>
            </w:r>
          </w:p>
          <w:p w:rsidR="0029207D" w:rsidRPr="008E2ECB" w:rsidRDefault="0029207D" w:rsidP="00D06891">
            <w:r w:rsidRPr="008E2ECB">
              <w:rPr>
                <w:rFonts w:ascii="Arial Narrow" w:eastAsia="Times New Roman" w:hAnsi="Arial Narrow" w:cs="Times New Roman"/>
                <w:b/>
                <w:bCs/>
                <w:lang w:eastAsia="es-MX"/>
              </w:rPr>
              <w:t>Escenarios Vivos en tu Ciudad</w:t>
            </w:r>
          </w:p>
        </w:tc>
        <w:tc>
          <w:tcPr>
            <w:tcW w:w="1304" w:type="dxa"/>
            <w:shd w:val="clear" w:color="auto" w:fill="D9D9D9" w:themeFill="background1" w:themeFillShade="D9"/>
          </w:tcPr>
          <w:p w:rsidR="0029207D" w:rsidRPr="008E2ECB" w:rsidRDefault="0029207D" w:rsidP="00D06891">
            <w:pPr>
              <w:rPr>
                <w:rFonts w:ascii="Arial Narrow" w:eastAsia="Times New Roman" w:hAnsi="Arial Narrow" w:cs="Times New Roman"/>
                <w:b/>
                <w:bCs/>
                <w:lang w:eastAsia="es-MX"/>
              </w:rPr>
            </w:pPr>
            <w:r w:rsidRPr="008E2ECB">
              <w:rPr>
                <w:rFonts w:ascii="Arial Narrow" w:eastAsia="Times New Roman" w:hAnsi="Arial Narrow" w:cs="Times New Roman"/>
                <w:b/>
                <w:bCs/>
                <w:lang w:eastAsia="es-MX"/>
              </w:rPr>
              <w:t xml:space="preserve">6. </w:t>
            </w:r>
            <w:r w:rsidR="000F722D">
              <w:rPr>
                <w:rFonts w:ascii="Arial Narrow" w:eastAsia="Times New Roman" w:hAnsi="Arial Narrow" w:cs="Times New Roman"/>
                <w:b/>
                <w:bCs/>
                <w:lang w:eastAsia="es-MX"/>
              </w:rPr>
              <w:t>Programa</w:t>
            </w:r>
          </w:p>
          <w:p w:rsidR="0029207D" w:rsidRPr="008E2ECB" w:rsidRDefault="0029207D" w:rsidP="00D06891">
            <w:r w:rsidRPr="008E2ECB">
              <w:rPr>
                <w:rFonts w:ascii="Arial Narrow" w:eastAsia="Times New Roman" w:hAnsi="Arial Narrow" w:cs="Times New Roman"/>
                <w:b/>
                <w:bCs/>
                <w:lang w:eastAsia="es-MX"/>
              </w:rPr>
              <w:t>Orquesta Filarmónica de la CDMX</w:t>
            </w:r>
          </w:p>
        </w:tc>
        <w:tc>
          <w:tcPr>
            <w:tcW w:w="1556" w:type="dxa"/>
            <w:shd w:val="clear" w:color="auto" w:fill="D9D9D9" w:themeFill="background1" w:themeFillShade="D9"/>
          </w:tcPr>
          <w:p w:rsidR="0029207D" w:rsidRPr="008E2ECB" w:rsidRDefault="0029207D" w:rsidP="00D06891">
            <w:pPr>
              <w:rPr>
                <w:rFonts w:ascii="Arial Narrow" w:eastAsia="Times New Roman" w:hAnsi="Arial Narrow" w:cs="Times New Roman"/>
                <w:b/>
                <w:bCs/>
                <w:lang w:eastAsia="es-MX"/>
              </w:rPr>
            </w:pPr>
            <w:r w:rsidRPr="008E2ECB">
              <w:rPr>
                <w:rFonts w:ascii="Arial Narrow" w:eastAsia="Times New Roman" w:hAnsi="Arial Narrow" w:cs="Times New Roman"/>
                <w:b/>
                <w:bCs/>
                <w:lang w:eastAsia="es-MX"/>
              </w:rPr>
              <w:t xml:space="preserve">7. </w:t>
            </w:r>
            <w:r w:rsidR="000F722D">
              <w:rPr>
                <w:rFonts w:ascii="Arial Narrow" w:eastAsia="Times New Roman" w:hAnsi="Arial Narrow" w:cs="Times New Roman"/>
                <w:b/>
                <w:bCs/>
                <w:lang w:eastAsia="es-MX"/>
              </w:rPr>
              <w:t>Programa</w:t>
            </w:r>
          </w:p>
          <w:p w:rsidR="0029207D" w:rsidRPr="008E2ECB" w:rsidRDefault="0029207D" w:rsidP="000F722D">
            <w:proofErr w:type="spellStart"/>
            <w:r w:rsidRPr="008E2ECB">
              <w:rPr>
                <w:rFonts w:ascii="Arial Narrow" w:eastAsia="Times New Roman" w:hAnsi="Arial Narrow" w:cs="Times New Roman"/>
                <w:b/>
                <w:bCs/>
                <w:lang w:eastAsia="es-MX"/>
              </w:rPr>
              <w:t>Prom</w:t>
            </w:r>
            <w:proofErr w:type="spellEnd"/>
            <w:r w:rsidR="000F722D">
              <w:rPr>
                <w:rFonts w:ascii="Arial Narrow" w:eastAsia="Times New Roman" w:hAnsi="Arial Narrow" w:cs="Times New Roman"/>
                <w:b/>
                <w:bCs/>
                <w:lang w:eastAsia="es-MX"/>
              </w:rPr>
              <w:t>.</w:t>
            </w:r>
            <w:r w:rsidRPr="008E2ECB">
              <w:rPr>
                <w:rFonts w:ascii="Arial Narrow" w:eastAsia="Times New Roman" w:hAnsi="Arial Narrow" w:cs="Times New Roman"/>
                <w:b/>
                <w:bCs/>
                <w:lang w:eastAsia="es-MX"/>
              </w:rPr>
              <w:t xml:space="preserve"> del Cine Mexicano en Delegaciones</w:t>
            </w:r>
          </w:p>
        </w:tc>
        <w:tc>
          <w:tcPr>
            <w:tcW w:w="1534" w:type="dxa"/>
            <w:shd w:val="clear" w:color="auto" w:fill="D9D9D9" w:themeFill="background1" w:themeFillShade="D9"/>
          </w:tcPr>
          <w:p w:rsidR="0029207D" w:rsidRPr="008E2ECB" w:rsidRDefault="0029207D" w:rsidP="00D06891">
            <w:pPr>
              <w:rPr>
                <w:rFonts w:ascii="Arial Narrow" w:eastAsia="Times New Roman" w:hAnsi="Arial Narrow" w:cs="Times New Roman"/>
                <w:b/>
                <w:bCs/>
                <w:lang w:eastAsia="es-MX"/>
              </w:rPr>
            </w:pPr>
            <w:r w:rsidRPr="008E2ECB">
              <w:rPr>
                <w:rFonts w:ascii="Arial Narrow" w:eastAsia="Times New Roman" w:hAnsi="Arial Narrow" w:cs="Times New Roman"/>
                <w:b/>
                <w:bCs/>
                <w:lang w:eastAsia="es-MX"/>
              </w:rPr>
              <w:t xml:space="preserve">8. </w:t>
            </w:r>
            <w:r w:rsidR="000F722D">
              <w:rPr>
                <w:rFonts w:ascii="Arial Narrow" w:eastAsia="Times New Roman" w:hAnsi="Arial Narrow" w:cs="Times New Roman"/>
                <w:b/>
                <w:bCs/>
                <w:lang w:eastAsia="es-MX"/>
              </w:rPr>
              <w:t>Programa</w:t>
            </w:r>
          </w:p>
          <w:p w:rsidR="0029207D" w:rsidRPr="008E2ECB" w:rsidRDefault="0029207D" w:rsidP="00D06891">
            <w:r w:rsidRPr="008E2ECB">
              <w:rPr>
                <w:rFonts w:ascii="Arial Narrow" w:eastAsia="Times New Roman" w:hAnsi="Arial Narrow" w:cs="Times New Roman"/>
                <w:b/>
                <w:bCs/>
                <w:lang w:eastAsia="es-MX"/>
              </w:rPr>
              <w:t>Guardianes del Patrimonio</w:t>
            </w:r>
          </w:p>
        </w:tc>
        <w:tc>
          <w:tcPr>
            <w:tcW w:w="1577" w:type="dxa"/>
            <w:shd w:val="clear" w:color="auto" w:fill="D9D9D9" w:themeFill="background1" w:themeFillShade="D9"/>
          </w:tcPr>
          <w:p w:rsidR="0029207D" w:rsidRPr="008E2ECB" w:rsidRDefault="0029207D" w:rsidP="00D06891">
            <w:pPr>
              <w:rPr>
                <w:rFonts w:ascii="Arial Narrow" w:eastAsia="Times New Roman" w:hAnsi="Arial Narrow" w:cs="Times New Roman"/>
                <w:b/>
                <w:bCs/>
                <w:lang w:eastAsia="es-MX"/>
              </w:rPr>
            </w:pPr>
            <w:r w:rsidRPr="008E2ECB">
              <w:rPr>
                <w:rFonts w:ascii="Arial Narrow" w:eastAsia="Times New Roman" w:hAnsi="Arial Narrow" w:cs="Times New Roman"/>
                <w:b/>
                <w:bCs/>
                <w:lang w:eastAsia="es-MX"/>
              </w:rPr>
              <w:t xml:space="preserve">9. </w:t>
            </w:r>
            <w:r w:rsidR="000F722D">
              <w:rPr>
                <w:rFonts w:ascii="Arial Narrow" w:eastAsia="Times New Roman" w:hAnsi="Arial Narrow" w:cs="Times New Roman"/>
                <w:b/>
                <w:bCs/>
                <w:lang w:eastAsia="es-MX"/>
              </w:rPr>
              <w:t>Programa</w:t>
            </w:r>
          </w:p>
          <w:p w:rsidR="0029207D" w:rsidRPr="008E2ECB" w:rsidRDefault="0029207D" w:rsidP="00D06891">
            <w:r w:rsidRPr="008E2ECB">
              <w:rPr>
                <w:rFonts w:ascii="Arial Narrow" w:eastAsia="Times New Roman" w:hAnsi="Arial Narrow" w:cs="Times New Roman"/>
                <w:b/>
                <w:bCs/>
                <w:lang w:eastAsia="es-MX"/>
              </w:rPr>
              <w:t>Centro de Información del Patrimonio</w:t>
            </w:r>
          </w:p>
        </w:tc>
        <w:tc>
          <w:tcPr>
            <w:tcW w:w="1683" w:type="dxa"/>
            <w:shd w:val="clear" w:color="auto" w:fill="D9D9D9" w:themeFill="background1" w:themeFillShade="D9"/>
          </w:tcPr>
          <w:p w:rsidR="0029207D" w:rsidRPr="008E2ECB" w:rsidRDefault="0029207D" w:rsidP="00D06891">
            <w:pPr>
              <w:rPr>
                <w:rFonts w:ascii="Arial Narrow" w:eastAsia="Times New Roman" w:hAnsi="Arial Narrow" w:cs="Times New Roman"/>
                <w:b/>
                <w:bCs/>
                <w:lang w:eastAsia="es-MX"/>
              </w:rPr>
            </w:pPr>
            <w:r w:rsidRPr="008E2ECB">
              <w:rPr>
                <w:rFonts w:ascii="Arial Narrow" w:eastAsia="Times New Roman" w:hAnsi="Arial Narrow" w:cs="Times New Roman"/>
                <w:b/>
                <w:bCs/>
                <w:lang w:eastAsia="es-MX"/>
              </w:rPr>
              <w:t xml:space="preserve">10. </w:t>
            </w:r>
            <w:r w:rsidR="000F722D">
              <w:rPr>
                <w:rFonts w:ascii="Arial Narrow" w:eastAsia="Times New Roman" w:hAnsi="Arial Narrow" w:cs="Times New Roman"/>
                <w:b/>
                <w:bCs/>
                <w:lang w:eastAsia="es-MX"/>
              </w:rPr>
              <w:t>Programa</w:t>
            </w:r>
          </w:p>
          <w:p w:rsidR="0029207D" w:rsidRPr="008E2ECB" w:rsidRDefault="0029207D" w:rsidP="00D06891">
            <w:pPr>
              <w:rPr>
                <w:rFonts w:ascii="Arial Narrow" w:eastAsia="Times New Roman" w:hAnsi="Arial Narrow" w:cs="Times New Roman"/>
                <w:b/>
                <w:bCs/>
                <w:lang w:eastAsia="es-MX"/>
              </w:rPr>
            </w:pPr>
            <w:r w:rsidRPr="008E2ECB">
              <w:rPr>
                <w:rFonts w:ascii="Arial Narrow" w:eastAsia="Times New Roman" w:hAnsi="Arial Narrow" w:cs="Times New Roman"/>
                <w:b/>
                <w:bCs/>
                <w:lang w:eastAsia="es-MX"/>
              </w:rPr>
              <w:t>Cartelera Cultural de la CDMX</w:t>
            </w:r>
          </w:p>
        </w:tc>
      </w:tr>
      <w:tr w:rsidR="0029207D" w:rsidRPr="007824EE" w:rsidTr="00724F02">
        <w:tc>
          <w:tcPr>
            <w:tcW w:w="2269" w:type="dxa"/>
          </w:tcPr>
          <w:p w:rsidR="0029207D" w:rsidRPr="00A57E3F" w:rsidRDefault="0029207D" w:rsidP="00D06891">
            <w:pPr>
              <w:ind w:left="360"/>
              <w:rPr>
                <w:rFonts w:cs="Arial"/>
                <w:sz w:val="20"/>
                <w:szCs w:val="20"/>
              </w:rPr>
            </w:pPr>
            <w:r w:rsidRPr="00A57E3F">
              <w:rPr>
                <w:rFonts w:cs="Arial"/>
                <w:sz w:val="20"/>
                <w:szCs w:val="20"/>
              </w:rPr>
              <w:t>ÁLVARO OBREGÓN</w:t>
            </w:r>
          </w:p>
          <w:p w:rsidR="0029207D" w:rsidRPr="00A57E3F" w:rsidRDefault="0029207D" w:rsidP="00D06891">
            <w:pPr>
              <w:ind w:left="360"/>
              <w:rPr>
                <w:rFonts w:cs="Arial"/>
                <w:sz w:val="20"/>
                <w:szCs w:val="20"/>
              </w:rPr>
            </w:pPr>
          </w:p>
          <w:p w:rsidR="0029207D" w:rsidRPr="00A57E3F" w:rsidRDefault="0029207D" w:rsidP="00D0689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1" w:type="dxa"/>
          </w:tcPr>
          <w:p w:rsidR="0029207D" w:rsidRPr="000F722D" w:rsidRDefault="00554EB5" w:rsidP="008E672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S/C</w:t>
            </w:r>
          </w:p>
        </w:tc>
        <w:tc>
          <w:tcPr>
            <w:tcW w:w="1711" w:type="dxa"/>
          </w:tcPr>
          <w:p w:rsidR="00554EB5" w:rsidRPr="000F722D" w:rsidRDefault="00554EB5" w:rsidP="008E672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S/C</w:t>
            </w:r>
          </w:p>
        </w:tc>
        <w:tc>
          <w:tcPr>
            <w:tcW w:w="1346" w:type="dxa"/>
          </w:tcPr>
          <w:p w:rsidR="00554EB5" w:rsidRPr="000F722D" w:rsidRDefault="00554EB5" w:rsidP="008E672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S/C</w:t>
            </w:r>
          </w:p>
        </w:tc>
        <w:tc>
          <w:tcPr>
            <w:tcW w:w="1609" w:type="dxa"/>
          </w:tcPr>
          <w:p w:rsidR="00554EB5" w:rsidRPr="000F722D" w:rsidRDefault="00554EB5" w:rsidP="008E672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S/C</w:t>
            </w:r>
          </w:p>
        </w:tc>
        <w:tc>
          <w:tcPr>
            <w:tcW w:w="1651" w:type="dxa"/>
          </w:tcPr>
          <w:p w:rsidR="0029207D" w:rsidRPr="000F722D" w:rsidRDefault="000F722D" w:rsidP="000F722D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F722D">
              <w:rPr>
                <w:rFonts w:ascii="Arial Narrow" w:hAnsi="Arial Narrow"/>
                <w:sz w:val="24"/>
                <w:szCs w:val="24"/>
              </w:rPr>
              <w:t>Proyecto excelente</w:t>
            </w:r>
            <w:r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1304" w:type="dxa"/>
          </w:tcPr>
          <w:p w:rsidR="0029207D" w:rsidRPr="000F722D" w:rsidRDefault="000F722D" w:rsidP="000F722D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0F722D">
              <w:rPr>
                <w:rFonts w:ascii="Arial Narrow" w:hAnsi="Arial Narrow"/>
                <w:sz w:val="24"/>
                <w:szCs w:val="24"/>
              </w:rPr>
              <w:t>Proyecto excelente</w:t>
            </w:r>
            <w:r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1556" w:type="dxa"/>
          </w:tcPr>
          <w:p w:rsidR="00554EB5" w:rsidRPr="00F8537F" w:rsidRDefault="00554EB5" w:rsidP="00554EB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0"/>
                <w:szCs w:val="20"/>
              </w:rPr>
              <w:t>S/C</w:t>
            </w:r>
          </w:p>
        </w:tc>
        <w:tc>
          <w:tcPr>
            <w:tcW w:w="1534" w:type="dxa"/>
          </w:tcPr>
          <w:p w:rsidR="00DC615B" w:rsidRPr="000F722D" w:rsidRDefault="004D1D86" w:rsidP="00F3087B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</w:rPr>
              <w:t xml:space="preserve">Que se </w:t>
            </w:r>
            <w:r w:rsidR="000F722D" w:rsidRPr="000F722D">
              <w:rPr>
                <w:rFonts w:ascii="Arial Narrow" w:hAnsi="Arial Narrow"/>
              </w:rPr>
              <w:t>tom</w:t>
            </w:r>
            <w:r>
              <w:rPr>
                <w:rFonts w:ascii="Arial Narrow" w:hAnsi="Arial Narrow"/>
              </w:rPr>
              <w:t xml:space="preserve">e en cuenta </w:t>
            </w:r>
            <w:r w:rsidR="000F722D" w:rsidRPr="000F722D">
              <w:rPr>
                <w:rFonts w:ascii="Arial Narrow" w:hAnsi="Arial Narrow"/>
              </w:rPr>
              <w:t xml:space="preserve">opinión de los adultos mayores </w:t>
            </w:r>
            <w:r>
              <w:rPr>
                <w:rFonts w:ascii="Arial Narrow" w:hAnsi="Arial Narrow"/>
              </w:rPr>
              <w:t>en cuanto</w:t>
            </w:r>
            <w:r w:rsidR="000F722D" w:rsidRPr="000F722D">
              <w:rPr>
                <w:rFonts w:ascii="Arial Narrow" w:hAnsi="Arial Narrow"/>
              </w:rPr>
              <w:t xml:space="preserve"> al patrimonio.</w:t>
            </w:r>
          </w:p>
        </w:tc>
        <w:tc>
          <w:tcPr>
            <w:tcW w:w="1577" w:type="dxa"/>
          </w:tcPr>
          <w:p w:rsidR="00554EB5" w:rsidRPr="00F8537F" w:rsidRDefault="00554EB5" w:rsidP="008E672D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0"/>
                <w:szCs w:val="20"/>
              </w:rPr>
              <w:t>S/C</w:t>
            </w:r>
          </w:p>
        </w:tc>
        <w:tc>
          <w:tcPr>
            <w:tcW w:w="1683" w:type="dxa"/>
          </w:tcPr>
          <w:p w:rsidR="0029207D" w:rsidRPr="000F722D" w:rsidRDefault="000F722D" w:rsidP="000F722D">
            <w:pPr>
              <w:rPr>
                <w:b/>
                <w:sz w:val="28"/>
                <w:szCs w:val="28"/>
              </w:rPr>
            </w:pPr>
            <w:r w:rsidRPr="000F722D">
              <w:rPr>
                <w:rFonts w:ascii="Arial Narrow" w:hAnsi="Arial Narrow"/>
                <w:sz w:val="24"/>
                <w:szCs w:val="24"/>
              </w:rPr>
              <w:t>Proyecto excelente</w:t>
            </w:r>
            <w:r>
              <w:rPr>
                <w:rFonts w:ascii="Arial Narrow" w:hAnsi="Arial Narrow"/>
                <w:sz w:val="24"/>
                <w:szCs w:val="24"/>
              </w:rPr>
              <w:t>.</w:t>
            </w:r>
          </w:p>
        </w:tc>
      </w:tr>
      <w:tr w:rsidR="0029207D" w:rsidRPr="007824EE" w:rsidTr="00724F02">
        <w:tc>
          <w:tcPr>
            <w:tcW w:w="2269" w:type="dxa"/>
          </w:tcPr>
          <w:p w:rsidR="0029207D" w:rsidRPr="00A57E3F" w:rsidRDefault="0029207D" w:rsidP="00D06891">
            <w:pPr>
              <w:pStyle w:val="Prrafodelista"/>
              <w:rPr>
                <w:rFonts w:cs="Arial"/>
                <w:sz w:val="20"/>
                <w:szCs w:val="20"/>
              </w:rPr>
            </w:pPr>
          </w:p>
          <w:p w:rsidR="0029207D" w:rsidRPr="00A57E3F" w:rsidRDefault="0029207D" w:rsidP="00D06891">
            <w:pPr>
              <w:ind w:left="360"/>
              <w:rPr>
                <w:rFonts w:cs="Arial"/>
                <w:sz w:val="20"/>
                <w:szCs w:val="20"/>
              </w:rPr>
            </w:pPr>
            <w:r w:rsidRPr="00A57E3F">
              <w:rPr>
                <w:rFonts w:cs="Arial"/>
                <w:sz w:val="20"/>
                <w:szCs w:val="20"/>
              </w:rPr>
              <w:t>AZCAPOTZALCO</w:t>
            </w:r>
          </w:p>
          <w:p w:rsidR="0029207D" w:rsidRDefault="0029207D" w:rsidP="00D06891">
            <w:pPr>
              <w:rPr>
                <w:rFonts w:cs="Arial"/>
                <w:sz w:val="20"/>
                <w:szCs w:val="20"/>
              </w:rPr>
            </w:pPr>
          </w:p>
          <w:p w:rsidR="0029207D" w:rsidRPr="00A57E3F" w:rsidRDefault="0029207D" w:rsidP="00D0689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1" w:type="dxa"/>
          </w:tcPr>
          <w:p w:rsidR="0029207D" w:rsidRPr="00F8537F" w:rsidRDefault="00EB69D1" w:rsidP="00F8537F">
            <w:pPr>
              <w:rPr>
                <w:rFonts w:ascii="Arial Narrow" w:hAnsi="Arial Narrow"/>
                <w:sz w:val="24"/>
                <w:szCs w:val="24"/>
              </w:rPr>
            </w:pPr>
            <w:r w:rsidRPr="00F8537F">
              <w:rPr>
                <w:rFonts w:ascii="Arial Narrow" w:hAnsi="Arial Narrow"/>
                <w:sz w:val="24"/>
                <w:szCs w:val="24"/>
              </w:rPr>
              <w:t>Mesa de Trabajo</w:t>
            </w:r>
            <w:r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1711" w:type="dxa"/>
          </w:tcPr>
          <w:p w:rsidR="0029207D" w:rsidRPr="00F8537F" w:rsidRDefault="00EB69D1" w:rsidP="00F8537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Incluir en </w:t>
            </w:r>
            <w:r w:rsidRPr="00F8537F">
              <w:rPr>
                <w:rFonts w:ascii="Arial Narrow" w:hAnsi="Arial Narrow"/>
                <w:sz w:val="24"/>
                <w:szCs w:val="24"/>
              </w:rPr>
              <w:t>Mesa de Trabajo</w:t>
            </w:r>
            <w:r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1346" w:type="dxa"/>
          </w:tcPr>
          <w:p w:rsidR="0029207D" w:rsidRPr="00EB69D1" w:rsidRDefault="0029207D" w:rsidP="00EB69D1">
            <w:pPr>
              <w:pStyle w:val="Prrafodelista"/>
              <w:numPr>
                <w:ilvl w:val="0"/>
                <w:numId w:val="2"/>
              </w:num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09" w:type="dxa"/>
          </w:tcPr>
          <w:p w:rsidR="0029207D" w:rsidRPr="00F8537F" w:rsidRDefault="00EB69D1" w:rsidP="00F8537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Trabajando</w:t>
            </w:r>
          </w:p>
        </w:tc>
        <w:tc>
          <w:tcPr>
            <w:tcW w:w="1651" w:type="dxa"/>
          </w:tcPr>
          <w:p w:rsidR="0029207D" w:rsidRPr="00F8537F" w:rsidRDefault="00EB69D1" w:rsidP="00F8537F">
            <w:pPr>
              <w:rPr>
                <w:rFonts w:ascii="Arial Narrow" w:hAnsi="Arial Narrow"/>
                <w:sz w:val="24"/>
                <w:szCs w:val="24"/>
              </w:rPr>
            </w:pPr>
            <w:r w:rsidRPr="00F8537F">
              <w:rPr>
                <w:rFonts w:ascii="Arial Narrow" w:hAnsi="Arial Narrow"/>
                <w:sz w:val="24"/>
                <w:szCs w:val="24"/>
              </w:rPr>
              <w:t>Mesa de Trabajo</w:t>
            </w:r>
            <w:r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1304" w:type="dxa"/>
          </w:tcPr>
          <w:p w:rsidR="0029207D" w:rsidRPr="00EB69D1" w:rsidRDefault="0029207D" w:rsidP="00EB69D1">
            <w:pPr>
              <w:pStyle w:val="Prrafodelista"/>
              <w:numPr>
                <w:ilvl w:val="0"/>
                <w:numId w:val="2"/>
              </w:num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6" w:type="dxa"/>
          </w:tcPr>
          <w:p w:rsidR="0029207D" w:rsidRPr="00EB69D1" w:rsidRDefault="0029207D" w:rsidP="00EB69D1">
            <w:pPr>
              <w:pStyle w:val="Prrafodelista"/>
              <w:numPr>
                <w:ilvl w:val="0"/>
                <w:numId w:val="2"/>
              </w:num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34" w:type="dxa"/>
          </w:tcPr>
          <w:p w:rsidR="0029207D" w:rsidRPr="00F8537F" w:rsidRDefault="00EB69D1" w:rsidP="00D0689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Retomar.</w:t>
            </w:r>
          </w:p>
        </w:tc>
        <w:tc>
          <w:tcPr>
            <w:tcW w:w="1577" w:type="dxa"/>
          </w:tcPr>
          <w:p w:rsidR="0029207D" w:rsidRPr="00F8537F" w:rsidRDefault="00EB69D1" w:rsidP="00D0689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Retomar.</w:t>
            </w:r>
          </w:p>
        </w:tc>
        <w:tc>
          <w:tcPr>
            <w:tcW w:w="1683" w:type="dxa"/>
          </w:tcPr>
          <w:p w:rsidR="0029207D" w:rsidRPr="00EB69D1" w:rsidRDefault="0029207D" w:rsidP="00EB69D1">
            <w:pPr>
              <w:pStyle w:val="Prrafodelista"/>
              <w:numPr>
                <w:ilvl w:val="0"/>
                <w:numId w:val="2"/>
              </w:num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9207D" w:rsidRPr="007824EE" w:rsidTr="00724F02">
        <w:tc>
          <w:tcPr>
            <w:tcW w:w="2269" w:type="dxa"/>
          </w:tcPr>
          <w:p w:rsidR="0029207D" w:rsidRPr="00A57E3F" w:rsidRDefault="0029207D" w:rsidP="00D06891">
            <w:pPr>
              <w:pStyle w:val="Prrafodelista"/>
              <w:rPr>
                <w:rFonts w:cs="Arial"/>
                <w:sz w:val="20"/>
                <w:szCs w:val="20"/>
              </w:rPr>
            </w:pPr>
          </w:p>
          <w:p w:rsidR="0029207D" w:rsidRPr="00A57E3F" w:rsidRDefault="0029207D" w:rsidP="00D06891">
            <w:pPr>
              <w:ind w:left="360"/>
              <w:rPr>
                <w:rFonts w:cs="Arial"/>
                <w:sz w:val="20"/>
                <w:szCs w:val="20"/>
              </w:rPr>
            </w:pPr>
            <w:r w:rsidRPr="00A57E3F">
              <w:rPr>
                <w:rFonts w:cs="Arial"/>
                <w:sz w:val="20"/>
                <w:szCs w:val="20"/>
              </w:rPr>
              <w:t>BENITO JUÁREZ</w:t>
            </w:r>
          </w:p>
          <w:p w:rsidR="0029207D" w:rsidRPr="00A57E3F" w:rsidRDefault="0029207D" w:rsidP="00D0689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1" w:type="dxa"/>
          </w:tcPr>
          <w:p w:rsidR="0029207D" w:rsidRPr="00F8537F" w:rsidRDefault="00554EB5" w:rsidP="008E672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0"/>
                <w:szCs w:val="20"/>
              </w:rPr>
              <w:t>S/C</w:t>
            </w:r>
          </w:p>
        </w:tc>
        <w:tc>
          <w:tcPr>
            <w:tcW w:w="1711" w:type="dxa"/>
          </w:tcPr>
          <w:p w:rsidR="0029207D" w:rsidRPr="00F8537F" w:rsidRDefault="00554EB5" w:rsidP="008E672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0"/>
                <w:szCs w:val="20"/>
              </w:rPr>
              <w:t>S/C</w:t>
            </w:r>
          </w:p>
        </w:tc>
        <w:tc>
          <w:tcPr>
            <w:tcW w:w="1346" w:type="dxa"/>
          </w:tcPr>
          <w:p w:rsidR="0029207D" w:rsidRPr="00F8537F" w:rsidRDefault="00342D3A" w:rsidP="00B21BD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Pendiente.</w:t>
            </w:r>
          </w:p>
        </w:tc>
        <w:tc>
          <w:tcPr>
            <w:tcW w:w="1609" w:type="dxa"/>
          </w:tcPr>
          <w:p w:rsidR="0029207D" w:rsidRPr="00B21BDF" w:rsidRDefault="00554EB5" w:rsidP="008E672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0"/>
                <w:szCs w:val="20"/>
              </w:rPr>
              <w:t>S/C</w:t>
            </w:r>
          </w:p>
        </w:tc>
        <w:tc>
          <w:tcPr>
            <w:tcW w:w="1651" w:type="dxa"/>
          </w:tcPr>
          <w:p w:rsidR="0029207D" w:rsidRPr="00F8537F" w:rsidRDefault="00554EB5" w:rsidP="008E672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0"/>
                <w:szCs w:val="20"/>
              </w:rPr>
              <w:t>S/C</w:t>
            </w:r>
          </w:p>
        </w:tc>
        <w:tc>
          <w:tcPr>
            <w:tcW w:w="1304" w:type="dxa"/>
          </w:tcPr>
          <w:p w:rsidR="0029207D" w:rsidRPr="00EB69D1" w:rsidRDefault="00554EB5" w:rsidP="008E672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0"/>
                <w:szCs w:val="20"/>
              </w:rPr>
              <w:t>S/C</w:t>
            </w:r>
          </w:p>
        </w:tc>
        <w:tc>
          <w:tcPr>
            <w:tcW w:w="1556" w:type="dxa"/>
          </w:tcPr>
          <w:p w:rsidR="0029207D" w:rsidRPr="00F8537F" w:rsidRDefault="00342D3A" w:rsidP="00EB69D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Pendiente.</w:t>
            </w:r>
          </w:p>
        </w:tc>
        <w:tc>
          <w:tcPr>
            <w:tcW w:w="1534" w:type="dxa"/>
          </w:tcPr>
          <w:p w:rsidR="0029207D" w:rsidRPr="00F8537F" w:rsidRDefault="00342D3A" w:rsidP="00F8537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Interesados.</w:t>
            </w:r>
          </w:p>
        </w:tc>
        <w:tc>
          <w:tcPr>
            <w:tcW w:w="1577" w:type="dxa"/>
          </w:tcPr>
          <w:p w:rsidR="0029207D" w:rsidRPr="00F8537F" w:rsidRDefault="00342D3A" w:rsidP="00F8537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Interesados.</w:t>
            </w:r>
          </w:p>
        </w:tc>
        <w:tc>
          <w:tcPr>
            <w:tcW w:w="1683" w:type="dxa"/>
          </w:tcPr>
          <w:p w:rsidR="0029207D" w:rsidRPr="00F8537F" w:rsidRDefault="0029207D" w:rsidP="00F8537F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9207D" w:rsidRPr="007824EE" w:rsidTr="00724F02">
        <w:tc>
          <w:tcPr>
            <w:tcW w:w="2269" w:type="dxa"/>
          </w:tcPr>
          <w:p w:rsidR="0029207D" w:rsidRPr="00A57E3F" w:rsidRDefault="0029207D" w:rsidP="00D06891">
            <w:pPr>
              <w:pStyle w:val="Prrafodelista"/>
              <w:rPr>
                <w:rFonts w:cs="Arial"/>
                <w:sz w:val="20"/>
                <w:szCs w:val="20"/>
              </w:rPr>
            </w:pPr>
          </w:p>
          <w:p w:rsidR="0029207D" w:rsidRPr="00A57E3F" w:rsidRDefault="0029207D" w:rsidP="00D06891">
            <w:pPr>
              <w:ind w:left="360"/>
              <w:rPr>
                <w:rFonts w:cs="Arial"/>
                <w:sz w:val="20"/>
                <w:szCs w:val="20"/>
              </w:rPr>
            </w:pPr>
            <w:r w:rsidRPr="00A57E3F">
              <w:rPr>
                <w:rFonts w:cs="Arial"/>
                <w:sz w:val="20"/>
                <w:szCs w:val="20"/>
              </w:rPr>
              <w:t>COYOACÁN</w:t>
            </w:r>
          </w:p>
          <w:p w:rsidR="0029207D" w:rsidRPr="00A57E3F" w:rsidRDefault="0029207D" w:rsidP="00D0689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1" w:type="dxa"/>
          </w:tcPr>
          <w:p w:rsidR="0029207D" w:rsidRPr="00F8537F" w:rsidRDefault="00EB69D1" w:rsidP="00F8537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Esperan retomar con la nueva Dirección.</w:t>
            </w:r>
          </w:p>
        </w:tc>
        <w:tc>
          <w:tcPr>
            <w:tcW w:w="1711" w:type="dxa"/>
          </w:tcPr>
          <w:p w:rsidR="0029207D" w:rsidRPr="00F8537F" w:rsidRDefault="00EB69D1" w:rsidP="00D0689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No se está trabajando por el momento.</w:t>
            </w:r>
          </w:p>
        </w:tc>
        <w:tc>
          <w:tcPr>
            <w:tcW w:w="1346" w:type="dxa"/>
          </w:tcPr>
          <w:p w:rsidR="0029207D" w:rsidRPr="00EB69D1" w:rsidRDefault="00EB69D1" w:rsidP="00EB69D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Se está avanzando con la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Secult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1609" w:type="dxa"/>
          </w:tcPr>
          <w:p w:rsidR="0029207D" w:rsidRPr="00F8537F" w:rsidRDefault="00EB69D1" w:rsidP="00EB69D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Lo trabajaran con grupos indep</w:t>
            </w:r>
            <w:r w:rsidR="00981624">
              <w:rPr>
                <w:rFonts w:ascii="Arial Narrow" w:hAnsi="Arial Narrow"/>
                <w:sz w:val="24"/>
                <w:szCs w:val="24"/>
              </w:rPr>
              <w:t>endientes y de casas de cultura, debido a mala experiencia el año pasado.</w:t>
            </w:r>
          </w:p>
        </w:tc>
        <w:tc>
          <w:tcPr>
            <w:tcW w:w="1651" w:type="dxa"/>
          </w:tcPr>
          <w:p w:rsidR="0029207D" w:rsidRPr="00F8537F" w:rsidRDefault="00EB69D1" w:rsidP="00F8537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Proyectos propios y relación con la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Secul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1304" w:type="dxa"/>
          </w:tcPr>
          <w:p w:rsidR="0029207D" w:rsidRPr="00EB69D1" w:rsidRDefault="00EB69D1" w:rsidP="00EB69D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Interés en la nueva propuesta de la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Secult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1556" w:type="dxa"/>
          </w:tcPr>
          <w:p w:rsidR="0029207D" w:rsidRPr="00F8537F" w:rsidRDefault="00EB69D1" w:rsidP="00F8537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Se está trabajando.</w:t>
            </w:r>
          </w:p>
        </w:tc>
        <w:tc>
          <w:tcPr>
            <w:tcW w:w="1534" w:type="dxa"/>
          </w:tcPr>
          <w:p w:rsidR="00DC615B" w:rsidRPr="00F8537F" w:rsidRDefault="00EB69D1" w:rsidP="0078774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Se trabaja de manera independiente, se busca sumar con la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Secult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1577" w:type="dxa"/>
          </w:tcPr>
          <w:p w:rsidR="0029207D" w:rsidRPr="00F8537F" w:rsidRDefault="00DC37DD" w:rsidP="00F8537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Interés en sumarse a este proyecto.</w:t>
            </w:r>
          </w:p>
        </w:tc>
        <w:tc>
          <w:tcPr>
            <w:tcW w:w="1683" w:type="dxa"/>
          </w:tcPr>
          <w:p w:rsidR="0029207D" w:rsidRPr="00F8537F" w:rsidRDefault="00DC37DD" w:rsidP="00F8537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Pendientes para revisión.</w:t>
            </w:r>
          </w:p>
        </w:tc>
      </w:tr>
      <w:tr w:rsidR="0029207D" w:rsidRPr="007824EE" w:rsidTr="00724F02">
        <w:tc>
          <w:tcPr>
            <w:tcW w:w="2269" w:type="dxa"/>
          </w:tcPr>
          <w:p w:rsidR="0029207D" w:rsidRPr="00A57E3F" w:rsidRDefault="0029207D" w:rsidP="00D06891">
            <w:pPr>
              <w:pStyle w:val="Prrafodelista"/>
              <w:rPr>
                <w:rFonts w:cs="Arial"/>
                <w:sz w:val="20"/>
                <w:szCs w:val="20"/>
              </w:rPr>
            </w:pPr>
          </w:p>
          <w:p w:rsidR="0029207D" w:rsidRDefault="0029207D" w:rsidP="00D06891">
            <w:pPr>
              <w:ind w:left="360"/>
              <w:rPr>
                <w:rFonts w:cs="Arial"/>
                <w:sz w:val="20"/>
                <w:szCs w:val="20"/>
              </w:rPr>
            </w:pPr>
            <w:r w:rsidRPr="00A57E3F">
              <w:rPr>
                <w:rFonts w:cs="Arial"/>
                <w:sz w:val="20"/>
                <w:szCs w:val="20"/>
              </w:rPr>
              <w:t>CUAJIMALPA</w:t>
            </w:r>
          </w:p>
          <w:p w:rsidR="0029207D" w:rsidRPr="00A57E3F" w:rsidRDefault="0029207D" w:rsidP="00D06891">
            <w:pPr>
              <w:ind w:left="360"/>
              <w:rPr>
                <w:rFonts w:cs="Arial"/>
                <w:sz w:val="20"/>
                <w:szCs w:val="20"/>
              </w:rPr>
            </w:pPr>
          </w:p>
          <w:p w:rsidR="0029207D" w:rsidRPr="00A57E3F" w:rsidRDefault="0029207D" w:rsidP="00D0689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1" w:type="dxa"/>
          </w:tcPr>
          <w:p w:rsidR="0029207D" w:rsidRPr="00F8537F" w:rsidRDefault="00554EB5" w:rsidP="008E672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0"/>
                <w:szCs w:val="20"/>
              </w:rPr>
              <w:t>S/C</w:t>
            </w:r>
          </w:p>
        </w:tc>
        <w:tc>
          <w:tcPr>
            <w:tcW w:w="1711" w:type="dxa"/>
          </w:tcPr>
          <w:p w:rsidR="0029207D" w:rsidRPr="00F8537F" w:rsidRDefault="00554EB5" w:rsidP="008E672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0"/>
                <w:szCs w:val="20"/>
              </w:rPr>
              <w:t>S/C</w:t>
            </w:r>
          </w:p>
        </w:tc>
        <w:tc>
          <w:tcPr>
            <w:tcW w:w="1346" w:type="dxa"/>
          </w:tcPr>
          <w:p w:rsidR="0029207D" w:rsidRPr="00F8537F" w:rsidRDefault="00554EB5" w:rsidP="008E672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0"/>
                <w:szCs w:val="20"/>
              </w:rPr>
              <w:t>S/C</w:t>
            </w:r>
          </w:p>
        </w:tc>
        <w:tc>
          <w:tcPr>
            <w:tcW w:w="1609" w:type="dxa"/>
          </w:tcPr>
          <w:p w:rsidR="0029207D" w:rsidRPr="00F8537F" w:rsidRDefault="00554EB5" w:rsidP="008E672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0"/>
                <w:szCs w:val="20"/>
              </w:rPr>
              <w:t>S/C</w:t>
            </w:r>
          </w:p>
        </w:tc>
        <w:tc>
          <w:tcPr>
            <w:tcW w:w="1651" w:type="dxa"/>
          </w:tcPr>
          <w:p w:rsidR="0029207D" w:rsidRPr="00F8537F" w:rsidRDefault="00B21BDF" w:rsidP="00F8537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Les gustaría tener un acercamiento.</w:t>
            </w:r>
          </w:p>
        </w:tc>
        <w:tc>
          <w:tcPr>
            <w:tcW w:w="1304" w:type="dxa"/>
          </w:tcPr>
          <w:p w:rsidR="0029207D" w:rsidRPr="00F8537F" w:rsidRDefault="00554EB5" w:rsidP="00D0689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0"/>
                <w:szCs w:val="20"/>
              </w:rPr>
              <w:t>S/C</w:t>
            </w:r>
          </w:p>
        </w:tc>
        <w:tc>
          <w:tcPr>
            <w:tcW w:w="1556" w:type="dxa"/>
          </w:tcPr>
          <w:p w:rsidR="0029207D" w:rsidRPr="00F8537F" w:rsidRDefault="00B21BDF" w:rsidP="00F8537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Ya lo están trabajando</w:t>
            </w:r>
            <w:r w:rsidR="0078774C">
              <w:rPr>
                <w:rFonts w:ascii="Arial Narrow" w:hAnsi="Arial Narrow"/>
                <w:sz w:val="24"/>
                <w:szCs w:val="24"/>
              </w:rPr>
              <w:t xml:space="preserve"> fecha</w:t>
            </w:r>
            <w:r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1534" w:type="dxa"/>
          </w:tcPr>
          <w:p w:rsidR="0029207D" w:rsidRDefault="00554EB5" w:rsidP="008E672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S/C</w:t>
            </w:r>
          </w:p>
          <w:p w:rsidR="00281F7F" w:rsidRPr="00F8537F" w:rsidRDefault="00281F7F" w:rsidP="008E672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77" w:type="dxa"/>
          </w:tcPr>
          <w:p w:rsidR="0029207D" w:rsidRPr="00F8537F" w:rsidRDefault="00554EB5" w:rsidP="008E672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0"/>
                <w:szCs w:val="20"/>
              </w:rPr>
              <w:t>S/C</w:t>
            </w:r>
          </w:p>
        </w:tc>
        <w:tc>
          <w:tcPr>
            <w:tcW w:w="1683" w:type="dxa"/>
          </w:tcPr>
          <w:p w:rsidR="00DC615B" w:rsidRPr="00F8537F" w:rsidRDefault="0078774C" w:rsidP="006718B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Les </w:t>
            </w:r>
            <w:r w:rsidR="00981624">
              <w:rPr>
                <w:rFonts w:ascii="Arial Narrow" w:hAnsi="Arial Narrow"/>
                <w:sz w:val="24"/>
                <w:szCs w:val="24"/>
              </w:rPr>
              <w:t>enviarán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E32105">
              <w:rPr>
                <w:rFonts w:ascii="Arial Narrow" w:hAnsi="Arial Narrow"/>
                <w:sz w:val="24"/>
                <w:szCs w:val="24"/>
              </w:rPr>
              <w:t xml:space="preserve">los </w:t>
            </w:r>
            <w:proofErr w:type="spellStart"/>
            <w:r w:rsidR="00E32105">
              <w:rPr>
                <w:rFonts w:ascii="Arial Narrow" w:hAnsi="Arial Narrow"/>
                <w:sz w:val="24"/>
                <w:szCs w:val="24"/>
              </w:rPr>
              <w:t>lineaminentos</w:t>
            </w:r>
            <w:proofErr w:type="spellEnd"/>
            <w:r w:rsidR="00E32105">
              <w:rPr>
                <w:rFonts w:ascii="Arial Narrow" w:hAnsi="Arial Narrow"/>
                <w:sz w:val="24"/>
                <w:szCs w:val="24"/>
              </w:rPr>
              <w:t xml:space="preserve"> para ver si es viable</w:t>
            </w:r>
            <w:r w:rsidR="006718B4">
              <w:rPr>
                <w:rFonts w:ascii="Arial Narrow" w:hAnsi="Arial Narrow"/>
                <w:sz w:val="24"/>
                <w:szCs w:val="24"/>
              </w:rPr>
              <w:t xml:space="preserve"> participar</w:t>
            </w:r>
            <w:r w:rsidR="00B21BDF">
              <w:rPr>
                <w:rFonts w:ascii="Arial Narrow" w:hAnsi="Arial Narrow"/>
                <w:sz w:val="24"/>
                <w:szCs w:val="24"/>
              </w:rPr>
              <w:t>.</w:t>
            </w:r>
          </w:p>
        </w:tc>
      </w:tr>
      <w:tr w:rsidR="004C0393" w:rsidRPr="007824EE" w:rsidTr="00724F02">
        <w:tc>
          <w:tcPr>
            <w:tcW w:w="2269" w:type="dxa"/>
            <w:tcBorders>
              <w:tl2br w:val="single" w:sz="4" w:space="0" w:color="auto"/>
            </w:tcBorders>
            <w:shd w:val="clear" w:color="auto" w:fill="FF00FF"/>
          </w:tcPr>
          <w:p w:rsidR="004C0393" w:rsidRPr="00D13642" w:rsidRDefault="004C0393" w:rsidP="00D06891">
            <w:pPr>
              <w:rPr>
                <w:rFonts w:ascii="Arial Narrow" w:hAnsi="Arial Narrow"/>
                <w:b/>
              </w:rPr>
            </w:pPr>
            <w:r w:rsidRPr="00D13642">
              <w:rPr>
                <w:rFonts w:ascii="Arial Narrow" w:hAnsi="Arial Narrow"/>
                <w:b/>
              </w:rPr>
              <w:lastRenderedPageBreak/>
              <w:t xml:space="preserve">    Proyectos</w:t>
            </w:r>
            <w:r>
              <w:rPr>
                <w:rFonts w:ascii="Arial Narrow" w:hAnsi="Arial Narrow"/>
                <w:b/>
              </w:rPr>
              <w:t>/</w:t>
            </w:r>
            <w:proofErr w:type="spellStart"/>
            <w:r>
              <w:rPr>
                <w:rFonts w:ascii="Arial Narrow" w:hAnsi="Arial Narrow"/>
                <w:b/>
              </w:rPr>
              <w:t>Obs</w:t>
            </w:r>
            <w:proofErr w:type="spellEnd"/>
            <w:r>
              <w:rPr>
                <w:rFonts w:ascii="Arial Narrow" w:hAnsi="Arial Narrow"/>
                <w:b/>
              </w:rPr>
              <w:t>.</w:t>
            </w:r>
          </w:p>
          <w:p w:rsidR="004C0393" w:rsidRPr="00D13642" w:rsidRDefault="004C0393" w:rsidP="00D06891">
            <w:pPr>
              <w:rPr>
                <w:rFonts w:ascii="Arial Narrow" w:hAnsi="Arial Narrow"/>
                <w:b/>
              </w:rPr>
            </w:pPr>
          </w:p>
          <w:p w:rsidR="004C0393" w:rsidRPr="00D13642" w:rsidRDefault="004C0393" w:rsidP="00D06891">
            <w:pPr>
              <w:rPr>
                <w:rFonts w:ascii="Arial Narrow" w:hAnsi="Arial Narrow"/>
                <w:b/>
              </w:rPr>
            </w:pPr>
          </w:p>
          <w:p w:rsidR="004C0393" w:rsidRPr="00D13642" w:rsidRDefault="004C0393" w:rsidP="00D06891">
            <w:pPr>
              <w:rPr>
                <w:rFonts w:ascii="Arial Narrow" w:hAnsi="Arial Narrow"/>
                <w:b/>
              </w:rPr>
            </w:pPr>
            <w:r w:rsidRPr="00D13642">
              <w:rPr>
                <w:rFonts w:ascii="Arial Narrow" w:hAnsi="Arial Narrow"/>
                <w:b/>
              </w:rPr>
              <w:t>Delegación</w:t>
            </w:r>
          </w:p>
        </w:tc>
        <w:tc>
          <w:tcPr>
            <w:tcW w:w="1621" w:type="dxa"/>
            <w:shd w:val="clear" w:color="auto" w:fill="D9D9D9" w:themeFill="background1" w:themeFillShade="D9"/>
          </w:tcPr>
          <w:p w:rsidR="004C0393" w:rsidRPr="008E2ECB" w:rsidRDefault="004C0393" w:rsidP="00D06891">
            <w:pPr>
              <w:rPr>
                <w:rFonts w:ascii="Arial Narrow" w:eastAsia="Times New Roman" w:hAnsi="Arial Narrow" w:cs="Times New Roman"/>
                <w:b/>
                <w:bCs/>
                <w:lang w:eastAsia="es-MX"/>
              </w:rPr>
            </w:pPr>
            <w:r w:rsidRPr="008E2ECB">
              <w:rPr>
                <w:rFonts w:ascii="Arial Narrow" w:eastAsia="Times New Roman" w:hAnsi="Arial Narrow" w:cs="Times New Roman"/>
                <w:b/>
                <w:bCs/>
                <w:lang w:eastAsia="es-MX"/>
              </w:rPr>
              <w:t xml:space="preserve">1. </w:t>
            </w:r>
            <w:r>
              <w:rPr>
                <w:rFonts w:ascii="Arial Narrow" w:eastAsia="Times New Roman" w:hAnsi="Arial Narrow" w:cs="Times New Roman"/>
                <w:b/>
                <w:bCs/>
                <w:lang w:eastAsia="es-MX"/>
              </w:rPr>
              <w:t>Programa</w:t>
            </w:r>
          </w:p>
          <w:p w:rsidR="004C0393" w:rsidRPr="008E2ECB" w:rsidRDefault="004C0393" w:rsidP="00D06891">
            <w:r w:rsidRPr="008E2ECB">
              <w:rPr>
                <w:rFonts w:ascii="Arial Narrow" w:eastAsia="Times New Roman" w:hAnsi="Arial Narrow" w:cs="Times New Roman"/>
                <w:b/>
                <w:bCs/>
                <w:lang w:eastAsia="es-MX"/>
              </w:rPr>
              <w:t>Orquestas Juveniles y Coros de la CDMX</w:t>
            </w:r>
          </w:p>
        </w:tc>
        <w:tc>
          <w:tcPr>
            <w:tcW w:w="1711" w:type="dxa"/>
            <w:shd w:val="clear" w:color="auto" w:fill="D9D9D9" w:themeFill="background1" w:themeFillShade="D9"/>
          </w:tcPr>
          <w:p w:rsidR="004C0393" w:rsidRPr="008E2ECB" w:rsidRDefault="004C0393" w:rsidP="00D06891">
            <w:r>
              <w:rPr>
                <w:rFonts w:ascii="Arial Narrow" w:eastAsia="Times New Roman" w:hAnsi="Arial Narrow" w:cs="Times New Roman"/>
                <w:b/>
                <w:bCs/>
                <w:lang w:eastAsia="es-MX"/>
              </w:rPr>
              <w:t>2.</w:t>
            </w:r>
            <w:r w:rsidRPr="008E2ECB">
              <w:rPr>
                <w:rFonts w:ascii="Arial Narrow" w:eastAsia="Times New Roman" w:hAnsi="Arial Narrow" w:cs="Times New Roman"/>
                <w:b/>
                <w:bCs/>
                <w:lang w:eastAsia="es-MX"/>
              </w:rPr>
              <w:t xml:space="preserve">Programa de Estímulos para el Desarrollo Cultural Comunitario </w:t>
            </w:r>
          </w:p>
        </w:tc>
        <w:tc>
          <w:tcPr>
            <w:tcW w:w="1346" w:type="dxa"/>
            <w:shd w:val="clear" w:color="auto" w:fill="D9D9D9" w:themeFill="background1" w:themeFillShade="D9"/>
          </w:tcPr>
          <w:p w:rsidR="004C0393" w:rsidRPr="008E2ECB" w:rsidRDefault="004C0393" w:rsidP="00D06891">
            <w:pPr>
              <w:rPr>
                <w:rFonts w:ascii="Arial Narrow" w:eastAsia="Times New Roman" w:hAnsi="Arial Narrow" w:cs="Times New Roman"/>
                <w:b/>
                <w:bCs/>
                <w:lang w:eastAsia="es-MX"/>
              </w:rPr>
            </w:pPr>
            <w:r w:rsidRPr="008E2ECB">
              <w:rPr>
                <w:rFonts w:ascii="Arial Narrow" w:eastAsia="Times New Roman" w:hAnsi="Arial Narrow" w:cs="Times New Roman"/>
                <w:b/>
                <w:bCs/>
                <w:lang w:eastAsia="es-MX"/>
              </w:rPr>
              <w:t xml:space="preserve">3. </w:t>
            </w:r>
            <w:r>
              <w:rPr>
                <w:rFonts w:ascii="Arial Narrow" w:eastAsia="Times New Roman" w:hAnsi="Arial Narrow" w:cs="Times New Roman"/>
                <w:b/>
                <w:bCs/>
                <w:lang w:eastAsia="es-MX"/>
              </w:rPr>
              <w:t>Programa</w:t>
            </w:r>
          </w:p>
          <w:p w:rsidR="004C0393" w:rsidRPr="008E2ECB" w:rsidRDefault="004C0393" w:rsidP="00D06891">
            <w:r w:rsidRPr="008E2ECB">
              <w:rPr>
                <w:rFonts w:ascii="Arial Narrow" w:eastAsia="Times New Roman" w:hAnsi="Arial Narrow" w:cs="Times New Roman"/>
                <w:b/>
                <w:bCs/>
                <w:lang w:eastAsia="es-MX"/>
              </w:rPr>
              <w:t>Emprendimientos y Empresas Culturales</w:t>
            </w:r>
          </w:p>
        </w:tc>
        <w:tc>
          <w:tcPr>
            <w:tcW w:w="1609" w:type="dxa"/>
            <w:shd w:val="clear" w:color="auto" w:fill="D9D9D9" w:themeFill="background1" w:themeFillShade="D9"/>
          </w:tcPr>
          <w:p w:rsidR="004C0393" w:rsidRPr="008E2ECB" w:rsidRDefault="004C0393" w:rsidP="00D06891">
            <w:pPr>
              <w:rPr>
                <w:rFonts w:ascii="Arial Narrow" w:eastAsia="Times New Roman" w:hAnsi="Arial Narrow" w:cs="Times New Roman"/>
                <w:b/>
                <w:bCs/>
                <w:lang w:eastAsia="es-MX"/>
              </w:rPr>
            </w:pPr>
            <w:r w:rsidRPr="008E2ECB">
              <w:rPr>
                <w:rFonts w:ascii="Arial Narrow" w:eastAsia="Times New Roman" w:hAnsi="Arial Narrow" w:cs="Times New Roman"/>
                <w:b/>
                <w:bCs/>
                <w:lang w:eastAsia="es-MX"/>
              </w:rPr>
              <w:t xml:space="preserve">4. </w:t>
            </w:r>
            <w:r>
              <w:rPr>
                <w:rFonts w:ascii="Arial Narrow" w:eastAsia="Times New Roman" w:hAnsi="Arial Narrow" w:cs="Times New Roman"/>
                <w:b/>
                <w:bCs/>
                <w:lang w:eastAsia="es-MX"/>
              </w:rPr>
              <w:t>Programa</w:t>
            </w:r>
          </w:p>
          <w:p w:rsidR="004C0393" w:rsidRPr="008E2ECB" w:rsidRDefault="004C0393" w:rsidP="00D06891">
            <w:r w:rsidRPr="008E2ECB">
              <w:rPr>
                <w:rFonts w:ascii="Arial Narrow" w:eastAsia="Times New Roman" w:hAnsi="Arial Narrow" w:cs="Times New Roman"/>
                <w:b/>
                <w:bCs/>
                <w:lang w:eastAsia="es-MX"/>
              </w:rPr>
              <w:t xml:space="preserve">Teatro en Plazas </w:t>
            </w:r>
            <w:r>
              <w:rPr>
                <w:rFonts w:ascii="Arial Narrow" w:eastAsia="Times New Roman" w:hAnsi="Arial Narrow" w:cs="Times New Roman"/>
                <w:b/>
                <w:bCs/>
                <w:lang w:eastAsia="es-MX"/>
              </w:rPr>
              <w:t>Pub.</w:t>
            </w:r>
            <w:r w:rsidRPr="008E2ECB">
              <w:rPr>
                <w:rFonts w:ascii="Arial Narrow" w:eastAsia="Times New Roman" w:hAnsi="Arial Narrow" w:cs="Times New Roman"/>
                <w:b/>
                <w:bCs/>
                <w:lang w:eastAsia="es-MX"/>
              </w:rPr>
              <w:t>: Teatro en tu Barrio</w:t>
            </w:r>
          </w:p>
        </w:tc>
        <w:tc>
          <w:tcPr>
            <w:tcW w:w="1651" w:type="dxa"/>
            <w:shd w:val="clear" w:color="auto" w:fill="D9D9D9" w:themeFill="background1" w:themeFillShade="D9"/>
          </w:tcPr>
          <w:p w:rsidR="004C0393" w:rsidRPr="008E2ECB" w:rsidRDefault="004C0393" w:rsidP="00D06891">
            <w:pPr>
              <w:rPr>
                <w:rFonts w:ascii="Arial Narrow" w:eastAsia="Times New Roman" w:hAnsi="Arial Narrow" w:cs="Times New Roman"/>
                <w:b/>
                <w:bCs/>
                <w:lang w:eastAsia="es-MX"/>
              </w:rPr>
            </w:pPr>
            <w:r w:rsidRPr="008E2ECB">
              <w:rPr>
                <w:rFonts w:ascii="Arial Narrow" w:eastAsia="Times New Roman" w:hAnsi="Arial Narrow" w:cs="Times New Roman"/>
                <w:b/>
                <w:bCs/>
                <w:lang w:eastAsia="es-MX"/>
              </w:rPr>
              <w:t xml:space="preserve">5. </w:t>
            </w:r>
            <w:r>
              <w:rPr>
                <w:rFonts w:ascii="Arial Narrow" w:eastAsia="Times New Roman" w:hAnsi="Arial Narrow" w:cs="Times New Roman"/>
                <w:b/>
                <w:bCs/>
                <w:lang w:eastAsia="es-MX"/>
              </w:rPr>
              <w:t>Programa</w:t>
            </w:r>
          </w:p>
          <w:p w:rsidR="004C0393" w:rsidRPr="008E2ECB" w:rsidRDefault="004C0393" w:rsidP="00D06891">
            <w:r w:rsidRPr="008E2ECB">
              <w:rPr>
                <w:rFonts w:ascii="Arial Narrow" w:eastAsia="Times New Roman" w:hAnsi="Arial Narrow" w:cs="Times New Roman"/>
                <w:b/>
                <w:bCs/>
                <w:lang w:eastAsia="es-MX"/>
              </w:rPr>
              <w:t>Escenarios Vivos en tu Ciudad</w:t>
            </w:r>
          </w:p>
        </w:tc>
        <w:tc>
          <w:tcPr>
            <w:tcW w:w="1304" w:type="dxa"/>
            <w:shd w:val="clear" w:color="auto" w:fill="D9D9D9" w:themeFill="background1" w:themeFillShade="D9"/>
          </w:tcPr>
          <w:p w:rsidR="004C0393" w:rsidRPr="008E2ECB" w:rsidRDefault="004C0393" w:rsidP="00D06891">
            <w:pPr>
              <w:rPr>
                <w:rFonts w:ascii="Arial Narrow" w:eastAsia="Times New Roman" w:hAnsi="Arial Narrow" w:cs="Times New Roman"/>
                <w:b/>
                <w:bCs/>
                <w:lang w:eastAsia="es-MX"/>
              </w:rPr>
            </w:pPr>
            <w:r w:rsidRPr="008E2ECB">
              <w:rPr>
                <w:rFonts w:ascii="Arial Narrow" w:eastAsia="Times New Roman" w:hAnsi="Arial Narrow" w:cs="Times New Roman"/>
                <w:b/>
                <w:bCs/>
                <w:lang w:eastAsia="es-MX"/>
              </w:rPr>
              <w:t xml:space="preserve">6. </w:t>
            </w:r>
            <w:r>
              <w:rPr>
                <w:rFonts w:ascii="Arial Narrow" w:eastAsia="Times New Roman" w:hAnsi="Arial Narrow" w:cs="Times New Roman"/>
                <w:b/>
                <w:bCs/>
                <w:lang w:eastAsia="es-MX"/>
              </w:rPr>
              <w:t>Programa</w:t>
            </w:r>
          </w:p>
          <w:p w:rsidR="004C0393" w:rsidRPr="008E2ECB" w:rsidRDefault="004C0393" w:rsidP="00D06891">
            <w:r w:rsidRPr="008E2ECB">
              <w:rPr>
                <w:rFonts w:ascii="Arial Narrow" w:eastAsia="Times New Roman" w:hAnsi="Arial Narrow" w:cs="Times New Roman"/>
                <w:b/>
                <w:bCs/>
                <w:lang w:eastAsia="es-MX"/>
              </w:rPr>
              <w:t>Orquesta Filarmónica de la CDMX</w:t>
            </w:r>
          </w:p>
        </w:tc>
        <w:tc>
          <w:tcPr>
            <w:tcW w:w="1556" w:type="dxa"/>
            <w:shd w:val="clear" w:color="auto" w:fill="D9D9D9" w:themeFill="background1" w:themeFillShade="D9"/>
          </w:tcPr>
          <w:p w:rsidR="004C0393" w:rsidRPr="008E2ECB" w:rsidRDefault="004C0393" w:rsidP="00D06891">
            <w:pPr>
              <w:rPr>
                <w:rFonts w:ascii="Arial Narrow" w:eastAsia="Times New Roman" w:hAnsi="Arial Narrow" w:cs="Times New Roman"/>
                <w:b/>
                <w:bCs/>
                <w:lang w:eastAsia="es-MX"/>
              </w:rPr>
            </w:pPr>
            <w:r w:rsidRPr="008E2ECB">
              <w:rPr>
                <w:rFonts w:ascii="Arial Narrow" w:eastAsia="Times New Roman" w:hAnsi="Arial Narrow" w:cs="Times New Roman"/>
                <w:b/>
                <w:bCs/>
                <w:lang w:eastAsia="es-MX"/>
              </w:rPr>
              <w:t xml:space="preserve">7. </w:t>
            </w:r>
            <w:r>
              <w:rPr>
                <w:rFonts w:ascii="Arial Narrow" w:eastAsia="Times New Roman" w:hAnsi="Arial Narrow" w:cs="Times New Roman"/>
                <w:b/>
                <w:bCs/>
                <w:lang w:eastAsia="es-MX"/>
              </w:rPr>
              <w:t>Programa</w:t>
            </w:r>
          </w:p>
          <w:p w:rsidR="004C0393" w:rsidRPr="008E2ECB" w:rsidRDefault="004C0393" w:rsidP="00D06891">
            <w:proofErr w:type="spellStart"/>
            <w:r w:rsidRPr="008E2ECB">
              <w:rPr>
                <w:rFonts w:ascii="Arial Narrow" w:eastAsia="Times New Roman" w:hAnsi="Arial Narrow" w:cs="Times New Roman"/>
                <w:b/>
                <w:bCs/>
                <w:lang w:eastAsia="es-MX"/>
              </w:rPr>
              <w:t>Prom</w:t>
            </w:r>
            <w:proofErr w:type="spellEnd"/>
            <w:r>
              <w:rPr>
                <w:rFonts w:ascii="Arial Narrow" w:eastAsia="Times New Roman" w:hAnsi="Arial Narrow" w:cs="Times New Roman"/>
                <w:b/>
                <w:bCs/>
                <w:lang w:eastAsia="es-MX"/>
              </w:rPr>
              <w:t>.</w:t>
            </w:r>
            <w:r w:rsidRPr="008E2ECB">
              <w:rPr>
                <w:rFonts w:ascii="Arial Narrow" w:eastAsia="Times New Roman" w:hAnsi="Arial Narrow" w:cs="Times New Roman"/>
                <w:b/>
                <w:bCs/>
                <w:lang w:eastAsia="es-MX"/>
              </w:rPr>
              <w:t xml:space="preserve"> del Cine Mexicano en Delegaciones</w:t>
            </w:r>
          </w:p>
        </w:tc>
        <w:tc>
          <w:tcPr>
            <w:tcW w:w="1534" w:type="dxa"/>
            <w:shd w:val="clear" w:color="auto" w:fill="D9D9D9" w:themeFill="background1" w:themeFillShade="D9"/>
          </w:tcPr>
          <w:p w:rsidR="004C0393" w:rsidRPr="008E2ECB" w:rsidRDefault="004C0393" w:rsidP="00D06891">
            <w:pPr>
              <w:rPr>
                <w:rFonts w:ascii="Arial Narrow" w:eastAsia="Times New Roman" w:hAnsi="Arial Narrow" w:cs="Times New Roman"/>
                <w:b/>
                <w:bCs/>
                <w:lang w:eastAsia="es-MX"/>
              </w:rPr>
            </w:pPr>
            <w:r w:rsidRPr="008E2ECB">
              <w:rPr>
                <w:rFonts w:ascii="Arial Narrow" w:eastAsia="Times New Roman" w:hAnsi="Arial Narrow" w:cs="Times New Roman"/>
                <w:b/>
                <w:bCs/>
                <w:lang w:eastAsia="es-MX"/>
              </w:rPr>
              <w:t xml:space="preserve">8. </w:t>
            </w:r>
            <w:r>
              <w:rPr>
                <w:rFonts w:ascii="Arial Narrow" w:eastAsia="Times New Roman" w:hAnsi="Arial Narrow" w:cs="Times New Roman"/>
                <w:b/>
                <w:bCs/>
                <w:lang w:eastAsia="es-MX"/>
              </w:rPr>
              <w:t>Programa</w:t>
            </w:r>
          </w:p>
          <w:p w:rsidR="004C0393" w:rsidRPr="008E2ECB" w:rsidRDefault="004C0393" w:rsidP="00D06891">
            <w:r w:rsidRPr="008E2ECB">
              <w:rPr>
                <w:rFonts w:ascii="Arial Narrow" w:eastAsia="Times New Roman" w:hAnsi="Arial Narrow" w:cs="Times New Roman"/>
                <w:b/>
                <w:bCs/>
                <w:lang w:eastAsia="es-MX"/>
              </w:rPr>
              <w:t>Guardianes del Patrimonio</w:t>
            </w:r>
          </w:p>
        </w:tc>
        <w:tc>
          <w:tcPr>
            <w:tcW w:w="1577" w:type="dxa"/>
            <w:shd w:val="clear" w:color="auto" w:fill="D9D9D9" w:themeFill="background1" w:themeFillShade="D9"/>
          </w:tcPr>
          <w:p w:rsidR="004C0393" w:rsidRPr="008E2ECB" w:rsidRDefault="004C0393" w:rsidP="00D06891">
            <w:pPr>
              <w:rPr>
                <w:rFonts w:ascii="Arial Narrow" w:eastAsia="Times New Roman" w:hAnsi="Arial Narrow" w:cs="Times New Roman"/>
                <w:b/>
                <w:bCs/>
                <w:lang w:eastAsia="es-MX"/>
              </w:rPr>
            </w:pPr>
            <w:r w:rsidRPr="008E2ECB">
              <w:rPr>
                <w:rFonts w:ascii="Arial Narrow" w:eastAsia="Times New Roman" w:hAnsi="Arial Narrow" w:cs="Times New Roman"/>
                <w:b/>
                <w:bCs/>
                <w:lang w:eastAsia="es-MX"/>
              </w:rPr>
              <w:t xml:space="preserve">9. </w:t>
            </w:r>
            <w:r>
              <w:rPr>
                <w:rFonts w:ascii="Arial Narrow" w:eastAsia="Times New Roman" w:hAnsi="Arial Narrow" w:cs="Times New Roman"/>
                <w:b/>
                <w:bCs/>
                <w:lang w:eastAsia="es-MX"/>
              </w:rPr>
              <w:t>Programa</w:t>
            </w:r>
          </w:p>
          <w:p w:rsidR="004C0393" w:rsidRPr="008E2ECB" w:rsidRDefault="004C0393" w:rsidP="00D06891">
            <w:r w:rsidRPr="008E2ECB">
              <w:rPr>
                <w:rFonts w:ascii="Arial Narrow" w:eastAsia="Times New Roman" w:hAnsi="Arial Narrow" w:cs="Times New Roman"/>
                <w:b/>
                <w:bCs/>
                <w:lang w:eastAsia="es-MX"/>
              </w:rPr>
              <w:t>Centro de Información del Patrimonio</w:t>
            </w:r>
          </w:p>
        </w:tc>
        <w:tc>
          <w:tcPr>
            <w:tcW w:w="1683" w:type="dxa"/>
            <w:shd w:val="clear" w:color="auto" w:fill="D9D9D9" w:themeFill="background1" w:themeFillShade="D9"/>
          </w:tcPr>
          <w:p w:rsidR="004C0393" w:rsidRPr="008E2ECB" w:rsidRDefault="004C0393" w:rsidP="00D06891">
            <w:pPr>
              <w:rPr>
                <w:rFonts w:ascii="Arial Narrow" w:eastAsia="Times New Roman" w:hAnsi="Arial Narrow" w:cs="Times New Roman"/>
                <w:b/>
                <w:bCs/>
                <w:lang w:eastAsia="es-MX"/>
              </w:rPr>
            </w:pPr>
            <w:r w:rsidRPr="008E2ECB">
              <w:rPr>
                <w:rFonts w:ascii="Arial Narrow" w:eastAsia="Times New Roman" w:hAnsi="Arial Narrow" w:cs="Times New Roman"/>
                <w:b/>
                <w:bCs/>
                <w:lang w:eastAsia="es-MX"/>
              </w:rPr>
              <w:t xml:space="preserve">10. </w:t>
            </w:r>
            <w:r>
              <w:rPr>
                <w:rFonts w:ascii="Arial Narrow" w:eastAsia="Times New Roman" w:hAnsi="Arial Narrow" w:cs="Times New Roman"/>
                <w:b/>
                <w:bCs/>
                <w:lang w:eastAsia="es-MX"/>
              </w:rPr>
              <w:t>Programa</w:t>
            </w:r>
          </w:p>
          <w:p w:rsidR="004C0393" w:rsidRPr="008E2ECB" w:rsidRDefault="004C0393" w:rsidP="00D06891">
            <w:pPr>
              <w:rPr>
                <w:rFonts w:ascii="Arial Narrow" w:eastAsia="Times New Roman" w:hAnsi="Arial Narrow" w:cs="Times New Roman"/>
                <w:b/>
                <w:bCs/>
                <w:lang w:eastAsia="es-MX"/>
              </w:rPr>
            </w:pPr>
            <w:r w:rsidRPr="008E2ECB">
              <w:rPr>
                <w:rFonts w:ascii="Arial Narrow" w:eastAsia="Times New Roman" w:hAnsi="Arial Narrow" w:cs="Times New Roman"/>
                <w:b/>
                <w:bCs/>
                <w:lang w:eastAsia="es-MX"/>
              </w:rPr>
              <w:t>Cartelera Cultural de la CDMX</w:t>
            </w:r>
          </w:p>
        </w:tc>
      </w:tr>
      <w:tr w:rsidR="00DC615B" w:rsidRPr="007824EE" w:rsidTr="00724F02">
        <w:tc>
          <w:tcPr>
            <w:tcW w:w="2269" w:type="dxa"/>
          </w:tcPr>
          <w:p w:rsidR="00DC615B" w:rsidRPr="00A57E3F" w:rsidRDefault="00DC615B" w:rsidP="00D06891">
            <w:pPr>
              <w:pStyle w:val="Prrafodelista"/>
              <w:rPr>
                <w:rFonts w:cs="Arial"/>
                <w:sz w:val="20"/>
                <w:szCs w:val="20"/>
              </w:rPr>
            </w:pPr>
          </w:p>
          <w:p w:rsidR="00DC615B" w:rsidRPr="00A57E3F" w:rsidRDefault="00DC615B" w:rsidP="00D06891">
            <w:pPr>
              <w:ind w:left="360"/>
              <w:rPr>
                <w:rFonts w:cs="Arial"/>
                <w:sz w:val="20"/>
                <w:szCs w:val="20"/>
              </w:rPr>
            </w:pPr>
            <w:r w:rsidRPr="00A57E3F">
              <w:rPr>
                <w:rFonts w:cs="Arial"/>
                <w:sz w:val="20"/>
                <w:szCs w:val="20"/>
              </w:rPr>
              <w:t>CUAUHTÉMOC</w:t>
            </w:r>
          </w:p>
          <w:p w:rsidR="00DC615B" w:rsidRPr="00A57E3F" w:rsidRDefault="00DC615B" w:rsidP="00D0689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1" w:type="dxa"/>
          </w:tcPr>
          <w:p w:rsidR="00DC615B" w:rsidRPr="00F8537F" w:rsidRDefault="004C0393" w:rsidP="00F8537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Bien</w:t>
            </w:r>
          </w:p>
        </w:tc>
        <w:tc>
          <w:tcPr>
            <w:tcW w:w="1711" w:type="dxa"/>
          </w:tcPr>
          <w:p w:rsidR="00DC615B" w:rsidRPr="00F8537F" w:rsidRDefault="00554EB5" w:rsidP="00D0689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0"/>
                <w:szCs w:val="20"/>
              </w:rPr>
              <w:t>S/C</w:t>
            </w:r>
          </w:p>
        </w:tc>
        <w:tc>
          <w:tcPr>
            <w:tcW w:w="1346" w:type="dxa"/>
          </w:tcPr>
          <w:p w:rsidR="00DC615B" w:rsidRPr="00F8537F" w:rsidRDefault="004C0393" w:rsidP="00F8537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Voluntad de acompañar.</w:t>
            </w:r>
          </w:p>
        </w:tc>
        <w:tc>
          <w:tcPr>
            <w:tcW w:w="1609" w:type="dxa"/>
          </w:tcPr>
          <w:p w:rsidR="00DC615B" w:rsidRPr="00F8537F" w:rsidRDefault="004C0393" w:rsidP="00F8537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Bien</w:t>
            </w:r>
          </w:p>
        </w:tc>
        <w:tc>
          <w:tcPr>
            <w:tcW w:w="1651" w:type="dxa"/>
          </w:tcPr>
          <w:p w:rsidR="00DC615B" w:rsidRPr="00F8537F" w:rsidRDefault="004C0393" w:rsidP="004C039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Les gustaría participar. </w:t>
            </w:r>
          </w:p>
        </w:tc>
        <w:tc>
          <w:tcPr>
            <w:tcW w:w="1304" w:type="dxa"/>
          </w:tcPr>
          <w:p w:rsidR="00DC615B" w:rsidRPr="00F8537F" w:rsidRDefault="00554EB5" w:rsidP="00D0689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0"/>
                <w:szCs w:val="20"/>
              </w:rPr>
              <w:t>S/C</w:t>
            </w:r>
          </w:p>
        </w:tc>
        <w:tc>
          <w:tcPr>
            <w:tcW w:w="1556" w:type="dxa"/>
          </w:tcPr>
          <w:p w:rsidR="00DC615B" w:rsidRPr="00F8537F" w:rsidRDefault="004C0393" w:rsidP="00F8537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Llegó el tiempo de vinculación.</w:t>
            </w:r>
          </w:p>
        </w:tc>
        <w:tc>
          <w:tcPr>
            <w:tcW w:w="1534" w:type="dxa"/>
          </w:tcPr>
          <w:p w:rsidR="00DC615B" w:rsidRPr="00F8537F" w:rsidRDefault="00392C08" w:rsidP="00D0689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Se tiene participación esporádica.</w:t>
            </w:r>
          </w:p>
        </w:tc>
        <w:tc>
          <w:tcPr>
            <w:tcW w:w="1577" w:type="dxa"/>
          </w:tcPr>
          <w:p w:rsidR="00DC615B" w:rsidRPr="00F8537F" w:rsidRDefault="00554EB5" w:rsidP="00D0689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0"/>
                <w:szCs w:val="20"/>
              </w:rPr>
              <w:t>S/C</w:t>
            </w:r>
          </w:p>
        </w:tc>
        <w:tc>
          <w:tcPr>
            <w:tcW w:w="1683" w:type="dxa"/>
          </w:tcPr>
          <w:p w:rsidR="00DC615B" w:rsidRPr="00F8537F" w:rsidRDefault="00392C08" w:rsidP="00F8537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Sumar más áreas.</w:t>
            </w:r>
          </w:p>
        </w:tc>
      </w:tr>
      <w:tr w:rsidR="00DC615B" w:rsidRPr="007824EE" w:rsidTr="00724F02">
        <w:tc>
          <w:tcPr>
            <w:tcW w:w="2269" w:type="dxa"/>
          </w:tcPr>
          <w:p w:rsidR="00DC615B" w:rsidRPr="00A57E3F" w:rsidRDefault="00DC615B" w:rsidP="00D06891">
            <w:pPr>
              <w:pStyle w:val="Prrafodelista"/>
              <w:rPr>
                <w:rFonts w:cs="Arial"/>
                <w:sz w:val="20"/>
                <w:szCs w:val="20"/>
              </w:rPr>
            </w:pPr>
          </w:p>
          <w:p w:rsidR="00DC615B" w:rsidRPr="00A57E3F" w:rsidRDefault="00DC615B" w:rsidP="00D06891">
            <w:pPr>
              <w:ind w:left="360"/>
              <w:rPr>
                <w:rFonts w:cs="Arial"/>
                <w:sz w:val="20"/>
                <w:szCs w:val="20"/>
              </w:rPr>
            </w:pPr>
            <w:r w:rsidRPr="00A57E3F">
              <w:rPr>
                <w:rFonts w:cs="Arial"/>
                <w:sz w:val="20"/>
                <w:szCs w:val="20"/>
              </w:rPr>
              <w:t xml:space="preserve">GUSTAVO A. </w:t>
            </w:r>
          </w:p>
          <w:p w:rsidR="00DC615B" w:rsidRPr="00A57E3F" w:rsidRDefault="00DC615B" w:rsidP="00D06891">
            <w:pPr>
              <w:pStyle w:val="Prrafodelista"/>
              <w:rPr>
                <w:rFonts w:cs="Arial"/>
                <w:sz w:val="20"/>
                <w:szCs w:val="20"/>
              </w:rPr>
            </w:pPr>
            <w:r w:rsidRPr="00A57E3F">
              <w:rPr>
                <w:rFonts w:cs="Arial"/>
                <w:sz w:val="20"/>
                <w:szCs w:val="20"/>
              </w:rPr>
              <w:t>MADERO</w:t>
            </w:r>
          </w:p>
          <w:p w:rsidR="00DC615B" w:rsidRPr="00A57E3F" w:rsidRDefault="00DC615B" w:rsidP="00D0689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1" w:type="dxa"/>
          </w:tcPr>
          <w:p w:rsidR="00DC615B" w:rsidRPr="00F8537F" w:rsidRDefault="00392C08" w:rsidP="00F8537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Ya están trabajando</w:t>
            </w:r>
          </w:p>
        </w:tc>
        <w:tc>
          <w:tcPr>
            <w:tcW w:w="1711" w:type="dxa"/>
          </w:tcPr>
          <w:p w:rsidR="00DC615B" w:rsidRPr="00F8537F" w:rsidRDefault="00554EB5" w:rsidP="00F8537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0"/>
                <w:szCs w:val="20"/>
              </w:rPr>
              <w:t>S/C</w:t>
            </w:r>
          </w:p>
        </w:tc>
        <w:tc>
          <w:tcPr>
            <w:tcW w:w="1346" w:type="dxa"/>
          </w:tcPr>
          <w:p w:rsidR="00DC615B" w:rsidRPr="00F8537F" w:rsidRDefault="00554EB5" w:rsidP="00F8537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0"/>
                <w:szCs w:val="20"/>
              </w:rPr>
              <w:t>S/C</w:t>
            </w:r>
          </w:p>
        </w:tc>
        <w:tc>
          <w:tcPr>
            <w:tcW w:w="1609" w:type="dxa"/>
          </w:tcPr>
          <w:p w:rsidR="00DC615B" w:rsidRPr="00F8537F" w:rsidRDefault="00392C08" w:rsidP="00F8537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Les interesa.</w:t>
            </w:r>
          </w:p>
        </w:tc>
        <w:tc>
          <w:tcPr>
            <w:tcW w:w="1651" w:type="dxa"/>
          </w:tcPr>
          <w:p w:rsidR="00DC615B" w:rsidRPr="00F8537F" w:rsidRDefault="00554EB5" w:rsidP="00F8537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0"/>
                <w:szCs w:val="20"/>
              </w:rPr>
              <w:t>S/C</w:t>
            </w:r>
          </w:p>
        </w:tc>
        <w:tc>
          <w:tcPr>
            <w:tcW w:w="1304" w:type="dxa"/>
          </w:tcPr>
          <w:p w:rsidR="00DC615B" w:rsidRPr="00F8537F" w:rsidRDefault="00554EB5" w:rsidP="00F8537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0"/>
                <w:szCs w:val="20"/>
              </w:rPr>
              <w:t>S/C</w:t>
            </w:r>
          </w:p>
        </w:tc>
        <w:tc>
          <w:tcPr>
            <w:tcW w:w="1556" w:type="dxa"/>
          </w:tcPr>
          <w:p w:rsidR="00DC615B" w:rsidRPr="00F8537F" w:rsidRDefault="00392C08" w:rsidP="00F8537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Ya están trabajando.</w:t>
            </w:r>
          </w:p>
        </w:tc>
        <w:tc>
          <w:tcPr>
            <w:tcW w:w="1534" w:type="dxa"/>
          </w:tcPr>
          <w:p w:rsidR="00DC615B" w:rsidRPr="00F8537F" w:rsidRDefault="00554EB5" w:rsidP="00F8537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0"/>
                <w:szCs w:val="20"/>
              </w:rPr>
              <w:t>S/C</w:t>
            </w:r>
          </w:p>
        </w:tc>
        <w:tc>
          <w:tcPr>
            <w:tcW w:w="1577" w:type="dxa"/>
          </w:tcPr>
          <w:p w:rsidR="00DC615B" w:rsidRPr="00F8537F" w:rsidRDefault="00554EB5" w:rsidP="00F8537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0"/>
                <w:szCs w:val="20"/>
              </w:rPr>
              <w:t>S/C</w:t>
            </w:r>
          </w:p>
        </w:tc>
        <w:tc>
          <w:tcPr>
            <w:tcW w:w="1683" w:type="dxa"/>
          </w:tcPr>
          <w:p w:rsidR="00DC615B" w:rsidRPr="00F8537F" w:rsidRDefault="00554EB5" w:rsidP="00F8537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0"/>
                <w:szCs w:val="20"/>
              </w:rPr>
              <w:t>S/C</w:t>
            </w:r>
          </w:p>
        </w:tc>
      </w:tr>
      <w:tr w:rsidR="00DC615B" w:rsidRPr="007824EE" w:rsidTr="00724F02">
        <w:tc>
          <w:tcPr>
            <w:tcW w:w="2269" w:type="dxa"/>
          </w:tcPr>
          <w:p w:rsidR="00DC615B" w:rsidRDefault="00DC615B" w:rsidP="00D06891">
            <w:pPr>
              <w:ind w:left="360"/>
              <w:rPr>
                <w:rFonts w:cs="Arial"/>
                <w:sz w:val="20"/>
                <w:szCs w:val="20"/>
              </w:rPr>
            </w:pPr>
            <w:r w:rsidRPr="00A57E3F">
              <w:rPr>
                <w:rFonts w:cs="Arial"/>
                <w:sz w:val="20"/>
                <w:szCs w:val="20"/>
              </w:rPr>
              <w:t>IZTACALCO</w:t>
            </w:r>
          </w:p>
          <w:p w:rsidR="00DC615B" w:rsidRPr="00A57E3F" w:rsidRDefault="00DC615B" w:rsidP="00D06891">
            <w:pPr>
              <w:ind w:left="360"/>
              <w:rPr>
                <w:rFonts w:cs="Arial"/>
                <w:sz w:val="20"/>
                <w:szCs w:val="20"/>
              </w:rPr>
            </w:pPr>
          </w:p>
          <w:p w:rsidR="00DC615B" w:rsidRPr="00A57E3F" w:rsidRDefault="00DC615B" w:rsidP="00D06891">
            <w:pPr>
              <w:ind w:left="360"/>
              <w:rPr>
                <w:rFonts w:cs="Arial"/>
                <w:sz w:val="20"/>
                <w:szCs w:val="20"/>
              </w:rPr>
            </w:pPr>
          </w:p>
          <w:p w:rsidR="00DC615B" w:rsidRPr="00A57E3F" w:rsidRDefault="00DC615B" w:rsidP="00D0689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1" w:type="dxa"/>
          </w:tcPr>
          <w:p w:rsidR="00DC615B" w:rsidRPr="00F8537F" w:rsidRDefault="00554EB5" w:rsidP="00F8537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0"/>
                <w:szCs w:val="20"/>
              </w:rPr>
              <w:t>S/C</w:t>
            </w:r>
          </w:p>
        </w:tc>
        <w:tc>
          <w:tcPr>
            <w:tcW w:w="1711" w:type="dxa"/>
          </w:tcPr>
          <w:p w:rsidR="00DC615B" w:rsidRPr="00F8537F" w:rsidRDefault="00554EB5" w:rsidP="00D0689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0"/>
                <w:szCs w:val="20"/>
              </w:rPr>
              <w:t>S/C</w:t>
            </w:r>
          </w:p>
        </w:tc>
        <w:tc>
          <w:tcPr>
            <w:tcW w:w="1346" w:type="dxa"/>
          </w:tcPr>
          <w:p w:rsidR="00DC615B" w:rsidRPr="00F8537F" w:rsidRDefault="00554EB5" w:rsidP="00F8537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0"/>
                <w:szCs w:val="20"/>
              </w:rPr>
              <w:t>S/C</w:t>
            </w:r>
          </w:p>
        </w:tc>
        <w:tc>
          <w:tcPr>
            <w:tcW w:w="1609" w:type="dxa"/>
          </w:tcPr>
          <w:p w:rsidR="00DC615B" w:rsidRPr="00F8537F" w:rsidRDefault="00554EB5" w:rsidP="00F8537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0"/>
                <w:szCs w:val="20"/>
              </w:rPr>
              <w:t>S/C</w:t>
            </w:r>
          </w:p>
        </w:tc>
        <w:tc>
          <w:tcPr>
            <w:tcW w:w="1651" w:type="dxa"/>
          </w:tcPr>
          <w:p w:rsidR="00DC615B" w:rsidRPr="00F8537F" w:rsidRDefault="00554EB5" w:rsidP="00F8537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0"/>
                <w:szCs w:val="20"/>
              </w:rPr>
              <w:t>S/C</w:t>
            </w:r>
          </w:p>
        </w:tc>
        <w:tc>
          <w:tcPr>
            <w:tcW w:w="1304" w:type="dxa"/>
          </w:tcPr>
          <w:p w:rsidR="00DC615B" w:rsidRPr="00F8537F" w:rsidRDefault="00554EB5" w:rsidP="00D0689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0"/>
                <w:szCs w:val="20"/>
              </w:rPr>
              <w:t>S/C</w:t>
            </w:r>
          </w:p>
        </w:tc>
        <w:tc>
          <w:tcPr>
            <w:tcW w:w="1556" w:type="dxa"/>
          </w:tcPr>
          <w:p w:rsidR="00DC615B" w:rsidRPr="00F8537F" w:rsidRDefault="00554EB5" w:rsidP="00F8537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0"/>
                <w:szCs w:val="20"/>
              </w:rPr>
              <w:t>S/C</w:t>
            </w:r>
          </w:p>
        </w:tc>
        <w:tc>
          <w:tcPr>
            <w:tcW w:w="1534" w:type="dxa"/>
          </w:tcPr>
          <w:p w:rsidR="00DC615B" w:rsidRPr="00F8537F" w:rsidRDefault="00554EB5" w:rsidP="00F8537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0"/>
                <w:szCs w:val="20"/>
              </w:rPr>
              <w:t>S/C</w:t>
            </w:r>
          </w:p>
        </w:tc>
        <w:tc>
          <w:tcPr>
            <w:tcW w:w="1577" w:type="dxa"/>
          </w:tcPr>
          <w:p w:rsidR="00DC615B" w:rsidRPr="00F8537F" w:rsidRDefault="00554EB5" w:rsidP="00F8537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0"/>
                <w:szCs w:val="20"/>
              </w:rPr>
              <w:t>S/C</w:t>
            </w:r>
          </w:p>
        </w:tc>
        <w:tc>
          <w:tcPr>
            <w:tcW w:w="1683" w:type="dxa"/>
          </w:tcPr>
          <w:p w:rsidR="00DC615B" w:rsidRPr="00F8537F" w:rsidRDefault="00554EB5" w:rsidP="00F8537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0"/>
                <w:szCs w:val="20"/>
              </w:rPr>
              <w:t>S/C</w:t>
            </w:r>
          </w:p>
        </w:tc>
      </w:tr>
      <w:tr w:rsidR="00DC615B" w:rsidRPr="004A1915" w:rsidTr="00724F02">
        <w:tc>
          <w:tcPr>
            <w:tcW w:w="2269" w:type="dxa"/>
          </w:tcPr>
          <w:p w:rsidR="00DC615B" w:rsidRDefault="00DC615B" w:rsidP="00D06891">
            <w:pPr>
              <w:pStyle w:val="Prrafodelista"/>
              <w:ind w:left="4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IZTAPALAPA</w:t>
            </w:r>
          </w:p>
          <w:p w:rsidR="00DC615B" w:rsidRPr="00A57E3F" w:rsidRDefault="00DC615B" w:rsidP="00D06891">
            <w:pPr>
              <w:pStyle w:val="Prrafodelista"/>
              <w:rPr>
                <w:rFonts w:cs="Arial"/>
                <w:sz w:val="20"/>
                <w:szCs w:val="20"/>
              </w:rPr>
            </w:pPr>
          </w:p>
        </w:tc>
        <w:tc>
          <w:tcPr>
            <w:tcW w:w="1621" w:type="dxa"/>
          </w:tcPr>
          <w:p w:rsidR="00DC615B" w:rsidRPr="00F8537F" w:rsidRDefault="00554EB5" w:rsidP="00F8537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0"/>
                <w:szCs w:val="20"/>
              </w:rPr>
              <w:t>S/C</w:t>
            </w:r>
          </w:p>
        </w:tc>
        <w:tc>
          <w:tcPr>
            <w:tcW w:w="1711" w:type="dxa"/>
          </w:tcPr>
          <w:p w:rsidR="00DC615B" w:rsidRPr="00F8537F" w:rsidRDefault="00554EB5" w:rsidP="00D0689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0"/>
                <w:szCs w:val="20"/>
              </w:rPr>
              <w:t>S/C</w:t>
            </w:r>
          </w:p>
        </w:tc>
        <w:tc>
          <w:tcPr>
            <w:tcW w:w="1346" w:type="dxa"/>
          </w:tcPr>
          <w:p w:rsidR="00DC615B" w:rsidRPr="00F8537F" w:rsidRDefault="00D06891" w:rsidP="00D0689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0"/>
                <w:szCs w:val="20"/>
              </w:rPr>
              <w:t>S/C</w:t>
            </w:r>
          </w:p>
        </w:tc>
        <w:tc>
          <w:tcPr>
            <w:tcW w:w="1609" w:type="dxa"/>
          </w:tcPr>
          <w:p w:rsidR="00DC615B" w:rsidRPr="00F8537F" w:rsidRDefault="00D06891" w:rsidP="00F8537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0"/>
                <w:szCs w:val="20"/>
              </w:rPr>
              <w:t>S/C</w:t>
            </w:r>
          </w:p>
        </w:tc>
        <w:tc>
          <w:tcPr>
            <w:tcW w:w="1651" w:type="dxa"/>
          </w:tcPr>
          <w:p w:rsidR="00DC615B" w:rsidRPr="00F8537F" w:rsidRDefault="00D06891" w:rsidP="00F8537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0"/>
                <w:szCs w:val="20"/>
              </w:rPr>
              <w:t>S/C</w:t>
            </w:r>
          </w:p>
        </w:tc>
        <w:tc>
          <w:tcPr>
            <w:tcW w:w="1304" w:type="dxa"/>
          </w:tcPr>
          <w:p w:rsidR="00DC615B" w:rsidRPr="00F8537F" w:rsidRDefault="00D06891" w:rsidP="00F8537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0"/>
                <w:szCs w:val="20"/>
              </w:rPr>
              <w:t>S/C</w:t>
            </w:r>
          </w:p>
        </w:tc>
        <w:tc>
          <w:tcPr>
            <w:tcW w:w="1556" w:type="dxa"/>
          </w:tcPr>
          <w:p w:rsidR="00DC615B" w:rsidRPr="00F8537F" w:rsidRDefault="00D06891" w:rsidP="00F8537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0"/>
                <w:szCs w:val="20"/>
              </w:rPr>
              <w:t>S/C</w:t>
            </w:r>
          </w:p>
        </w:tc>
        <w:tc>
          <w:tcPr>
            <w:tcW w:w="1534" w:type="dxa"/>
          </w:tcPr>
          <w:p w:rsidR="00DC615B" w:rsidRPr="00F8537F" w:rsidRDefault="00D06891" w:rsidP="00F8537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0"/>
                <w:szCs w:val="20"/>
              </w:rPr>
              <w:t>S/C</w:t>
            </w:r>
          </w:p>
        </w:tc>
        <w:tc>
          <w:tcPr>
            <w:tcW w:w="1577" w:type="dxa"/>
          </w:tcPr>
          <w:p w:rsidR="00DC615B" w:rsidRPr="00F8537F" w:rsidRDefault="00D06891" w:rsidP="00F8537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0"/>
                <w:szCs w:val="20"/>
              </w:rPr>
              <w:t>S/C</w:t>
            </w:r>
          </w:p>
        </w:tc>
        <w:tc>
          <w:tcPr>
            <w:tcW w:w="1683" w:type="dxa"/>
          </w:tcPr>
          <w:p w:rsidR="00DC615B" w:rsidRPr="00F8537F" w:rsidRDefault="00D06891" w:rsidP="00F8537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0"/>
                <w:szCs w:val="20"/>
              </w:rPr>
              <w:t>S/C</w:t>
            </w:r>
          </w:p>
        </w:tc>
      </w:tr>
      <w:tr w:rsidR="00D06891" w:rsidRPr="00A778D7" w:rsidTr="00724F02">
        <w:tc>
          <w:tcPr>
            <w:tcW w:w="2269" w:type="dxa"/>
          </w:tcPr>
          <w:p w:rsidR="00D06891" w:rsidRPr="00A57E3F" w:rsidRDefault="00D06891" w:rsidP="00D06891">
            <w:pPr>
              <w:pStyle w:val="Prrafodelista"/>
              <w:rPr>
                <w:rFonts w:cs="Arial"/>
                <w:sz w:val="20"/>
                <w:szCs w:val="20"/>
              </w:rPr>
            </w:pPr>
          </w:p>
          <w:p w:rsidR="00D06891" w:rsidRPr="00A57E3F" w:rsidRDefault="00D06891" w:rsidP="00D06891">
            <w:pPr>
              <w:ind w:left="360"/>
              <w:rPr>
                <w:rFonts w:cs="Arial"/>
                <w:sz w:val="20"/>
                <w:szCs w:val="20"/>
              </w:rPr>
            </w:pPr>
            <w:r w:rsidRPr="00A57E3F">
              <w:rPr>
                <w:rFonts w:cs="Arial"/>
                <w:sz w:val="20"/>
                <w:szCs w:val="20"/>
              </w:rPr>
              <w:t>MAGDALENA CONTRERAS</w:t>
            </w:r>
          </w:p>
          <w:p w:rsidR="00D06891" w:rsidRPr="00A57E3F" w:rsidRDefault="00D06891" w:rsidP="00D0689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1" w:type="dxa"/>
          </w:tcPr>
          <w:p w:rsidR="00D06891" w:rsidRPr="00F8537F" w:rsidRDefault="00D06891" w:rsidP="00F8537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Compartir los espacios y escenarios en otras Delegaciones.</w:t>
            </w:r>
          </w:p>
        </w:tc>
        <w:tc>
          <w:tcPr>
            <w:tcW w:w="1711" w:type="dxa"/>
          </w:tcPr>
          <w:p w:rsidR="00D06891" w:rsidRPr="00D06891" w:rsidRDefault="00D06891" w:rsidP="00D0689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0"/>
                <w:szCs w:val="20"/>
              </w:rPr>
              <w:t>S/C</w:t>
            </w:r>
          </w:p>
        </w:tc>
        <w:tc>
          <w:tcPr>
            <w:tcW w:w="1346" w:type="dxa"/>
          </w:tcPr>
          <w:p w:rsidR="00D06891" w:rsidRPr="00F8537F" w:rsidRDefault="00D06891" w:rsidP="00F8537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0"/>
                <w:szCs w:val="20"/>
              </w:rPr>
              <w:t>S/C</w:t>
            </w:r>
          </w:p>
        </w:tc>
        <w:tc>
          <w:tcPr>
            <w:tcW w:w="1609" w:type="dxa"/>
          </w:tcPr>
          <w:p w:rsidR="00D06891" w:rsidRPr="00F8537F" w:rsidRDefault="00D06891" w:rsidP="00D0689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0"/>
                <w:szCs w:val="20"/>
              </w:rPr>
              <w:t>S/C</w:t>
            </w:r>
          </w:p>
        </w:tc>
        <w:tc>
          <w:tcPr>
            <w:tcW w:w="1651" w:type="dxa"/>
          </w:tcPr>
          <w:p w:rsidR="00D06891" w:rsidRPr="00F8537F" w:rsidRDefault="00D06891" w:rsidP="00D0689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0"/>
                <w:szCs w:val="20"/>
              </w:rPr>
              <w:t>S/C</w:t>
            </w:r>
          </w:p>
        </w:tc>
        <w:tc>
          <w:tcPr>
            <w:tcW w:w="1304" w:type="dxa"/>
          </w:tcPr>
          <w:p w:rsidR="00D06891" w:rsidRPr="00F8537F" w:rsidRDefault="00D06891" w:rsidP="00D0689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0"/>
                <w:szCs w:val="20"/>
              </w:rPr>
              <w:t>S/C</w:t>
            </w:r>
          </w:p>
        </w:tc>
        <w:tc>
          <w:tcPr>
            <w:tcW w:w="1556" w:type="dxa"/>
          </w:tcPr>
          <w:p w:rsidR="00D06891" w:rsidRPr="00F8537F" w:rsidRDefault="00D06891" w:rsidP="00D0689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0"/>
                <w:szCs w:val="20"/>
              </w:rPr>
              <w:t>S/C</w:t>
            </w:r>
          </w:p>
        </w:tc>
        <w:tc>
          <w:tcPr>
            <w:tcW w:w="1534" w:type="dxa"/>
          </w:tcPr>
          <w:p w:rsidR="00D06891" w:rsidRPr="00F8537F" w:rsidRDefault="00D06891" w:rsidP="00D0689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0"/>
                <w:szCs w:val="20"/>
              </w:rPr>
              <w:t>S/C</w:t>
            </w:r>
          </w:p>
        </w:tc>
        <w:tc>
          <w:tcPr>
            <w:tcW w:w="1577" w:type="dxa"/>
          </w:tcPr>
          <w:p w:rsidR="00D06891" w:rsidRPr="00F8537F" w:rsidRDefault="00D06891" w:rsidP="00D0689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0"/>
                <w:szCs w:val="20"/>
              </w:rPr>
              <w:t>S/C</w:t>
            </w:r>
          </w:p>
        </w:tc>
        <w:tc>
          <w:tcPr>
            <w:tcW w:w="1683" w:type="dxa"/>
          </w:tcPr>
          <w:p w:rsidR="00D06891" w:rsidRPr="00F8537F" w:rsidRDefault="00D06891" w:rsidP="00D0689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0"/>
                <w:szCs w:val="20"/>
              </w:rPr>
              <w:t>S/C</w:t>
            </w:r>
          </w:p>
        </w:tc>
      </w:tr>
      <w:tr w:rsidR="00DC615B" w:rsidRPr="00A778D7" w:rsidTr="00724F02">
        <w:tc>
          <w:tcPr>
            <w:tcW w:w="2269" w:type="dxa"/>
          </w:tcPr>
          <w:p w:rsidR="00DC615B" w:rsidRPr="00A57E3F" w:rsidRDefault="00DC615B" w:rsidP="00D06891">
            <w:pPr>
              <w:rPr>
                <w:rFonts w:cs="Arial"/>
                <w:sz w:val="20"/>
                <w:szCs w:val="20"/>
              </w:rPr>
            </w:pPr>
          </w:p>
          <w:p w:rsidR="00DC615B" w:rsidRPr="00A57E3F" w:rsidRDefault="00DC615B" w:rsidP="00D06891">
            <w:pPr>
              <w:ind w:left="360"/>
              <w:rPr>
                <w:rFonts w:cs="Arial"/>
                <w:sz w:val="20"/>
                <w:szCs w:val="20"/>
              </w:rPr>
            </w:pPr>
            <w:r w:rsidRPr="00A57E3F">
              <w:rPr>
                <w:rFonts w:cs="Arial"/>
                <w:sz w:val="20"/>
                <w:szCs w:val="20"/>
              </w:rPr>
              <w:t>MIGUEL HIDALGO</w:t>
            </w:r>
          </w:p>
          <w:p w:rsidR="00DC615B" w:rsidRPr="00A57E3F" w:rsidRDefault="00DC615B" w:rsidP="00D0689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1" w:type="dxa"/>
          </w:tcPr>
          <w:p w:rsidR="00DC615B" w:rsidRPr="00F8537F" w:rsidRDefault="00392C08" w:rsidP="00D0689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Por evaluar</w:t>
            </w:r>
            <w:r w:rsidR="00724F02">
              <w:rPr>
                <w:rFonts w:ascii="Arial Narrow" w:hAnsi="Arial Narrow"/>
                <w:sz w:val="24"/>
                <w:szCs w:val="24"/>
              </w:rPr>
              <w:t xml:space="preserve"> pertinencia</w:t>
            </w:r>
            <w:r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1711" w:type="dxa"/>
          </w:tcPr>
          <w:p w:rsidR="00DC615B" w:rsidRPr="00F8537F" w:rsidRDefault="00392C08" w:rsidP="00D0689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Por evaluar</w:t>
            </w:r>
            <w:r w:rsidR="00724F02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4E467C">
              <w:rPr>
                <w:rFonts w:ascii="Arial Narrow" w:hAnsi="Arial Narrow"/>
                <w:sz w:val="24"/>
                <w:szCs w:val="24"/>
              </w:rPr>
              <w:t>viabilidad</w:t>
            </w:r>
            <w:r w:rsidR="00724F02">
              <w:rPr>
                <w:rFonts w:ascii="Arial Narrow" w:hAnsi="Arial Narrow"/>
                <w:sz w:val="24"/>
                <w:szCs w:val="24"/>
              </w:rPr>
              <w:t xml:space="preserve"> para proyecto de publicación.</w:t>
            </w:r>
            <w:r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1346" w:type="dxa"/>
          </w:tcPr>
          <w:p w:rsidR="00DC615B" w:rsidRPr="00F8537F" w:rsidRDefault="00724F02" w:rsidP="00D0689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Por evaluar capacidad de gestión de la Deleg</w:t>
            </w:r>
            <w:r w:rsidR="00342D3A">
              <w:rPr>
                <w:rFonts w:ascii="Arial Narrow" w:hAnsi="Arial Narrow"/>
                <w:sz w:val="24"/>
                <w:szCs w:val="24"/>
              </w:rPr>
              <w:t>ación</w:t>
            </w:r>
            <w:r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1609" w:type="dxa"/>
          </w:tcPr>
          <w:p w:rsidR="00DC615B" w:rsidRPr="00F8537F" w:rsidRDefault="00724F02" w:rsidP="00F8537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Atentos para calendarización de sedes.</w:t>
            </w:r>
          </w:p>
        </w:tc>
        <w:tc>
          <w:tcPr>
            <w:tcW w:w="1651" w:type="dxa"/>
          </w:tcPr>
          <w:p w:rsidR="00DC615B" w:rsidRPr="00F8537F" w:rsidRDefault="00724F02" w:rsidP="00F8537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Atentos para calendarización de fechas y sedes.</w:t>
            </w:r>
          </w:p>
        </w:tc>
        <w:tc>
          <w:tcPr>
            <w:tcW w:w="1304" w:type="dxa"/>
          </w:tcPr>
          <w:p w:rsidR="00DC615B" w:rsidRDefault="00724F02" w:rsidP="00F8537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Por evaluar capacidad para la producción. Interesados en modelos más pequeños. </w:t>
            </w:r>
          </w:p>
          <w:p w:rsidR="00554EB5" w:rsidRDefault="00554EB5" w:rsidP="00F8537F">
            <w:pPr>
              <w:rPr>
                <w:rFonts w:ascii="Arial Narrow" w:hAnsi="Arial Narrow"/>
                <w:sz w:val="24"/>
                <w:szCs w:val="24"/>
              </w:rPr>
            </w:pPr>
          </w:p>
          <w:p w:rsidR="004E467C" w:rsidRPr="00F8537F" w:rsidRDefault="004E467C" w:rsidP="00F8537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6" w:type="dxa"/>
          </w:tcPr>
          <w:p w:rsidR="00DC615B" w:rsidRPr="00F8537F" w:rsidRDefault="00724F02" w:rsidP="00F8537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Atentos para calendarización de fechas y sedes.</w:t>
            </w:r>
          </w:p>
        </w:tc>
        <w:tc>
          <w:tcPr>
            <w:tcW w:w="1534" w:type="dxa"/>
          </w:tcPr>
          <w:p w:rsidR="00DC615B" w:rsidRPr="00F8537F" w:rsidRDefault="00724F02" w:rsidP="00F8537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Atentos para calendarización de fechas y sedes.</w:t>
            </w:r>
          </w:p>
        </w:tc>
        <w:tc>
          <w:tcPr>
            <w:tcW w:w="1577" w:type="dxa"/>
          </w:tcPr>
          <w:p w:rsidR="00DC615B" w:rsidRPr="00F8537F" w:rsidRDefault="00724F02" w:rsidP="00D0689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Capacitación</w:t>
            </w:r>
          </w:p>
        </w:tc>
        <w:tc>
          <w:tcPr>
            <w:tcW w:w="1683" w:type="dxa"/>
          </w:tcPr>
          <w:p w:rsidR="00DC615B" w:rsidRPr="00F8537F" w:rsidRDefault="00724F02" w:rsidP="00724F0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Atentos para asignar responsables de alimentar la plataforma..</w:t>
            </w:r>
          </w:p>
        </w:tc>
      </w:tr>
      <w:tr w:rsidR="004E467C" w:rsidRPr="00A778D7" w:rsidTr="004E467C">
        <w:tc>
          <w:tcPr>
            <w:tcW w:w="2269" w:type="dxa"/>
            <w:tcBorders>
              <w:tl2br w:val="single" w:sz="4" w:space="0" w:color="auto"/>
            </w:tcBorders>
            <w:shd w:val="clear" w:color="auto" w:fill="FF00FF"/>
          </w:tcPr>
          <w:p w:rsidR="004E467C" w:rsidRPr="00D13642" w:rsidRDefault="004E467C" w:rsidP="00D06891">
            <w:pPr>
              <w:rPr>
                <w:rFonts w:ascii="Arial Narrow" w:hAnsi="Arial Narrow"/>
                <w:b/>
              </w:rPr>
            </w:pPr>
            <w:r w:rsidRPr="00D13642">
              <w:rPr>
                <w:rFonts w:ascii="Arial Narrow" w:hAnsi="Arial Narrow"/>
                <w:b/>
              </w:rPr>
              <w:lastRenderedPageBreak/>
              <w:t xml:space="preserve">    Proyectos</w:t>
            </w:r>
            <w:r>
              <w:rPr>
                <w:rFonts w:ascii="Arial Narrow" w:hAnsi="Arial Narrow"/>
                <w:b/>
              </w:rPr>
              <w:t>/</w:t>
            </w:r>
            <w:proofErr w:type="spellStart"/>
            <w:r>
              <w:rPr>
                <w:rFonts w:ascii="Arial Narrow" w:hAnsi="Arial Narrow"/>
                <w:b/>
              </w:rPr>
              <w:t>Obs</w:t>
            </w:r>
            <w:proofErr w:type="spellEnd"/>
            <w:r>
              <w:rPr>
                <w:rFonts w:ascii="Arial Narrow" w:hAnsi="Arial Narrow"/>
                <w:b/>
              </w:rPr>
              <w:t>.</w:t>
            </w:r>
          </w:p>
          <w:p w:rsidR="004E467C" w:rsidRPr="00D13642" w:rsidRDefault="004E467C" w:rsidP="00D06891">
            <w:pPr>
              <w:rPr>
                <w:rFonts w:ascii="Arial Narrow" w:hAnsi="Arial Narrow"/>
                <w:b/>
              </w:rPr>
            </w:pPr>
          </w:p>
          <w:p w:rsidR="004E467C" w:rsidRPr="00D13642" w:rsidRDefault="004E467C" w:rsidP="00D06891">
            <w:pPr>
              <w:rPr>
                <w:rFonts w:ascii="Arial Narrow" w:hAnsi="Arial Narrow"/>
                <w:b/>
              </w:rPr>
            </w:pPr>
          </w:p>
          <w:p w:rsidR="004E467C" w:rsidRPr="00D13642" w:rsidRDefault="004E467C" w:rsidP="00D06891">
            <w:pPr>
              <w:rPr>
                <w:rFonts w:ascii="Arial Narrow" w:hAnsi="Arial Narrow"/>
                <w:b/>
              </w:rPr>
            </w:pPr>
            <w:r w:rsidRPr="00D13642">
              <w:rPr>
                <w:rFonts w:ascii="Arial Narrow" w:hAnsi="Arial Narrow"/>
                <w:b/>
              </w:rPr>
              <w:t>Delegación</w:t>
            </w:r>
          </w:p>
        </w:tc>
        <w:tc>
          <w:tcPr>
            <w:tcW w:w="1621" w:type="dxa"/>
            <w:shd w:val="clear" w:color="auto" w:fill="D9D9D9" w:themeFill="background1" w:themeFillShade="D9"/>
          </w:tcPr>
          <w:p w:rsidR="004E467C" w:rsidRPr="008E2ECB" w:rsidRDefault="004E467C" w:rsidP="00D06891">
            <w:pPr>
              <w:rPr>
                <w:rFonts w:ascii="Arial Narrow" w:eastAsia="Times New Roman" w:hAnsi="Arial Narrow" w:cs="Times New Roman"/>
                <w:b/>
                <w:bCs/>
                <w:lang w:eastAsia="es-MX"/>
              </w:rPr>
            </w:pPr>
            <w:r w:rsidRPr="008E2ECB">
              <w:rPr>
                <w:rFonts w:ascii="Arial Narrow" w:eastAsia="Times New Roman" w:hAnsi="Arial Narrow" w:cs="Times New Roman"/>
                <w:b/>
                <w:bCs/>
                <w:lang w:eastAsia="es-MX"/>
              </w:rPr>
              <w:t xml:space="preserve">1. </w:t>
            </w:r>
            <w:r>
              <w:rPr>
                <w:rFonts w:ascii="Arial Narrow" w:eastAsia="Times New Roman" w:hAnsi="Arial Narrow" w:cs="Times New Roman"/>
                <w:b/>
                <w:bCs/>
                <w:lang w:eastAsia="es-MX"/>
              </w:rPr>
              <w:t>Programa</w:t>
            </w:r>
          </w:p>
          <w:p w:rsidR="004E467C" w:rsidRPr="008E2ECB" w:rsidRDefault="004E467C" w:rsidP="00D06891">
            <w:r w:rsidRPr="008E2ECB">
              <w:rPr>
                <w:rFonts w:ascii="Arial Narrow" w:eastAsia="Times New Roman" w:hAnsi="Arial Narrow" w:cs="Times New Roman"/>
                <w:b/>
                <w:bCs/>
                <w:lang w:eastAsia="es-MX"/>
              </w:rPr>
              <w:t>Orquestas Juveniles y Coros de la CDMX</w:t>
            </w:r>
          </w:p>
        </w:tc>
        <w:tc>
          <w:tcPr>
            <w:tcW w:w="1711" w:type="dxa"/>
            <w:shd w:val="clear" w:color="auto" w:fill="D9D9D9" w:themeFill="background1" w:themeFillShade="D9"/>
          </w:tcPr>
          <w:p w:rsidR="004E467C" w:rsidRPr="008E2ECB" w:rsidRDefault="004E467C" w:rsidP="00D06891">
            <w:r>
              <w:rPr>
                <w:rFonts w:ascii="Arial Narrow" w:eastAsia="Times New Roman" w:hAnsi="Arial Narrow" w:cs="Times New Roman"/>
                <w:b/>
                <w:bCs/>
                <w:lang w:eastAsia="es-MX"/>
              </w:rPr>
              <w:t>2.</w:t>
            </w:r>
            <w:r w:rsidRPr="008E2ECB">
              <w:rPr>
                <w:rFonts w:ascii="Arial Narrow" w:eastAsia="Times New Roman" w:hAnsi="Arial Narrow" w:cs="Times New Roman"/>
                <w:b/>
                <w:bCs/>
                <w:lang w:eastAsia="es-MX"/>
              </w:rPr>
              <w:t xml:space="preserve">Programa de Estímulos para el Desarrollo Cultural Comunitario </w:t>
            </w:r>
          </w:p>
        </w:tc>
        <w:tc>
          <w:tcPr>
            <w:tcW w:w="1346" w:type="dxa"/>
            <w:shd w:val="clear" w:color="auto" w:fill="D9D9D9" w:themeFill="background1" w:themeFillShade="D9"/>
          </w:tcPr>
          <w:p w:rsidR="004E467C" w:rsidRPr="008E2ECB" w:rsidRDefault="004E467C" w:rsidP="00D06891">
            <w:pPr>
              <w:rPr>
                <w:rFonts w:ascii="Arial Narrow" w:eastAsia="Times New Roman" w:hAnsi="Arial Narrow" w:cs="Times New Roman"/>
                <w:b/>
                <w:bCs/>
                <w:lang w:eastAsia="es-MX"/>
              </w:rPr>
            </w:pPr>
            <w:r w:rsidRPr="008E2ECB">
              <w:rPr>
                <w:rFonts w:ascii="Arial Narrow" w:eastAsia="Times New Roman" w:hAnsi="Arial Narrow" w:cs="Times New Roman"/>
                <w:b/>
                <w:bCs/>
                <w:lang w:eastAsia="es-MX"/>
              </w:rPr>
              <w:t xml:space="preserve">3. </w:t>
            </w:r>
            <w:r>
              <w:rPr>
                <w:rFonts w:ascii="Arial Narrow" w:eastAsia="Times New Roman" w:hAnsi="Arial Narrow" w:cs="Times New Roman"/>
                <w:b/>
                <w:bCs/>
                <w:lang w:eastAsia="es-MX"/>
              </w:rPr>
              <w:t>Programa</w:t>
            </w:r>
          </w:p>
          <w:p w:rsidR="004E467C" w:rsidRPr="008E2ECB" w:rsidRDefault="004E467C" w:rsidP="00D06891">
            <w:r w:rsidRPr="008E2ECB">
              <w:rPr>
                <w:rFonts w:ascii="Arial Narrow" w:eastAsia="Times New Roman" w:hAnsi="Arial Narrow" w:cs="Times New Roman"/>
                <w:b/>
                <w:bCs/>
                <w:lang w:eastAsia="es-MX"/>
              </w:rPr>
              <w:t>Emprendimientos y Empresas Culturales</w:t>
            </w:r>
          </w:p>
        </w:tc>
        <w:tc>
          <w:tcPr>
            <w:tcW w:w="1609" w:type="dxa"/>
            <w:shd w:val="clear" w:color="auto" w:fill="D9D9D9" w:themeFill="background1" w:themeFillShade="D9"/>
          </w:tcPr>
          <w:p w:rsidR="004E467C" w:rsidRPr="008E2ECB" w:rsidRDefault="004E467C" w:rsidP="00D06891">
            <w:pPr>
              <w:rPr>
                <w:rFonts w:ascii="Arial Narrow" w:eastAsia="Times New Roman" w:hAnsi="Arial Narrow" w:cs="Times New Roman"/>
                <w:b/>
                <w:bCs/>
                <w:lang w:eastAsia="es-MX"/>
              </w:rPr>
            </w:pPr>
            <w:r w:rsidRPr="008E2ECB">
              <w:rPr>
                <w:rFonts w:ascii="Arial Narrow" w:eastAsia="Times New Roman" w:hAnsi="Arial Narrow" w:cs="Times New Roman"/>
                <w:b/>
                <w:bCs/>
                <w:lang w:eastAsia="es-MX"/>
              </w:rPr>
              <w:t xml:space="preserve">4. </w:t>
            </w:r>
            <w:r>
              <w:rPr>
                <w:rFonts w:ascii="Arial Narrow" w:eastAsia="Times New Roman" w:hAnsi="Arial Narrow" w:cs="Times New Roman"/>
                <w:b/>
                <w:bCs/>
                <w:lang w:eastAsia="es-MX"/>
              </w:rPr>
              <w:t>Programa</w:t>
            </w:r>
          </w:p>
          <w:p w:rsidR="004E467C" w:rsidRPr="008E2ECB" w:rsidRDefault="004E467C" w:rsidP="00D06891">
            <w:r w:rsidRPr="008E2ECB">
              <w:rPr>
                <w:rFonts w:ascii="Arial Narrow" w:eastAsia="Times New Roman" w:hAnsi="Arial Narrow" w:cs="Times New Roman"/>
                <w:b/>
                <w:bCs/>
                <w:lang w:eastAsia="es-MX"/>
              </w:rPr>
              <w:t xml:space="preserve">Teatro en Plazas </w:t>
            </w:r>
            <w:r>
              <w:rPr>
                <w:rFonts w:ascii="Arial Narrow" w:eastAsia="Times New Roman" w:hAnsi="Arial Narrow" w:cs="Times New Roman"/>
                <w:b/>
                <w:bCs/>
                <w:lang w:eastAsia="es-MX"/>
              </w:rPr>
              <w:t>Pub.</w:t>
            </w:r>
            <w:r w:rsidRPr="008E2ECB">
              <w:rPr>
                <w:rFonts w:ascii="Arial Narrow" w:eastAsia="Times New Roman" w:hAnsi="Arial Narrow" w:cs="Times New Roman"/>
                <w:b/>
                <w:bCs/>
                <w:lang w:eastAsia="es-MX"/>
              </w:rPr>
              <w:t>: Teatro en tu Barrio</w:t>
            </w:r>
          </w:p>
        </w:tc>
        <w:tc>
          <w:tcPr>
            <w:tcW w:w="1651" w:type="dxa"/>
            <w:shd w:val="clear" w:color="auto" w:fill="D9D9D9" w:themeFill="background1" w:themeFillShade="D9"/>
          </w:tcPr>
          <w:p w:rsidR="004E467C" w:rsidRPr="008E2ECB" w:rsidRDefault="004E467C" w:rsidP="00D06891">
            <w:pPr>
              <w:rPr>
                <w:rFonts w:ascii="Arial Narrow" w:eastAsia="Times New Roman" w:hAnsi="Arial Narrow" w:cs="Times New Roman"/>
                <w:b/>
                <w:bCs/>
                <w:lang w:eastAsia="es-MX"/>
              </w:rPr>
            </w:pPr>
            <w:r w:rsidRPr="008E2ECB">
              <w:rPr>
                <w:rFonts w:ascii="Arial Narrow" w:eastAsia="Times New Roman" w:hAnsi="Arial Narrow" w:cs="Times New Roman"/>
                <w:b/>
                <w:bCs/>
                <w:lang w:eastAsia="es-MX"/>
              </w:rPr>
              <w:t xml:space="preserve">5. </w:t>
            </w:r>
            <w:r>
              <w:rPr>
                <w:rFonts w:ascii="Arial Narrow" w:eastAsia="Times New Roman" w:hAnsi="Arial Narrow" w:cs="Times New Roman"/>
                <w:b/>
                <w:bCs/>
                <w:lang w:eastAsia="es-MX"/>
              </w:rPr>
              <w:t>Programa</w:t>
            </w:r>
          </w:p>
          <w:p w:rsidR="004E467C" w:rsidRPr="008E2ECB" w:rsidRDefault="004E467C" w:rsidP="00D06891">
            <w:r w:rsidRPr="008E2ECB">
              <w:rPr>
                <w:rFonts w:ascii="Arial Narrow" w:eastAsia="Times New Roman" w:hAnsi="Arial Narrow" w:cs="Times New Roman"/>
                <w:b/>
                <w:bCs/>
                <w:lang w:eastAsia="es-MX"/>
              </w:rPr>
              <w:t>Escenarios Vivos en tu Ciudad</w:t>
            </w:r>
          </w:p>
        </w:tc>
        <w:tc>
          <w:tcPr>
            <w:tcW w:w="1304" w:type="dxa"/>
            <w:shd w:val="clear" w:color="auto" w:fill="D9D9D9" w:themeFill="background1" w:themeFillShade="D9"/>
          </w:tcPr>
          <w:p w:rsidR="004E467C" w:rsidRPr="008E2ECB" w:rsidRDefault="004E467C" w:rsidP="00D06891">
            <w:pPr>
              <w:rPr>
                <w:rFonts w:ascii="Arial Narrow" w:eastAsia="Times New Roman" w:hAnsi="Arial Narrow" w:cs="Times New Roman"/>
                <w:b/>
                <w:bCs/>
                <w:lang w:eastAsia="es-MX"/>
              </w:rPr>
            </w:pPr>
            <w:r w:rsidRPr="008E2ECB">
              <w:rPr>
                <w:rFonts w:ascii="Arial Narrow" w:eastAsia="Times New Roman" w:hAnsi="Arial Narrow" w:cs="Times New Roman"/>
                <w:b/>
                <w:bCs/>
                <w:lang w:eastAsia="es-MX"/>
              </w:rPr>
              <w:t xml:space="preserve">6. </w:t>
            </w:r>
            <w:r>
              <w:rPr>
                <w:rFonts w:ascii="Arial Narrow" w:eastAsia="Times New Roman" w:hAnsi="Arial Narrow" w:cs="Times New Roman"/>
                <w:b/>
                <w:bCs/>
                <w:lang w:eastAsia="es-MX"/>
              </w:rPr>
              <w:t>Programa</w:t>
            </w:r>
          </w:p>
          <w:p w:rsidR="004E467C" w:rsidRPr="008E2ECB" w:rsidRDefault="004E467C" w:rsidP="00D06891">
            <w:r w:rsidRPr="008E2ECB">
              <w:rPr>
                <w:rFonts w:ascii="Arial Narrow" w:eastAsia="Times New Roman" w:hAnsi="Arial Narrow" w:cs="Times New Roman"/>
                <w:b/>
                <w:bCs/>
                <w:lang w:eastAsia="es-MX"/>
              </w:rPr>
              <w:t>Orquesta Filarmónica de la CDMX</w:t>
            </w:r>
          </w:p>
        </w:tc>
        <w:tc>
          <w:tcPr>
            <w:tcW w:w="1556" w:type="dxa"/>
            <w:shd w:val="clear" w:color="auto" w:fill="D9D9D9" w:themeFill="background1" w:themeFillShade="D9"/>
          </w:tcPr>
          <w:p w:rsidR="004E467C" w:rsidRPr="008E2ECB" w:rsidRDefault="004E467C" w:rsidP="00D06891">
            <w:pPr>
              <w:rPr>
                <w:rFonts w:ascii="Arial Narrow" w:eastAsia="Times New Roman" w:hAnsi="Arial Narrow" w:cs="Times New Roman"/>
                <w:b/>
                <w:bCs/>
                <w:lang w:eastAsia="es-MX"/>
              </w:rPr>
            </w:pPr>
            <w:r w:rsidRPr="008E2ECB">
              <w:rPr>
                <w:rFonts w:ascii="Arial Narrow" w:eastAsia="Times New Roman" w:hAnsi="Arial Narrow" w:cs="Times New Roman"/>
                <w:b/>
                <w:bCs/>
                <w:lang w:eastAsia="es-MX"/>
              </w:rPr>
              <w:t xml:space="preserve">7. </w:t>
            </w:r>
            <w:r>
              <w:rPr>
                <w:rFonts w:ascii="Arial Narrow" w:eastAsia="Times New Roman" w:hAnsi="Arial Narrow" w:cs="Times New Roman"/>
                <w:b/>
                <w:bCs/>
                <w:lang w:eastAsia="es-MX"/>
              </w:rPr>
              <w:t>Programa</w:t>
            </w:r>
          </w:p>
          <w:p w:rsidR="004E467C" w:rsidRPr="008E2ECB" w:rsidRDefault="004E467C" w:rsidP="00D06891">
            <w:proofErr w:type="spellStart"/>
            <w:r w:rsidRPr="008E2ECB">
              <w:rPr>
                <w:rFonts w:ascii="Arial Narrow" w:eastAsia="Times New Roman" w:hAnsi="Arial Narrow" w:cs="Times New Roman"/>
                <w:b/>
                <w:bCs/>
                <w:lang w:eastAsia="es-MX"/>
              </w:rPr>
              <w:t>Prom</w:t>
            </w:r>
            <w:proofErr w:type="spellEnd"/>
            <w:r>
              <w:rPr>
                <w:rFonts w:ascii="Arial Narrow" w:eastAsia="Times New Roman" w:hAnsi="Arial Narrow" w:cs="Times New Roman"/>
                <w:b/>
                <w:bCs/>
                <w:lang w:eastAsia="es-MX"/>
              </w:rPr>
              <w:t>.</w:t>
            </w:r>
            <w:r w:rsidRPr="008E2ECB">
              <w:rPr>
                <w:rFonts w:ascii="Arial Narrow" w:eastAsia="Times New Roman" w:hAnsi="Arial Narrow" w:cs="Times New Roman"/>
                <w:b/>
                <w:bCs/>
                <w:lang w:eastAsia="es-MX"/>
              </w:rPr>
              <w:t xml:space="preserve"> del Cine Mexicano en Delegaciones</w:t>
            </w:r>
          </w:p>
        </w:tc>
        <w:tc>
          <w:tcPr>
            <w:tcW w:w="1534" w:type="dxa"/>
            <w:shd w:val="clear" w:color="auto" w:fill="D9D9D9" w:themeFill="background1" w:themeFillShade="D9"/>
          </w:tcPr>
          <w:p w:rsidR="004E467C" w:rsidRPr="008E2ECB" w:rsidRDefault="004E467C" w:rsidP="00D06891">
            <w:pPr>
              <w:rPr>
                <w:rFonts w:ascii="Arial Narrow" w:eastAsia="Times New Roman" w:hAnsi="Arial Narrow" w:cs="Times New Roman"/>
                <w:b/>
                <w:bCs/>
                <w:lang w:eastAsia="es-MX"/>
              </w:rPr>
            </w:pPr>
            <w:r w:rsidRPr="008E2ECB">
              <w:rPr>
                <w:rFonts w:ascii="Arial Narrow" w:eastAsia="Times New Roman" w:hAnsi="Arial Narrow" w:cs="Times New Roman"/>
                <w:b/>
                <w:bCs/>
                <w:lang w:eastAsia="es-MX"/>
              </w:rPr>
              <w:t xml:space="preserve">8. </w:t>
            </w:r>
            <w:r>
              <w:rPr>
                <w:rFonts w:ascii="Arial Narrow" w:eastAsia="Times New Roman" w:hAnsi="Arial Narrow" w:cs="Times New Roman"/>
                <w:b/>
                <w:bCs/>
                <w:lang w:eastAsia="es-MX"/>
              </w:rPr>
              <w:t>Programa</w:t>
            </w:r>
          </w:p>
          <w:p w:rsidR="004E467C" w:rsidRPr="008E2ECB" w:rsidRDefault="004E467C" w:rsidP="00D06891">
            <w:r w:rsidRPr="008E2ECB">
              <w:rPr>
                <w:rFonts w:ascii="Arial Narrow" w:eastAsia="Times New Roman" w:hAnsi="Arial Narrow" w:cs="Times New Roman"/>
                <w:b/>
                <w:bCs/>
                <w:lang w:eastAsia="es-MX"/>
              </w:rPr>
              <w:t>Guardianes del Patrimonio</w:t>
            </w:r>
          </w:p>
        </w:tc>
        <w:tc>
          <w:tcPr>
            <w:tcW w:w="1577" w:type="dxa"/>
            <w:shd w:val="clear" w:color="auto" w:fill="D9D9D9" w:themeFill="background1" w:themeFillShade="D9"/>
          </w:tcPr>
          <w:p w:rsidR="004E467C" w:rsidRPr="008E2ECB" w:rsidRDefault="004E467C" w:rsidP="00D06891">
            <w:pPr>
              <w:rPr>
                <w:rFonts w:ascii="Arial Narrow" w:eastAsia="Times New Roman" w:hAnsi="Arial Narrow" w:cs="Times New Roman"/>
                <w:b/>
                <w:bCs/>
                <w:lang w:eastAsia="es-MX"/>
              </w:rPr>
            </w:pPr>
            <w:r w:rsidRPr="008E2ECB">
              <w:rPr>
                <w:rFonts w:ascii="Arial Narrow" w:eastAsia="Times New Roman" w:hAnsi="Arial Narrow" w:cs="Times New Roman"/>
                <w:b/>
                <w:bCs/>
                <w:lang w:eastAsia="es-MX"/>
              </w:rPr>
              <w:t xml:space="preserve">9. </w:t>
            </w:r>
            <w:r>
              <w:rPr>
                <w:rFonts w:ascii="Arial Narrow" w:eastAsia="Times New Roman" w:hAnsi="Arial Narrow" w:cs="Times New Roman"/>
                <w:b/>
                <w:bCs/>
                <w:lang w:eastAsia="es-MX"/>
              </w:rPr>
              <w:t>Programa</w:t>
            </w:r>
          </w:p>
          <w:p w:rsidR="004E467C" w:rsidRPr="008E2ECB" w:rsidRDefault="004E467C" w:rsidP="00D06891">
            <w:r w:rsidRPr="008E2ECB">
              <w:rPr>
                <w:rFonts w:ascii="Arial Narrow" w:eastAsia="Times New Roman" w:hAnsi="Arial Narrow" w:cs="Times New Roman"/>
                <w:b/>
                <w:bCs/>
                <w:lang w:eastAsia="es-MX"/>
              </w:rPr>
              <w:t>Centro de Información del Patrimonio</w:t>
            </w:r>
          </w:p>
        </w:tc>
        <w:tc>
          <w:tcPr>
            <w:tcW w:w="1683" w:type="dxa"/>
            <w:shd w:val="clear" w:color="auto" w:fill="D9D9D9" w:themeFill="background1" w:themeFillShade="D9"/>
          </w:tcPr>
          <w:p w:rsidR="004E467C" w:rsidRPr="008E2ECB" w:rsidRDefault="004E467C" w:rsidP="00D06891">
            <w:pPr>
              <w:rPr>
                <w:rFonts w:ascii="Arial Narrow" w:eastAsia="Times New Roman" w:hAnsi="Arial Narrow" w:cs="Times New Roman"/>
                <w:b/>
                <w:bCs/>
                <w:lang w:eastAsia="es-MX"/>
              </w:rPr>
            </w:pPr>
            <w:r w:rsidRPr="008E2ECB">
              <w:rPr>
                <w:rFonts w:ascii="Arial Narrow" w:eastAsia="Times New Roman" w:hAnsi="Arial Narrow" w:cs="Times New Roman"/>
                <w:b/>
                <w:bCs/>
                <w:lang w:eastAsia="es-MX"/>
              </w:rPr>
              <w:t xml:space="preserve">10. </w:t>
            </w:r>
            <w:r>
              <w:rPr>
                <w:rFonts w:ascii="Arial Narrow" w:eastAsia="Times New Roman" w:hAnsi="Arial Narrow" w:cs="Times New Roman"/>
                <w:b/>
                <w:bCs/>
                <w:lang w:eastAsia="es-MX"/>
              </w:rPr>
              <w:t>Programa</w:t>
            </w:r>
          </w:p>
          <w:p w:rsidR="004E467C" w:rsidRPr="008E2ECB" w:rsidRDefault="004E467C" w:rsidP="00D06891">
            <w:pPr>
              <w:rPr>
                <w:rFonts w:ascii="Arial Narrow" w:eastAsia="Times New Roman" w:hAnsi="Arial Narrow" w:cs="Times New Roman"/>
                <w:b/>
                <w:bCs/>
                <w:lang w:eastAsia="es-MX"/>
              </w:rPr>
            </w:pPr>
            <w:r w:rsidRPr="008E2ECB">
              <w:rPr>
                <w:rFonts w:ascii="Arial Narrow" w:eastAsia="Times New Roman" w:hAnsi="Arial Narrow" w:cs="Times New Roman"/>
                <w:b/>
                <w:bCs/>
                <w:lang w:eastAsia="es-MX"/>
              </w:rPr>
              <w:t>Cartelera Cultural de la CDMX</w:t>
            </w:r>
          </w:p>
        </w:tc>
      </w:tr>
      <w:tr w:rsidR="00D06891" w:rsidRPr="00A778D7" w:rsidTr="00724F02">
        <w:tc>
          <w:tcPr>
            <w:tcW w:w="2269" w:type="dxa"/>
          </w:tcPr>
          <w:p w:rsidR="00D06891" w:rsidRPr="00A57E3F" w:rsidRDefault="00D06891" w:rsidP="00D06891">
            <w:pPr>
              <w:pStyle w:val="Prrafodelista"/>
              <w:rPr>
                <w:rFonts w:cs="Arial"/>
                <w:sz w:val="20"/>
                <w:szCs w:val="20"/>
              </w:rPr>
            </w:pPr>
          </w:p>
          <w:p w:rsidR="00D06891" w:rsidRPr="00A57E3F" w:rsidRDefault="00D06891" w:rsidP="00D06891">
            <w:pPr>
              <w:ind w:left="360"/>
              <w:rPr>
                <w:rFonts w:cs="Arial"/>
                <w:sz w:val="20"/>
                <w:szCs w:val="20"/>
              </w:rPr>
            </w:pPr>
            <w:r w:rsidRPr="00A57E3F">
              <w:rPr>
                <w:rFonts w:cs="Arial"/>
                <w:sz w:val="20"/>
                <w:szCs w:val="20"/>
              </w:rPr>
              <w:t>MILPA ALTA</w:t>
            </w:r>
          </w:p>
          <w:p w:rsidR="00D06891" w:rsidRPr="00A57E3F" w:rsidRDefault="00D06891" w:rsidP="00D0689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1" w:type="dxa"/>
          </w:tcPr>
          <w:p w:rsidR="00D06891" w:rsidRPr="00F8537F" w:rsidRDefault="00D06891" w:rsidP="00D0689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0"/>
                <w:szCs w:val="20"/>
              </w:rPr>
              <w:t>S/C</w:t>
            </w:r>
          </w:p>
        </w:tc>
        <w:tc>
          <w:tcPr>
            <w:tcW w:w="1711" w:type="dxa"/>
          </w:tcPr>
          <w:p w:rsidR="00D06891" w:rsidRPr="00F8537F" w:rsidRDefault="00D06891" w:rsidP="00D0689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0"/>
                <w:szCs w:val="20"/>
              </w:rPr>
              <w:t>S/C</w:t>
            </w:r>
          </w:p>
        </w:tc>
        <w:tc>
          <w:tcPr>
            <w:tcW w:w="1346" w:type="dxa"/>
          </w:tcPr>
          <w:p w:rsidR="00D06891" w:rsidRPr="00F8537F" w:rsidRDefault="00D06891" w:rsidP="00D0689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0"/>
                <w:szCs w:val="20"/>
              </w:rPr>
              <w:t>S/C</w:t>
            </w:r>
          </w:p>
        </w:tc>
        <w:tc>
          <w:tcPr>
            <w:tcW w:w="1609" w:type="dxa"/>
          </w:tcPr>
          <w:p w:rsidR="00D06891" w:rsidRPr="00F8537F" w:rsidRDefault="00D06891" w:rsidP="00D0689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0"/>
                <w:szCs w:val="20"/>
              </w:rPr>
              <w:t>S/C</w:t>
            </w:r>
          </w:p>
        </w:tc>
        <w:tc>
          <w:tcPr>
            <w:tcW w:w="1651" w:type="dxa"/>
          </w:tcPr>
          <w:p w:rsidR="00D06891" w:rsidRPr="00F8537F" w:rsidRDefault="00D06891" w:rsidP="00D0689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0"/>
                <w:szCs w:val="20"/>
              </w:rPr>
              <w:t>S/C</w:t>
            </w:r>
          </w:p>
        </w:tc>
        <w:tc>
          <w:tcPr>
            <w:tcW w:w="1304" w:type="dxa"/>
          </w:tcPr>
          <w:p w:rsidR="00D06891" w:rsidRPr="00F8537F" w:rsidRDefault="00D06891" w:rsidP="00D0689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0"/>
                <w:szCs w:val="20"/>
              </w:rPr>
              <w:t>S/C</w:t>
            </w:r>
          </w:p>
        </w:tc>
        <w:tc>
          <w:tcPr>
            <w:tcW w:w="1556" w:type="dxa"/>
          </w:tcPr>
          <w:p w:rsidR="00D06891" w:rsidRPr="00F8537F" w:rsidRDefault="00D06891" w:rsidP="00D0689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0"/>
                <w:szCs w:val="20"/>
              </w:rPr>
              <w:t>S/C</w:t>
            </w:r>
          </w:p>
        </w:tc>
        <w:tc>
          <w:tcPr>
            <w:tcW w:w="1534" w:type="dxa"/>
          </w:tcPr>
          <w:p w:rsidR="00D06891" w:rsidRPr="00F8537F" w:rsidRDefault="00D06891" w:rsidP="00D0689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0"/>
                <w:szCs w:val="20"/>
              </w:rPr>
              <w:t>S/C</w:t>
            </w:r>
          </w:p>
        </w:tc>
        <w:tc>
          <w:tcPr>
            <w:tcW w:w="1577" w:type="dxa"/>
          </w:tcPr>
          <w:p w:rsidR="00D06891" w:rsidRPr="00F8537F" w:rsidRDefault="00D06891" w:rsidP="00D0689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0"/>
                <w:szCs w:val="20"/>
              </w:rPr>
              <w:t>S/C</w:t>
            </w:r>
          </w:p>
        </w:tc>
        <w:tc>
          <w:tcPr>
            <w:tcW w:w="1683" w:type="dxa"/>
          </w:tcPr>
          <w:p w:rsidR="00D06891" w:rsidRPr="00F8537F" w:rsidRDefault="00D06891" w:rsidP="00D0689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0"/>
                <w:szCs w:val="20"/>
              </w:rPr>
              <w:t>S/C</w:t>
            </w:r>
          </w:p>
        </w:tc>
      </w:tr>
      <w:tr w:rsidR="008E672D" w:rsidRPr="00A778D7" w:rsidTr="00724F02">
        <w:tc>
          <w:tcPr>
            <w:tcW w:w="2269" w:type="dxa"/>
          </w:tcPr>
          <w:p w:rsidR="008E672D" w:rsidRPr="00A57E3F" w:rsidRDefault="008E672D" w:rsidP="00D06891">
            <w:pPr>
              <w:pStyle w:val="Prrafodelista"/>
              <w:rPr>
                <w:rFonts w:cs="Arial"/>
                <w:sz w:val="20"/>
                <w:szCs w:val="20"/>
              </w:rPr>
            </w:pPr>
          </w:p>
          <w:p w:rsidR="008E672D" w:rsidRPr="00A57E3F" w:rsidRDefault="008E672D" w:rsidP="00D06891">
            <w:pPr>
              <w:ind w:left="360"/>
              <w:rPr>
                <w:rFonts w:cs="Arial"/>
                <w:sz w:val="20"/>
                <w:szCs w:val="20"/>
              </w:rPr>
            </w:pPr>
            <w:r w:rsidRPr="00A57E3F">
              <w:rPr>
                <w:rFonts w:cs="Arial"/>
                <w:sz w:val="20"/>
                <w:szCs w:val="20"/>
              </w:rPr>
              <w:t>TLÁHUAC</w:t>
            </w:r>
          </w:p>
          <w:p w:rsidR="008E672D" w:rsidRPr="00A57E3F" w:rsidRDefault="008E672D" w:rsidP="00D0689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1" w:type="dxa"/>
          </w:tcPr>
          <w:p w:rsidR="008E672D" w:rsidRPr="00F8537F" w:rsidRDefault="008E672D" w:rsidP="00F8537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0"/>
                <w:szCs w:val="20"/>
              </w:rPr>
              <w:t>S/C</w:t>
            </w:r>
          </w:p>
        </w:tc>
        <w:tc>
          <w:tcPr>
            <w:tcW w:w="1711" w:type="dxa"/>
          </w:tcPr>
          <w:p w:rsidR="008E672D" w:rsidRPr="00724F02" w:rsidRDefault="008E672D" w:rsidP="00724F0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Proponen agilizar procesos administrativos para el pago a los participantes; así como los requisitos de participación.</w:t>
            </w:r>
          </w:p>
        </w:tc>
        <w:tc>
          <w:tcPr>
            <w:tcW w:w="1346" w:type="dxa"/>
          </w:tcPr>
          <w:p w:rsidR="008E672D" w:rsidRPr="00F8537F" w:rsidRDefault="008E672D" w:rsidP="0003721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0"/>
                <w:szCs w:val="20"/>
              </w:rPr>
              <w:t>S/C</w:t>
            </w:r>
          </w:p>
        </w:tc>
        <w:tc>
          <w:tcPr>
            <w:tcW w:w="1609" w:type="dxa"/>
          </w:tcPr>
          <w:p w:rsidR="008E672D" w:rsidRPr="00F8537F" w:rsidRDefault="008E672D" w:rsidP="0003721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0"/>
                <w:szCs w:val="20"/>
              </w:rPr>
              <w:t>S/C</w:t>
            </w:r>
          </w:p>
        </w:tc>
        <w:tc>
          <w:tcPr>
            <w:tcW w:w="1651" w:type="dxa"/>
          </w:tcPr>
          <w:p w:rsidR="008E672D" w:rsidRPr="00F8537F" w:rsidRDefault="008E672D" w:rsidP="0003721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0"/>
                <w:szCs w:val="20"/>
              </w:rPr>
              <w:t>S/C</w:t>
            </w:r>
          </w:p>
        </w:tc>
        <w:tc>
          <w:tcPr>
            <w:tcW w:w="1304" w:type="dxa"/>
          </w:tcPr>
          <w:p w:rsidR="008E672D" w:rsidRPr="00F8537F" w:rsidRDefault="008E672D" w:rsidP="0003721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0"/>
                <w:szCs w:val="20"/>
              </w:rPr>
              <w:t>S/C</w:t>
            </w:r>
          </w:p>
        </w:tc>
        <w:tc>
          <w:tcPr>
            <w:tcW w:w="1556" w:type="dxa"/>
          </w:tcPr>
          <w:p w:rsidR="008E672D" w:rsidRPr="00F8537F" w:rsidRDefault="008E672D" w:rsidP="0003721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0"/>
                <w:szCs w:val="20"/>
              </w:rPr>
              <w:t>S/C</w:t>
            </w:r>
          </w:p>
        </w:tc>
        <w:tc>
          <w:tcPr>
            <w:tcW w:w="1534" w:type="dxa"/>
          </w:tcPr>
          <w:p w:rsidR="008E672D" w:rsidRPr="00F8537F" w:rsidRDefault="008E672D" w:rsidP="0003721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0"/>
                <w:szCs w:val="20"/>
              </w:rPr>
              <w:t>S/C</w:t>
            </w:r>
          </w:p>
        </w:tc>
        <w:tc>
          <w:tcPr>
            <w:tcW w:w="1577" w:type="dxa"/>
          </w:tcPr>
          <w:p w:rsidR="008E672D" w:rsidRPr="00F8537F" w:rsidRDefault="008E672D" w:rsidP="0003721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0"/>
                <w:szCs w:val="20"/>
              </w:rPr>
              <w:t>S/C</w:t>
            </w:r>
          </w:p>
        </w:tc>
        <w:tc>
          <w:tcPr>
            <w:tcW w:w="1683" w:type="dxa"/>
          </w:tcPr>
          <w:p w:rsidR="008E672D" w:rsidRPr="00F8537F" w:rsidRDefault="008E672D" w:rsidP="0003721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0"/>
                <w:szCs w:val="20"/>
              </w:rPr>
              <w:t>S/C</w:t>
            </w:r>
          </w:p>
        </w:tc>
      </w:tr>
      <w:tr w:rsidR="008E672D" w:rsidRPr="007824EE" w:rsidTr="00724F02">
        <w:tc>
          <w:tcPr>
            <w:tcW w:w="2269" w:type="dxa"/>
          </w:tcPr>
          <w:p w:rsidR="008E672D" w:rsidRPr="00A57E3F" w:rsidRDefault="008E672D" w:rsidP="00D06891">
            <w:pPr>
              <w:pStyle w:val="Prrafodelista"/>
              <w:rPr>
                <w:rFonts w:cs="Arial"/>
                <w:sz w:val="20"/>
                <w:szCs w:val="20"/>
              </w:rPr>
            </w:pPr>
          </w:p>
          <w:p w:rsidR="008E672D" w:rsidRPr="00A57E3F" w:rsidRDefault="008E672D" w:rsidP="00D06891">
            <w:pPr>
              <w:ind w:left="360"/>
              <w:rPr>
                <w:rFonts w:cs="Arial"/>
                <w:sz w:val="20"/>
                <w:szCs w:val="20"/>
              </w:rPr>
            </w:pPr>
            <w:r w:rsidRPr="00A57E3F">
              <w:rPr>
                <w:rFonts w:cs="Arial"/>
                <w:sz w:val="20"/>
                <w:szCs w:val="20"/>
              </w:rPr>
              <w:t>TLALPAN</w:t>
            </w:r>
          </w:p>
          <w:p w:rsidR="008E672D" w:rsidRPr="00A57E3F" w:rsidRDefault="008E672D" w:rsidP="00D0689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1" w:type="dxa"/>
          </w:tcPr>
          <w:p w:rsidR="008E672D" w:rsidRPr="00F8537F" w:rsidRDefault="008E672D" w:rsidP="00F8537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Ya. </w:t>
            </w:r>
          </w:p>
        </w:tc>
        <w:tc>
          <w:tcPr>
            <w:tcW w:w="1711" w:type="dxa"/>
          </w:tcPr>
          <w:p w:rsidR="008E672D" w:rsidRPr="00724F02" w:rsidRDefault="008E672D" w:rsidP="00724F0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Interés en participar.</w:t>
            </w:r>
          </w:p>
        </w:tc>
        <w:tc>
          <w:tcPr>
            <w:tcW w:w="1346" w:type="dxa"/>
          </w:tcPr>
          <w:p w:rsidR="008E672D" w:rsidRPr="00724F02" w:rsidRDefault="008E672D" w:rsidP="00724F0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Interés en participar.</w:t>
            </w:r>
          </w:p>
        </w:tc>
        <w:tc>
          <w:tcPr>
            <w:tcW w:w="1609" w:type="dxa"/>
          </w:tcPr>
          <w:p w:rsidR="008E672D" w:rsidRPr="00F8537F" w:rsidRDefault="008E672D" w:rsidP="00F8537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Ya.</w:t>
            </w:r>
          </w:p>
        </w:tc>
        <w:tc>
          <w:tcPr>
            <w:tcW w:w="1651" w:type="dxa"/>
          </w:tcPr>
          <w:p w:rsidR="008E672D" w:rsidRPr="00F8537F" w:rsidRDefault="008E672D" w:rsidP="00F8537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Ya.</w:t>
            </w:r>
          </w:p>
        </w:tc>
        <w:tc>
          <w:tcPr>
            <w:tcW w:w="1304" w:type="dxa"/>
          </w:tcPr>
          <w:p w:rsidR="008E672D" w:rsidRPr="00F8537F" w:rsidRDefault="008E672D" w:rsidP="00F8537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Interés en participar.</w:t>
            </w:r>
          </w:p>
        </w:tc>
        <w:tc>
          <w:tcPr>
            <w:tcW w:w="1556" w:type="dxa"/>
          </w:tcPr>
          <w:p w:rsidR="008E672D" w:rsidRPr="00F8537F" w:rsidRDefault="008E672D" w:rsidP="00F8537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Ya.</w:t>
            </w:r>
          </w:p>
        </w:tc>
        <w:tc>
          <w:tcPr>
            <w:tcW w:w="1534" w:type="dxa"/>
          </w:tcPr>
          <w:p w:rsidR="008E672D" w:rsidRPr="00F8537F" w:rsidRDefault="008E672D" w:rsidP="00F8537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Se ha adelantado mucho.</w:t>
            </w:r>
          </w:p>
        </w:tc>
        <w:tc>
          <w:tcPr>
            <w:tcW w:w="1577" w:type="dxa"/>
          </w:tcPr>
          <w:p w:rsidR="008E672D" w:rsidRPr="00F8537F" w:rsidRDefault="008E672D" w:rsidP="00F8537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Se ha adelantado mucho.</w:t>
            </w:r>
          </w:p>
        </w:tc>
        <w:tc>
          <w:tcPr>
            <w:tcW w:w="1683" w:type="dxa"/>
          </w:tcPr>
          <w:p w:rsidR="008E672D" w:rsidRPr="00F8537F" w:rsidRDefault="008E672D" w:rsidP="00F8537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Ya.</w:t>
            </w:r>
          </w:p>
        </w:tc>
      </w:tr>
      <w:tr w:rsidR="008E672D" w:rsidRPr="00A778D7" w:rsidTr="00724F02">
        <w:tc>
          <w:tcPr>
            <w:tcW w:w="2269" w:type="dxa"/>
          </w:tcPr>
          <w:p w:rsidR="008E672D" w:rsidRPr="00A57E3F" w:rsidRDefault="008E672D" w:rsidP="00D06891">
            <w:pPr>
              <w:pStyle w:val="Prrafodelista"/>
              <w:rPr>
                <w:rFonts w:cs="Arial"/>
                <w:sz w:val="20"/>
                <w:szCs w:val="20"/>
              </w:rPr>
            </w:pPr>
          </w:p>
          <w:p w:rsidR="008E672D" w:rsidRPr="00A57E3F" w:rsidRDefault="008E672D" w:rsidP="00D06891">
            <w:pPr>
              <w:ind w:left="360"/>
              <w:rPr>
                <w:rFonts w:cs="Arial"/>
                <w:sz w:val="20"/>
                <w:szCs w:val="20"/>
              </w:rPr>
            </w:pPr>
            <w:r w:rsidRPr="00A57E3F">
              <w:rPr>
                <w:rFonts w:cs="Arial"/>
                <w:sz w:val="20"/>
                <w:szCs w:val="20"/>
              </w:rPr>
              <w:t>VENUSTIANO CARRANZA</w:t>
            </w:r>
          </w:p>
          <w:p w:rsidR="008E672D" w:rsidRPr="00A57E3F" w:rsidRDefault="008E672D" w:rsidP="00D0689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1" w:type="dxa"/>
          </w:tcPr>
          <w:p w:rsidR="008E672D" w:rsidRPr="00F8537F" w:rsidRDefault="008E672D" w:rsidP="00F8537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Canalizar personal docente capacitado.</w:t>
            </w:r>
          </w:p>
        </w:tc>
        <w:tc>
          <w:tcPr>
            <w:tcW w:w="1711" w:type="dxa"/>
          </w:tcPr>
          <w:p w:rsidR="008E672D" w:rsidRPr="00052630" w:rsidRDefault="008E672D" w:rsidP="0005263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Falta información.</w:t>
            </w:r>
          </w:p>
        </w:tc>
        <w:tc>
          <w:tcPr>
            <w:tcW w:w="1346" w:type="dxa"/>
          </w:tcPr>
          <w:p w:rsidR="008E672D" w:rsidRPr="00052630" w:rsidRDefault="008E672D" w:rsidP="0005263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Recorridos y visitar.</w:t>
            </w:r>
          </w:p>
        </w:tc>
        <w:tc>
          <w:tcPr>
            <w:tcW w:w="1609" w:type="dxa"/>
          </w:tcPr>
          <w:p w:rsidR="008E672D" w:rsidRPr="00F8537F" w:rsidRDefault="008E672D" w:rsidP="00F8537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En proceso.</w:t>
            </w:r>
          </w:p>
        </w:tc>
        <w:tc>
          <w:tcPr>
            <w:tcW w:w="1651" w:type="dxa"/>
          </w:tcPr>
          <w:p w:rsidR="008E672D" w:rsidRPr="00F8537F" w:rsidRDefault="008E672D" w:rsidP="00F8537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En proceso.</w:t>
            </w:r>
          </w:p>
        </w:tc>
        <w:tc>
          <w:tcPr>
            <w:tcW w:w="1304" w:type="dxa"/>
          </w:tcPr>
          <w:p w:rsidR="008E672D" w:rsidRPr="00F8537F" w:rsidRDefault="008E672D" w:rsidP="00F8537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Planear algunas fechas este año con la delegación.</w:t>
            </w:r>
          </w:p>
        </w:tc>
        <w:tc>
          <w:tcPr>
            <w:tcW w:w="1556" w:type="dxa"/>
          </w:tcPr>
          <w:p w:rsidR="008E672D" w:rsidRPr="00F8537F" w:rsidRDefault="008E672D" w:rsidP="00F8537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Apoyar, cuentan con un cine con aforo de 1000 personas.</w:t>
            </w:r>
          </w:p>
        </w:tc>
        <w:tc>
          <w:tcPr>
            <w:tcW w:w="1534" w:type="dxa"/>
          </w:tcPr>
          <w:p w:rsidR="008E672D" w:rsidRPr="00F8537F" w:rsidRDefault="008E672D" w:rsidP="00F8537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77" w:type="dxa"/>
          </w:tcPr>
          <w:p w:rsidR="008E672D" w:rsidRPr="00F8537F" w:rsidRDefault="008E672D" w:rsidP="00F8537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83" w:type="dxa"/>
          </w:tcPr>
          <w:p w:rsidR="008E672D" w:rsidRPr="00F8537F" w:rsidRDefault="008E672D" w:rsidP="00F8537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Lo que se acordó en la Plenaria.</w:t>
            </w:r>
          </w:p>
        </w:tc>
      </w:tr>
      <w:tr w:rsidR="008E672D" w:rsidRPr="00A778D7" w:rsidTr="00724F02">
        <w:tc>
          <w:tcPr>
            <w:tcW w:w="2269" w:type="dxa"/>
          </w:tcPr>
          <w:p w:rsidR="008E672D" w:rsidRPr="00A57E3F" w:rsidRDefault="008E672D" w:rsidP="00D06891">
            <w:pPr>
              <w:pStyle w:val="Prrafodelista"/>
              <w:rPr>
                <w:rFonts w:cs="Arial"/>
                <w:sz w:val="20"/>
                <w:szCs w:val="20"/>
              </w:rPr>
            </w:pPr>
          </w:p>
          <w:p w:rsidR="008E672D" w:rsidRPr="00A57E3F" w:rsidRDefault="008E672D" w:rsidP="00D06891">
            <w:pPr>
              <w:ind w:left="360"/>
              <w:rPr>
                <w:rFonts w:cs="Arial"/>
                <w:sz w:val="20"/>
                <w:szCs w:val="20"/>
              </w:rPr>
            </w:pPr>
            <w:r w:rsidRPr="00A57E3F">
              <w:rPr>
                <w:rFonts w:cs="Arial"/>
                <w:sz w:val="20"/>
                <w:szCs w:val="20"/>
              </w:rPr>
              <w:t>XOCHIMILCO</w:t>
            </w:r>
          </w:p>
          <w:p w:rsidR="008E672D" w:rsidRPr="00A57E3F" w:rsidRDefault="008E672D" w:rsidP="00D0689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1" w:type="dxa"/>
          </w:tcPr>
          <w:p w:rsidR="008E672D" w:rsidRPr="00F8537F" w:rsidRDefault="008E672D" w:rsidP="0003721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0"/>
                <w:szCs w:val="20"/>
              </w:rPr>
              <w:t>S/C</w:t>
            </w:r>
          </w:p>
        </w:tc>
        <w:tc>
          <w:tcPr>
            <w:tcW w:w="1711" w:type="dxa"/>
          </w:tcPr>
          <w:p w:rsidR="008E672D" w:rsidRPr="00F8537F" w:rsidRDefault="008E672D" w:rsidP="0003721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0"/>
                <w:szCs w:val="20"/>
              </w:rPr>
              <w:t>S/C</w:t>
            </w:r>
          </w:p>
        </w:tc>
        <w:tc>
          <w:tcPr>
            <w:tcW w:w="1346" w:type="dxa"/>
          </w:tcPr>
          <w:p w:rsidR="008E672D" w:rsidRPr="00F8537F" w:rsidRDefault="008E672D" w:rsidP="0003721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0"/>
                <w:szCs w:val="20"/>
              </w:rPr>
              <w:t>S/C</w:t>
            </w:r>
          </w:p>
        </w:tc>
        <w:tc>
          <w:tcPr>
            <w:tcW w:w="1609" w:type="dxa"/>
          </w:tcPr>
          <w:p w:rsidR="008E672D" w:rsidRPr="00F8537F" w:rsidRDefault="008E672D" w:rsidP="0003721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0"/>
                <w:szCs w:val="20"/>
              </w:rPr>
              <w:t>S/C</w:t>
            </w:r>
          </w:p>
        </w:tc>
        <w:tc>
          <w:tcPr>
            <w:tcW w:w="1651" w:type="dxa"/>
          </w:tcPr>
          <w:p w:rsidR="008E672D" w:rsidRPr="00F8537F" w:rsidRDefault="008E672D" w:rsidP="0003721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0"/>
                <w:szCs w:val="20"/>
              </w:rPr>
              <w:t>S/C</w:t>
            </w:r>
          </w:p>
        </w:tc>
        <w:tc>
          <w:tcPr>
            <w:tcW w:w="1304" w:type="dxa"/>
          </w:tcPr>
          <w:p w:rsidR="008E672D" w:rsidRPr="00F8537F" w:rsidRDefault="008E672D" w:rsidP="0003721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0"/>
                <w:szCs w:val="20"/>
              </w:rPr>
              <w:t>S/C</w:t>
            </w:r>
          </w:p>
        </w:tc>
        <w:tc>
          <w:tcPr>
            <w:tcW w:w="1556" w:type="dxa"/>
          </w:tcPr>
          <w:p w:rsidR="008E672D" w:rsidRPr="00F8537F" w:rsidRDefault="008E672D" w:rsidP="0003721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0"/>
                <w:szCs w:val="20"/>
              </w:rPr>
              <w:t>S/C</w:t>
            </w:r>
          </w:p>
        </w:tc>
        <w:tc>
          <w:tcPr>
            <w:tcW w:w="1534" w:type="dxa"/>
          </w:tcPr>
          <w:p w:rsidR="008E672D" w:rsidRPr="00F8537F" w:rsidRDefault="008E672D" w:rsidP="0003721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0"/>
                <w:szCs w:val="20"/>
              </w:rPr>
              <w:t>S/C</w:t>
            </w:r>
          </w:p>
        </w:tc>
        <w:tc>
          <w:tcPr>
            <w:tcW w:w="1577" w:type="dxa"/>
          </w:tcPr>
          <w:p w:rsidR="008E672D" w:rsidRPr="00F8537F" w:rsidRDefault="008E672D" w:rsidP="0003721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0"/>
                <w:szCs w:val="20"/>
              </w:rPr>
              <w:t>S/C</w:t>
            </w:r>
          </w:p>
        </w:tc>
        <w:tc>
          <w:tcPr>
            <w:tcW w:w="1683" w:type="dxa"/>
          </w:tcPr>
          <w:p w:rsidR="008E672D" w:rsidRPr="00F8537F" w:rsidRDefault="008E672D" w:rsidP="0003721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0"/>
                <w:szCs w:val="20"/>
              </w:rPr>
              <w:t>S/C</w:t>
            </w:r>
          </w:p>
        </w:tc>
      </w:tr>
    </w:tbl>
    <w:p w:rsidR="0029207D" w:rsidRDefault="0029207D" w:rsidP="002139A6">
      <w:pPr>
        <w:pStyle w:val="Prrafodelista"/>
        <w:rPr>
          <w:sz w:val="20"/>
          <w:szCs w:val="20"/>
        </w:rPr>
      </w:pPr>
    </w:p>
    <w:p w:rsidR="00F26961" w:rsidRDefault="00F26961" w:rsidP="002139A6">
      <w:pPr>
        <w:pStyle w:val="Prrafodelista"/>
        <w:rPr>
          <w:sz w:val="20"/>
          <w:szCs w:val="20"/>
        </w:rPr>
      </w:pPr>
      <w:r>
        <w:rPr>
          <w:sz w:val="20"/>
          <w:szCs w:val="20"/>
        </w:rPr>
        <w:t>Nota: S/C Sin comentarios.</w:t>
      </w:r>
    </w:p>
    <w:sectPr w:rsidR="00F26961" w:rsidSect="008E2ECB">
      <w:headerReference w:type="default" r:id="rId8"/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0502" w:rsidRDefault="00390502" w:rsidP="00934717">
      <w:pPr>
        <w:spacing w:after="0" w:line="240" w:lineRule="auto"/>
      </w:pPr>
      <w:r>
        <w:separator/>
      </w:r>
    </w:p>
  </w:endnote>
  <w:endnote w:type="continuationSeparator" w:id="0">
    <w:p w:rsidR="00390502" w:rsidRDefault="00390502" w:rsidP="00934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0502" w:rsidRDefault="00390502" w:rsidP="00934717">
      <w:pPr>
        <w:spacing w:after="0" w:line="240" w:lineRule="auto"/>
      </w:pPr>
      <w:r>
        <w:separator/>
      </w:r>
    </w:p>
  </w:footnote>
  <w:footnote w:type="continuationSeparator" w:id="0">
    <w:p w:rsidR="00390502" w:rsidRDefault="00390502" w:rsidP="009347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891" w:rsidRPr="00633E4D" w:rsidRDefault="00D06891" w:rsidP="00934717">
    <w:pPr>
      <w:pStyle w:val="Encabezado"/>
      <w:jc w:val="center"/>
      <w:rPr>
        <w:sz w:val="28"/>
        <w:szCs w:val="28"/>
      </w:rPr>
    </w:pPr>
    <w:r w:rsidRPr="00633E4D">
      <w:rPr>
        <w:sz w:val="28"/>
        <w:szCs w:val="28"/>
      </w:rPr>
      <w:t xml:space="preserve">Proyectos Áreas de Oportunidades </w:t>
    </w:r>
    <w:r>
      <w:rPr>
        <w:sz w:val="28"/>
        <w:szCs w:val="28"/>
      </w:rPr>
      <w:t xml:space="preserve">con los que trabajan las Delegaciones o están interesados para </w:t>
    </w:r>
    <w:r w:rsidRPr="00633E4D">
      <w:rPr>
        <w:sz w:val="28"/>
        <w:szCs w:val="28"/>
      </w:rPr>
      <w:t>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77A83"/>
    <w:multiLevelType w:val="hybridMultilevel"/>
    <w:tmpl w:val="5D54D7C0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E1CB5"/>
    <w:multiLevelType w:val="hybridMultilevel"/>
    <w:tmpl w:val="B87620E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9B4FF4"/>
    <w:multiLevelType w:val="hybridMultilevel"/>
    <w:tmpl w:val="4CE8E79A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456165"/>
    <w:multiLevelType w:val="hybridMultilevel"/>
    <w:tmpl w:val="06F4FBD2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C37451"/>
    <w:multiLevelType w:val="hybridMultilevel"/>
    <w:tmpl w:val="80DE2AB6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8E05DF"/>
    <w:multiLevelType w:val="hybridMultilevel"/>
    <w:tmpl w:val="EE68AD2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0F4F17"/>
    <w:multiLevelType w:val="hybridMultilevel"/>
    <w:tmpl w:val="B7C8E5F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E6E"/>
    <w:rsid w:val="000207E3"/>
    <w:rsid w:val="0003590C"/>
    <w:rsid w:val="00052630"/>
    <w:rsid w:val="00061BB4"/>
    <w:rsid w:val="00062E97"/>
    <w:rsid w:val="00087130"/>
    <w:rsid w:val="000B7303"/>
    <w:rsid w:val="000D2AA8"/>
    <w:rsid w:val="000F22FD"/>
    <w:rsid w:val="000F722D"/>
    <w:rsid w:val="00130D09"/>
    <w:rsid w:val="00132932"/>
    <w:rsid w:val="00142A89"/>
    <w:rsid w:val="00147DAD"/>
    <w:rsid w:val="00150561"/>
    <w:rsid w:val="001A6A39"/>
    <w:rsid w:val="001E6A20"/>
    <w:rsid w:val="002139A6"/>
    <w:rsid w:val="00255268"/>
    <w:rsid w:val="00281F7F"/>
    <w:rsid w:val="0029207D"/>
    <w:rsid w:val="00294A0A"/>
    <w:rsid w:val="002C2BE2"/>
    <w:rsid w:val="00320CD0"/>
    <w:rsid w:val="00322FAE"/>
    <w:rsid w:val="0034119B"/>
    <w:rsid w:val="00342D3A"/>
    <w:rsid w:val="00384AC9"/>
    <w:rsid w:val="00390502"/>
    <w:rsid w:val="00392C08"/>
    <w:rsid w:val="003B7EA2"/>
    <w:rsid w:val="003C530A"/>
    <w:rsid w:val="003D3480"/>
    <w:rsid w:val="003D72CC"/>
    <w:rsid w:val="00455CB7"/>
    <w:rsid w:val="004A1915"/>
    <w:rsid w:val="004C0393"/>
    <w:rsid w:val="004D0DFF"/>
    <w:rsid w:val="004D1D86"/>
    <w:rsid w:val="004E467C"/>
    <w:rsid w:val="004F7541"/>
    <w:rsid w:val="00530F5B"/>
    <w:rsid w:val="00554EB5"/>
    <w:rsid w:val="005B2684"/>
    <w:rsid w:val="005B345A"/>
    <w:rsid w:val="005E5E4E"/>
    <w:rsid w:val="00633E4D"/>
    <w:rsid w:val="00634EE4"/>
    <w:rsid w:val="006510B2"/>
    <w:rsid w:val="006718B4"/>
    <w:rsid w:val="006A7CFE"/>
    <w:rsid w:val="00724F02"/>
    <w:rsid w:val="00736D24"/>
    <w:rsid w:val="00743619"/>
    <w:rsid w:val="007824EE"/>
    <w:rsid w:val="0078774C"/>
    <w:rsid w:val="007972F1"/>
    <w:rsid w:val="008012F4"/>
    <w:rsid w:val="00805E34"/>
    <w:rsid w:val="00806E93"/>
    <w:rsid w:val="008203DA"/>
    <w:rsid w:val="008431B4"/>
    <w:rsid w:val="00847492"/>
    <w:rsid w:val="008B0547"/>
    <w:rsid w:val="008D1248"/>
    <w:rsid w:val="008E2ECB"/>
    <w:rsid w:val="008E672D"/>
    <w:rsid w:val="008F5FD6"/>
    <w:rsid w:val="00934717"/>
    <w:rsid w:val="00967BD2"/>
    <w:rsid w:val="00974FAB"/>
    <w:rsid w:val="00977A4A"/>
    <w:rsid w:val="00981624"/>
    <w:rsid w:val="00996E8E"/>
    <w:rsid w:val="009C0562"/>
    <w:rsid w:val="00A57E3F"/>
    <w:rsid w:val="00A745E3"/>
    <w:rsid w:val="00A778D7"/>
    <w:rsid w:val="00AA1177"/>
    <w:rsid w:val="00AD47A9"/>
    <w:rsid w:val="00B04FDB"/>
    <w:rsid w:val="00B15043"/>
    <w:rsid w:val="00B21BDF"/>
    <w:rsid w:val="00B312E0"/>
    <w:rsid w:val="00B868A0"/>
    <w:rsid w:val="00BB438E"/>
    <w:rsid w:val="00BB716A"/>
    <w:rsid w:val="00C4015F"/>
    <w:rsid w:val="00C508F0"/>
    <w:rsid w:val="00CB1A19"/>
    <w:rsid w:val="00CB257C"/>
    <w:rsid w:val="00D045DC"/>
    <w:rsid w:val="00D06891"/>
    <w:rsid w:val="00D13642"/>
    <w:rsid w:val="00D1398C"/>
    <w:rsid w:val="00D230C6"/>
    <w:rsid w:val="00D70D6A"/>
    <w:rsid w:val="00D92E6E"/>
    <w:rsid w:val="00DC37DD"/>
    <w:rsid w:val="00DC615B"/>
    <w:rsid w:val="00E21B0F"/>
    <w:rsid w:val="00E32105"/>
    <w:rsid w:val="00E5355A"/>
    <w:rsid w:val="00EB1081"/>
    <w:rsid w:val="00EB29E5"/>
    <w:rsid w:val="00EB69D1"/>
    <w:rsid w:val="00F23193"/>
    <w:rsid w:val="00F26961"/>
    <w:rsid w:val="00F3087B"/>
    <w:rsid w:val="00F758C2"/>
    <w:rsid w:val="00F8094A"/>
    <w:rsid w:val="00F84D8A"/>
    <w:rsid w:val="00F8537F"/>
    <w:rsid w:val="00F90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0989DB-E161-41DC-B90D-4BF13D25D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92E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92E6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347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4717"/>
  </w:style>
  <w:style w:type="paragraph" w:styleId="Piedepgina">
    <w:name w:val="footer"/>
    <w:basedOn w:val="Normal"/>
    <w:link w:val="PiedepginaCar"/>
    <w:uiPriority w:val="99"/>
    <w:unhideWhenUsed/>
    <w:rsid w:val="009347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4717"/>
  </w:style>
  <w:style w:type="paragraph" w:styleId="Textodeglobo">
    <w:name w:val="Balloon Text"/>
    <w:basedOn w:val="Normal"/>
    <w:link w:val="TextodegloboCar"/>
    <w:uiPriority w:val="99"/>
    <w:semiHidden/>
    <w:unhideWhenUsed/>
    <w:rsid w:val="00E21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1B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B9AB7-821C-49BB-9636-43AC945D0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1538</Words>
  <Characters>8459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 Morett Sánchez</dc:creator>
  <cp:lastModifiedBy>Mireya Sofia Trejo Orozco</cp:lastModifiedBy>
  <cp:revision>2</cp:revision>
  <cp:lastPrinted>2017-04-17T19:29:00Z</cp:lastPrinted>
  <dcterms:created xsi:type="dcterms:W3CDTF">2017-04-17T23:52:00Z</dcterms:created>
  <dcterms:modified xsi:type="dcterms:W3CDTF">2017-04-17T23:52:00Z</dcterms:modified>
</cp:coreProperties>
</file>