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A64D" w14:textId="63A45749" w:rsidR="005C7B9B" w:rsidRPr="0015410E" w:rsidRDefault="00AD49F9" w:rsidP="005C7B9B">
      <w:pPr>
        <w:jc w:val="right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15410E">
        <w:rPr>
          <w:rFonts w:ascii="Arial Narrow" w:hAnsi="Arial Narrow" w:cs="Arial"/>
          <w:b/>
          <w:sz w:val="32"/>
          <w:szCs w:val="32"/>
        </w:rPr>
        <w:t>Agosto 15</w:t>
      </w:r>
      <w:r w:rsidR="005C7B9B" w:rsidRPr="0015410E">
        <w:rPr>
          <w:rFonts w:ascii="Arial Narrow" w:hAnsi="Arial Narrow" w:cs="Arial"/>
          <w:b/>
          <w:sz w:val="32"/>
          <w:szCs w:val="32"/>
        </w:rPr>
        <w:t>, 201</w:t>
      </w:r>
      <w:r w:rsidR="001C3029" w:rsidRPr="0015410E">
        <w:rPr>
          <w:rFonts w:ascii="Arial Narrow" w:hAnsi="Arial Narrow" w:cs="Arial"/>
          <w:b/>
          <w:sz w:val="32"/>
          <w:szCs w:val="32"/>
        </w:rPr>
        <w:t>7</w:t>
      </w:r>
    </w:p>
    <w:p w14:paraId="09AC329C" w14:textId="77777777" w:rsidR="00E442E2" w:rsidRPr="0015410E" w:rsidRDefault="00E442E2" w:rsidP="00E442E2">
      <w:pPr>
        <w:jc w:val="right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</w:rPr>
        <w:t>Museo Nacional de la Acuarela</w:t>
      </w:r>
    </w:p>
    <w:p w14:paraId="2E1E3AA1" w14:textId="77777777" w:rsidR="00E442E2" w:rsidRPr="0015410E" w:rsidRDefault="00E442E2" w:rsidP="00E442E2">
      <w:pPr>
        <w:jc w:val="right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  <w:shd w:val="clear" w:color="auto" w:fill="FFFFFF"/>
        </w:rPr>
        <w:t xml:space="preserve">“Alfredo </w:t>
      </w:r>
      <w:proofErr w:type="spellStart"/>
      <w:r w:rsidRPr="0015410E">
        <w:rPr>
          <w:rFonts w:ascii="Arial Narrow" w:hAnsi="Arial Narrow" w:cs="Arial"/>
          <w:b/>
          <w:sz w:val="32"/>
          <w:szCs w:val="32"/>
          <w:shd w:val="clear" w:color="auto" w:fill="FFFFFF"/>
        </w:rPr>
        <w:t>Guati</w:t>
      </w:r>
      <w:proofErr w:type="spellEnd"/>
      <w:r w:rsidRPr="0015410E">
        <w:rPr>
          <w:rFonts w:ascii="Arial Narrow" w:hAnsi="Arial Narrow" w:cs="Arial"/>
          <w:b/>
          <w:sz w:val="32"/>
          <w:szCs w:val="32"/>
          <w:shd w:val="clear" w:color="auto" w:fill="FFFFFF"/>
        </w:rPr>
        <w:t xml:space="preserve"> Rojo”</w:t>
      </w:r>
    </w:p>
    <w:p w14:paraId="58BC068C" w14:textId="77777777" w:rsidR="00E442E2" w:rsidRPr="0015410E" w:rsidRDefault="00E442E2" w:rsidP="00E442E2">
      <w:pPr>
        <w:jc w:val="right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</w:rPr>
        <w:t>10:30 horas</w:t>
      </w:r>
    </w:p>
    <w:p w14:paraId="4ECCF8F2" w14:textId="3469D6C9" w:rsidR="001B22FB" w:rsidRPr="0015410E" w:rsidRDefault="00AD49F9" w:rsidP="00E442E2">
      <w:pPr>
        <w:jc w:val="center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</w:rPr>
        <w:t>IV</w:t>
      </w:r>
      <w:r w:rsidR="001B22FB" w:rsidRPr="0015410E">
        <w:rPr>
          <w:rFonts w:ascii="Arial Narrow" w:hAnsi="Arial Narrow" w:cs="Arial"/>
          <w:b/>
          <w:sz w:val="32"/>
          <w:szCs w:val="32"/>
        </w:rPr>
        <w:t xml:space="preserve"> </w:t>
      </w:r>
      <w:r w:rsidR="005C7B9B" w:rsidRPr="0015410E">
        <w:rPr>
          <w:rFonts w:ascii="Arial Narrow" w:hAnsi="Arial Narrow" w:cs="Arial"/>
          <w:b/>
          <w:sz w:val="32"/>
          <w:szCs w:val="32"/>
        </w:rPr>
        <w:t>Plenaria</w:t>
      </w:r>
    </w:p>
    <w:p w14:paraId="3CCFB376" w14:textId="3A2C412C" w:rsidR="005C7B9B" w:rsidRPr="0015410E" w:rsidRDefault="005C7B9B" w:rsidP="005C7B9B">
      <w:pPr>
        <w:jc w:val="center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</w:rPr>
        <w:t>Delegaciones Políticas y Secretaría de Cultura</w:t>
      </w:r>
    </w:p>
    <w:p w14:paraId="07249554" w14:textId="66F817C7" w:rsidR="005C7B9B" w:rsidRPr="0015410E" w:rsidRDefault="005C7B9B" w:rsidP="005C7B9B">
      <w:pPr>
        <w:jc w:val="center"/>
        <w:rPr>
          <w:rFonts w:ascii="Arial Narrow" w:hAnsi="Arial Narrow" w:cs="Arial"/>
          <w:b/>
          <w:sz w:val="32"/>
          <w:szCs w:val="32"/>
        </w:rPr>
      </w:pPr>
      <w:r w:rsidRPr="0015410E">
        <w:rPr>
          <w:rFonts w:ascii="Arial Narrow" w:hAnsi="Arial Narrow" w:cs="Arial"/>
          <w:b/>
          <w:sz w:val="32"/>
          <w:szCs w:val="32"/>
        </w:rPr>
        <w:t>Orden del día</w:t>
      </w:r>
    </w:p>
    <w:p w14:paraId="56B51D62" w14:textId="77777777" w:rsidR="0015410E" w:rsidRPr="0015410E" w:rsidRDefault="0015410E" w:rsidP="005C7B9B">
      <w:pPr>
        <w:jc w:val="center"/>
        <w:rPr>
          <w:rFonts w:ascii="Arial Narrow" w:hAnsi="Arial Narrow" w:cs="Arial"/>
          <w:b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867"/>
        <w:gridCol w:w="3357"/>
      </w:tblGrid>
      <w:tr w:rsidR="007426DA" w:rsidRPr="0015410E" w14:paraId="4285737D" w14:textId="77777777" w:rsidTr="008D4017">
        <w:tc>
          <w:tcPr>
            <w:tcW w:w="846" w:type="dxa"/>
          </w:tcPr>
          <w:p w14:paraId="080C3A5F" w14:textId="77777777" w:rsidR="008D239C" w:rsidRPr="0015410E" w:rsidRDefault="008D239C" w:rsidP="0049455A">
            <w:pPr>
              <w:pStyle w:val="Prrafodelista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5867" w:type="dxa"/>
          </w:tcPr>
          <w:p w14:paraId="56881494" w14:textId="77777777" w:rsidR="008D239C" w:rsidRPr="0015410E" w:rsidRDefault="008D239C" w:rsidP="0049455A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15410E">
              <w:rPr>
                <w:rFonts w:ascii="Arial Narrow" w:hAnsi="Arial Narrow" w:cs="Arial"/>
                <w:b/>
                <w:sz w:val="32"/>
                <w:szCs w:val="32"/>
              </w:rPr>
              <w:t>Tema</w:t>
            </w:r>
          </w:p>
          <w:p w14:paraId="582800A3" w14:textId="7A7430FB" w:rsidR="008D4017" w:rsidRPr="0015410E" w:rsidRDefault="008D4017" w:rsidP="0049455A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57" w:type="dxa"/>
          </w:tcPr>
          <w:p w14:paraId="7ED0BBFA" w14:textId="77777777" w:rsidR="008D239C" w:rsidRPr="0015410E" w:rsidRDefault="008D239C" w:rsidP="0049455A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15410E">
              <w:rPr>
                <w:rFonts w:ascii="Arial Narrow" w:hAnsi="Arial Narrow" w:cs="Arial"/>
                <w:b/>
                <w:sz w:val="32"/>
                <w:szCs w:val="32"/>
              </w:rPr>
              <w:t>Duración</w:t>
            </w:r>
          </w:p>
          <w:p w14:paraId="11AD5AEA" w14:textId="3D8A544C" w:rsidR="008D4017" w:rsidRPr="0015410E" w:rsidRDefault="008D4017" w:rsidP="0049455A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7426DA" w:rsidRPr="0015410E" w14:paraId="2A3B418C" w14:textId="77777777" w:rsidTr="008D4017">
        <w:tc>
          <w:tcPr>
            <w:tcW w:w="846" w:type="dxa"/>
          </w:tcPr>
          <w:p w14:paraId="14AC49E5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309B949C" w14:textId="77777777" w:rsidR="008D239C" w:rsidRPr="0015410E" w:rsidRDefault="008D239C" w:rsidP="0049455A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Verificación de quorum y lectura del Orden del Día.</w:t>
            </w:r>
          </w:p>
          <w:p w14:paraId="5BA0E3E9" w14:textId="77777777" w:rsidR="008D239C" w:rsidRPr="0015410E" w:rsidRDefault="008D239C" w:rsidP="0049455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4654472C" w14:textId="77777777" w:rsidR="008D239C" w:rsidRPr="0015410E" w:rsidRDefault="008D239C" w:rsidP="0049455A">
            <w:pPr>
              <w:jc w:val="center"/>
              <w:rPr>
                <w:rFonts w:ascii="Arial Narrow" w:hAnsi="Arial Narrow" w:cs="Arial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5 minutos</w:t>
            </w:r>
          </w:p>
        </w:tc>
      </w:tr>
      <w:tr w:rsidR="007426DA" w:rsidRPr="0015410E" w14:paraId="74C1B294" w14:textId="77777777" w:rsidTr="008D4017">
        <w:tc>
          <w:tcPr>
            <w:tcW w:w="846" w:type="dxa"/>
          </w:tcPr>
          <w:p w14:paraId="3E4E542D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5E0024A7" w14:textId="7B4CA229" w:rsidR="008D239C" w:rsidRPr="0015410E" w:rsidRDefault="008D239C" w:rsidP="0049455A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 xml:space="preserve">Palabras de Bienvenida. </w:t>
            </w:r>
            <w:r w:rsidR="00E442E2" w:rsidRPr="0015410E">
              <w:rPr>
                <w:rFonts w:ascii="Arial Narrow" w:hAnsi="Arial Narrow" w:cs="Arial"/>
                <w:sz w:val="26"/>
                <w:szCs w:val="26"/>
              </w:rPr>
              <w:t xml:space="preserve">Martín Alejandro </w:t>
            </w:r>
            <w:proofErr w:type="spellStart"/>
            <w:r w:rsidR="00E442E2" w:rsidRPr="0015410E">
              <w:rPr>
                <w:rFonts w:ascii="Arial Narrow" w:hAnsi="Arial Narrow" w:cs="Arial"/>
                <w:sz w:val="26"/>
                <w:szCs w:val="26"/>
              </w:rPr>
              <w:t>Levenson</w:t>
            </w:r>
            <w:proofErr w:type="spellEnd"/>
            <w:r w:rsidR="00E442E2" w:rsidRPr="0015410E">
              <w:rPr>
                <w:rFonts w:ascii="Arial Narrow" w:hAnsi="Arial Narrow" w:cs="Arial"/>
                <w:sz w:val="26"/>
                <w:szCs w:val="26"/>
              </w:rPr>
              <w:t>, Asesor. Secretaría de Cultura</w:t>
            </w:r>
            <w:r w:rsidRPr="0015410E">
              <w:rPr>
                <w:rFonts w:ascii="Arial Narrow" w:hAnsi="Arial Narrow" w:cs="Arial"/>
                <w:sz w:val="26"/>
                <w:szCs w:val="26"/>
              </w:rPr>
              <w:t>.</w:t>
            </w:r>
          </w:p>
          <w:p w14:paraId="468B007F" w14:textId="77777777" w:rsidR="008D239C" w:rsidRPr="0015410E" w:rsidRDefault="008D239C" w:rsidP="0049455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5D9EDC34" w14:textId="77777777" w:rsidR="008D239C" w:rsidRPr="0015410E" w:rsidRDefault="008D239C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15 minutos</w:t>
            </w:r>
          </w:p>
          <w:p w14:paraId="3272AF74" w14:textId="77777777" w:rsidR="008D239C" w:rsidRPr="0015410E" w:rsidRDefault="008D239C" w:rsidP="0049455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26DA" w:rsidRPr="0015410E" w14:paraId="064A2A0B" w14:textId="77777777" w:rsidTr="008D4017">
        <w:tc>
          <w:tcPr>
            <w:tcW w:w="846" w:type="dxa"/>
          </w:tcPr>
          <w:p w14:paraId="45ECD5DF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27DB99E2" w14:textId="77777777" w:rsidR="00A2126B" w:rsidRPr="0015410E" w:rsidRDefault="00A2126B" w:rsidP="00A2126B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Buenas Prácticas Culturales</w:t>
            </w:r>
          </w:p>
          <w:p w14:paraId="2EAB4500" w14:textId="6E0581F7" w:rsidR="00A2126B" w:rsidRPr="0015410E" w:rsidRDefault="007426DA" w:rsidP="00A2126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Benito Juárez</w:t>
            </w:r>
            <w:r w:rsidR="00150E4D" w:rsidRPr="0015410E">
              <w:rPr>
                <w:rFonts w:ascii="Arial Narrow" w:hAnsi="Arial Narrow" w:cs="Arial"/>
                <w:sz w:val="26"/>
                <w:szCs w:val="26"/>
              </w:rPr>
              <w:t>.</w:t>
            </w:r>
            <w:r w:rsidR="00E03971" w:rsidRPr="0015410E">
              <w:rPr>
                <w:rFonts w:ascii="Arial Narrow" w:hAnsi="Arial Narrow" w:cs="Arial"/>
                <w:sz w:val="26"/>
                <w:szCs w:val="26"/>
              </w:rPr>
              <w:t xml:space="preserve"> Política Cultural.</w:t>
            </w:r>
          </w:p>
          <w:p w14:paraId="29D59A77" w14:textId="07A04931" w:rsidR="003B132C" w:rsidRPr="0015410E" w:rsidRDefault="007426DA" w:rsidP="003B132C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Xochimilco.</w:t>
            </w:r>
            <w:r w:rsidR="00693BFC">
              <w:rPr>
                <w:rFonts w:ascii="Arial Narrow" w:hAnsi="Arial Narrow" w:cs="Arial"/>
                <w:sz w:val="26"/>
                <w:szCs w:val="26"/>
              </w:rPr>
              <w:t xml:space="preserve"> “Usos y Costumbres en Xochimilco”</w:t>
            </w:r>
            <w:r w:rsidR="0095730C" w:rsidRPr="0015410E">
              <w:rPr>
                <w:rFonts w:ascii="Arial Narrow" w:hAnsi="Arial Narrow" w:cs="Arial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14:paraId="02938187" w14:textId="0AB3D755" w:rsidR="008D239C" w:rsidRPr="0015410E" w:rsidRDefault="00A2126B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4</w:t>
            </w:r>
            <w:r w:rsidR="00145D39" w:rsidRPr="0015410E">
              <w:rPr>
                <w:rFonts w:ascii="Arial Narrow" w:hAnsi="Arial Narrow" w:cs="Arial"/>
                <w:sz w:val="28"/>
                <w:szCs w:val="28"/>
              </w:rPr>
              <w:t>0</w:t>
            </w:r>
            <w:r w:rsidR="008D239C" w:rsidRPr="0015410E">
              <w:rPr>
                <w:rFonts w:ascii="Arial Narrow" w:hAnsi="Arial Narrow" w:cs="Arial"/>
                <w:sz w:val="28"/>
                <w:szCs w:val="28"/>
              </w:rPr>
              <w:t xml:space="preserve"> minutos</w:t>
            </w:r>
          </w:p>
          <w:p w14:paraId="6FDCD7A8" w14:textId="77777777" w:rsidR="008D239C" w:rsidRPr="0015410E" w:rsidRDefault="008D239C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26DA" w:rsidRPr="0015410E" w14:paraId="1A97C189" w14:textId="77777777" w:rsidTr="008D4017">
        <w:tc>
          <w:tcPr>
            <w:tcW w:w="846" w:type="dxa"/>
          </w:tcPr>
          <w:p w14:paraId="0FAA06AD" w14:textId="26010A8E" w:rsidR="007426DA" w:rsidRPr="0015410E" w:rsidRDefault="007426DA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3DD0309D" w14:textId="74CD145D" w:rsidR="007426DA" w:rsidRPr="0015410E" w:rsidRDefault="007426DA" w:rsidP="00A2126B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 xml:space="preserve">Infraestructura Cultura en las Delegaciones Políticas. Subdirección de </w:t>
            </w:r>
            <w:r w:rsidR="00FF509A" w:rsidRPr="0015410E">
              <w:rPr>
                <w:rFonts w:ascii="Arial Narrow" w:hAnsi="Arial Narrow" w:cs="Arial"/>
                <w:sz w:val="26"/>
                <w:szCs w:val="26"/>
              </w:rPr>
              <w:t>Evaluación</w:t>
            </w:r>
            <w:r w:rsidRPr="0015410E">
              <w:rPr>
                <w:rFonts w:ascii="Arial Narrow" w:hAnsi="Arial Narrow" w:cs="Arial"/>
                <w:sz w:val="26"/>
                <w:szCs w:val="26"/>
              </w:rPr>
              <w:t>. Secretaría de Cultura.</w:t>
            </w:r>
          </w:p>
          <w:p w14:paraId="08CEDE70" w14:textId="549045BC" w:rsidR="007426DA" w:rsidRPr="0015410E" w:rsidRDefault="007426DA" w:rsidP="00A2126B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03381C06" w14:textId="1AD4581B" w:rsidR="007426DA" w:rsidRPr="0015410E" w:rsidRDefault="007426DA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20 minutos</w:t>
            </w:r>
          </w:p>
        </w:tc>
      </w:tr>
      <w:tr w:rsidR="007426DA" w:rsidRPr="0015410E" w14:paraId="127CAEE9" w14:textId="77777777" w:rsidTr="008D4017">
        <w:tc>
          <w:tcPr>
            <w:tcW w:w="846" w:type="dxa"/>
          </w:tcPr>
          <w:p w14:paraId="663BA2AA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3EBF864E" w14:textId="77777777" w:rsidR="008D239C" w:rsidRPr="0015410E" w:rsidRDefault="00A2126B" w:rsidP="007426DA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 xml:space="preserve">Seguimiento de Acuerdos. Martín Alejandro </w:t>
            </w:r>
            <w:proofErr w:type="spellStart"/>
            <w:r w:rsidRPr="0015410E">
              <w:rPr>
                <w:rFonts w:ascii="Arial Narrow" w:hAnsi="Arial Narrow" w:cs="Arial"/>
                <w:sz w:val="26"/>
                <w:szCs w:val="26"/>
              </w:rPr>
              <w:t>Levenson</w:t>
            </w:r>
            <w:proofErr w:type="spellEnd"/>
            <w:r w:rsidRPr="0015410E">
              <w:rPr>
                <w:rFonts w:ascii="Arial Narrow" w:hAnsi="Arial Narrow" w:cs="Arial"/>
                <w:sz w:val="26"/>
                <w:szCs w:val="26"/>
              </w:rPr>
              <w:t>. Asesor. Secretaría de Cultura.</w:t>
            </w:r>
          </w:p>
          <w:p w14:paraId="5318A961" w14:textId="67FBB79A" w:rsidR="007426DA" w:rsidRPr="0015410E" w:rsidRDefault="007426DA" w:rsidP="007426D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7426E06D" w14:textId="2EE2607C" w:rsidR="008D239C" w:rsidRPr="0015410E" w:rsidRDefault="00A2126B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145D39" w:rsidRPr="0015410E">
              <w:rPr>
                <w:rFonts w:ascii="Arial Narrow" w:hAnsi="Arial Narrow" w:cs="Arial"/>
                <w:sz w:val="28"/>
                <w:szCs w:val="28"/>
              </w:rPr>
              <w:t>0</w:t>
            </w:r>
            <w:r w:rsidR="008D239C" w:rsidRPr="0015410E">
              <w:rPr>
                <w:rFonts w:ascii="Arial Narrow" w:hAnsi="Arial Narrow" w:cs="Arial"/>
                <w:sz w:val="28"/>
                <w:szCs w:val="28"/>
              </w:rPr>
              <w:t xml:space="preserve"> minutos</w:t>
            </w:r>
          </w:p>
        </w:tc>
      </w:tr>
      <w:tr w:rsidR="007426DA" w:rsidRPr="0015410E" w14:paraId="4ACF4DB8" w14:textId="77777777" w:rsidTr="008D4017">
        <w:tc>
          <w:tcPr>
            <w:tcW w:w="846" w:type="dxa"/>
          </w:tcPr>
          <w:p w14:paraId="1A8445A8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4D7648B6" w14:textId="731CF350" w:rsidR="008D239C" w:rsidRPr="0015410E" w:rsidRDefault="008D239C" w:rsidP="007426DA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Áreas de Oportunidad y Colaboración con las Delegaciones Políticas</w:t>
            </w:r>
            <w:r w:rsidR="008D4017" w:rsidRPr="0015410E">
              <w:rPr>
                <w:rFonts w:ascii="Arial Narrow" w:hAnsi="Arial Narrow" w:cs="Arial"/>
                <w:sz w:val="26"/>
                <w:szCs w:val="26"/>
              </w:rPr>
              <w:t xml:space="preserve"> 2017</w:t>
            </w:r>
            <w:r w:rsidRPr="0015410E">
              <w:rPr>
                <w:rFonts w:ascii="Arial Narrow" w:hAnsi="Arial Narrow" w:cs="Arial"/>
                <w:sz w:val="26"/>
                <w:szCs w:val="26"/>
              </w:rPr>
              <w:t xml:space="preserve">. Coordinaciones </w:t>
            </w:r>
            <w:r w:rsidR="00D0104D" w:rsidRPr="0015410E">
              <w:rPr>
                <w:rFonts w:ascii="Arial Narrow" w:hAnsi="Arial Narrow" w:cs="Arial"/>
                <w:sz w:val="26"/>
                <w:szCs w:val="26"/>
              </w:rPr>
              <w:t>de la Secretaría de Cultura:</w:t>
            </w:r>
          </w:p>
          <w:p w14:paraId="1DC6CCF5" w14:textId="46CAD6EF" w:rsidR="00FF509A" w:rsidRPr="0015410E" w:rsidRDefault="00150E4D" w:rsidP="007426D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Concierto 39º Aniversario de la</w:t>
            </w:r>
            <w:r w:rsidR="00FF509A" w:rsidRPr="0015410E">
              <w:rPr>
                <w:rFonts w:ascii="Arial Narrow" w:hAnsi="Arial Narrow" w:cs="Arial"/>
                <w:sz w:val="26"/>
                <w:szCs w:val="26"/>
              </w:rPr>
              <w:t xml:space="preserve"> Filarmónica CDMX</w:t>
            </w:r>
          </w:p>
          <w:p w14:paraId="38AF3DBF" w14:textId="79932A33" w:rsidR="007426DA" w:rsidRPr="0015410E" w:rsidRDefault="007426DA" w:rsidP="007426D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Programación de Día de Muertos 2017</w:t>
            </w:r>
          </w:p>
          <w:p w14:paraId="0D497EBE" w14:textId="03C8E7EE" w:rsidR="007426DA" w:rsidRPr="0015410E" w:rsidRDefault="007426DA" w:rsidP="007426D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579002FB" w14:textId="6AEA752C" w:rsidR="008D239C" w:rsidRPr="0015410E" w:rsidRDefault="007426DA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8D239C" w:rsidRPr="0015410E">
              <w:rPr>
                <w:rFonts w:ascii="Arial Narrow" w:hAnsi="Arial Narrow" w:cs="Arial"/>
                <w:sz w:val="28"/>
                <w:szCs w:val="28"/>
              </w:rPr>
              <w:t>0 minutos</w:t>
            </w:r>
          </w:p>
        </w:tc>
      </w:tr>
      <w:tr w:rsidR="007426DA" w:rsidRPr="0015410E" w14:paraId="3BFA1232" w14:textId="77777777" w:rsidTr="008D4017">
        <w:tc>
          <w:tcPr>
            <w:tcW w:w="846" w:type="dxa"/>
          </w:tcPr>
          <w:p w14:paraId="775BE486" w14:textId="77777777" w:rsidR="007426DA" w:rsidRPr="0015410E" w:rsidRDefault="007426DA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253B684C" w14:textId="0ED6F82E" w:rsidR="007426DA" w:rsidRPr="0015410E" w:rsidRDefault="007426DA" w:rsidP="007426DA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Presentación del Acervo de la Fundación Cultural Pascual.</w:t>
            </w:r>
          </w:p>
          <w:p w14:paraId="1B5AF27A" w14:textId="4E942AD1" w:rsidR="007426DA" w:rsidRPr="0015410E" w:rsidRDefault="007426DA" w:rsidP="007426D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357" w:type="dxa"/>
          </w:tcPr>
          <w:p w14:paraId="0B14E74C" w14:textId="59FCE434" w:rsidR="007426DA" w:rsidRPr="0015410E" w:rsidRDefault="007426DA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10 minutos</w:t>
            </w:r>
          </w:p>
        </w:tc>
      </w:tr>
      <w:tr w:rsidR="007426DA" w:rsidRPr="0015410E" w14:paraId="26A863BC" w14:textId="77777777" w:rsidTr="008D4017">
        <w:tc>
          <w:tcPr>
            <w:tcW w:w="846" w:type="dxa"/>
          </w:tcPr>
          <w:p w14:paraId="360D2CFD" w14:textId="77777777" w:rsidR="008D239C" w:rsidRPr="0015410E" w:rsidRDefault="008D239C" w:rsidP="0049455A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</w:p>
        </w:tc>
        <w:tc>
          <w:tcPr>
            <w:tcW w:w="5867" w:type="dxa"/>
          </w:tcPr>
          <w:p w14:paraId="03C775C5" w14:textId="2280DD98" w:rsidR="008D239C" w:rsidRPr="0015410E" w:rsidRDefault="008D239C" w:rsidP="00145D39">
            <w:p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>Asuntos generales:</w:t>
            </w:r>
          </w:p>
          <w:p w14:paraId="15FDBEB1" w14:textId="25AE0966" w:rsidR="008D239C" w:rsidRPr="0015410E" w:rsidRDefault="008D239C" w:rsidP="0049455A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5410E">
              <w:rPr>
                <w:rFonts w:ascii="Arial Narrow" w:hAnsi="Arial Narrow" w:cs="Arial"/>
                <w:sz w:val="26"/>
                <w:szCs w:val="26"/>
              </w:rPr>
              <w:t xml:space="preserve">Calendario de </w:t>
            </w:r>
            <w:r w:rsidR="00040F0B" w:rsidRPr="0015410E">
              <w:rPr>
                <w:rFonts w:ascii="Arial Narrow" w:hAnsi="Arial Narrow" w:cs="Arial"/>
                <w:sz w:val="26"/>
                <w:szCs w:val="26"/>
              </w:rPr>
              <w:t xml:space="preserve">Sesiones </w:t>
            </w:r>
            <w:r w:rsidRPr="0015410E">
              <w:rPr>
                <w:rFonts w:ascii="Arial Narrow" w:hAnsi="Arial Narrow" w:cs="Arial"/>
                <w:sz w:val="26"/>
                <w:szCs w:val="26"/>
              </w:rPr>
              <w:t>Plenarias 2017.</w:t>
            </w:r>
          </w:p>
        </w:tc>
        <w:tc>
          <w:tcPr>
            <w:tcW w:w="3357" w:type="dxa"/>
          </w:tcPr>
          <w:p w14:paraId="428941A6" w14:textId="419DCB4E" w:rsidR="008D239C" w:rsidRPr="0015410E" w:rsidRDefault="00D0104D" w:rsidP="0049455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410E">
              <w:rPr>
                <w:rFonts w:ascii="Arial Narrow" w:hAnsi="Arial Narrow" w:cs="Arial"/>
                <w:sz w:val="28"/>
                <w:szCs w:val="28"/>
              </w:rPr>
              <w:t>10</w:t>
            </w:r>
            <w:r w:rsidR="008D239C" w:rsidRPr="0015410E">
              <w:rPr>
                <w:rFonts w:ascii="Arial Narrow" w:hAnsi="Arial Narrow" w:cs="Arial"/>
                <w:sz w:val="28"/>
                <w:szCs w:val="28"/>
              </w:rPr>
              <w:t xml:space="preserve"> minutos</w:t>
            </w:r>
          </w:p>
        </w:tc>
      </w:tr>
    </w:tbl>
    <w:p w14:paraId="4A1E7754" w14:textId="551F7963" w:rsidR="00FA6842" w:rsidRPr="0015410E" w:rsidRDefault="00FA6842" w:rsidP="0015410E">
      <w:pPr>
        <w:rPr>
          <w:rFonts w:ascii="Arial Narrow" w:hAnsi="Arial Narrow"/>
        </w:rPr>
      </w:pPr>
    </w:p>
    <w:sectPr w:rsidR="00FA6842" w:rsidRPr="0015410E" w:rsidSect="001E20D4">
      <w:headerReference w:type="default" r:id="rId8"/>
      <w:footerReference w:type="default" r:id="rId9"/>
      <w:pgSz w:w="12240" w:h="15840"/>
      <w:pgMar w:top="1547" w:right="1080" w:bottom="1440" w:left="1080" w:header="708" w:footer="2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4DD1" w14:textId="77777777" w:rsidR="008B7952" w:rsidRDefault="008B7952" w:rsidP="00E44D59">
      <w:r>
        <w:separator/>
      </w:r>
    </w:p>
  </w:endnote>
  <w:endnote w:type="continuationSeparator" w:id="0">
    <w:p w14:paraId="33AE0DEE" w14:textId="77777777" w:rsidR="008B7952" w:rsidRDefault="008B7952" w:rsidP="00E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31EA" w14:textId="43C2C977" w:rsidR="005E4AB5" w:rsidRDefault="00E52FC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8C839F1" wp14:editId="725AA8B6">
          <wp:simplePos x="0" y="0"/>
          <wp:positionH relativeFrom="column">
            <wp:posOffset>5147310</wp:posOffset>
          </wp:positionH>
          <wp:positionV relativeFrom="paragraph">
            <wp:posOffset>137160</wp:posOffset>
          </wp:positionV>
          <wp:extent cx="1691640" cy="1562100"/>
          <wp:effectExtent l="0" t="0" r="3810" b="0"/>
          <wp:wrapSquare wrapText="bothSides"/>
          <wp:docPr id="5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88"/>
                  <a:stretch/>
                </pic:blipFill>
                <pic:spPr bwMode="auto">
                  <a:xfrm>
                    <a:off x="0" y="0"/>
                    <a:ext cx="169164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D9D">
      <w:t>MAL/</w:t>
    </w:r>
    <w:r w:rsidR="00093086">
      <w:t>STO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EEF0" w14:textId="77777777" w:rsidR="008B7952" w:rsidRDefault="008B7952" w:rsidP="00E44D59">
      <w:r>
        <w:separator/>
      </w:r>
    </w:p>
  </w:footnote>
  <w:footnote w:type="continuationSeparator" w:id="0">
    <w:p w14:paraId="7130D7C5" w14:textId="77777777" w:rsidR="008B7952" w:rsidRDefault="008B7952" w:rsidP="00E4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8A67" w14:textId="77777777" w:rsidR="00E44D59" w:rsidRDefault="00E44D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12E6D17" wp14:editId="4DD713D3">
          <wp:simplePos x="0" y="0"/>
          <wp:positionH relativeFrom="page">
            <wp:posOffset>5262880</wp:posOffset>
          </wp:positionH>
          <wp:positionV relativeFrom="page">
            <wp:posOffset>-1905</wp:posOffset>
          </wp:positionV>
          <wp:extent cx="2194560" cy="816610"/>
          <wp:effectExtent l="0" t="0" r="0" b="0"/>
          <wp:wrapThrough wrapText="bothSides">
            <wp:wrapPolygon edited="0">
              <wp:start x="0" y="0"/>
              <wp:lineTo x="0" y="20827"/>
              <wp:lineTo x="21250" y="20827"/>
              <wp:lineTo x="21250" y="0"/>
              <wp:lineTo x="0" y="0"/>
            </wp:wrapPolygon>
          </wp:wrapThrough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111"/>
    <w:multiLevelType w:val="hybridMultilevel"/>
    <w:tmpl w:val="C5A4C4AE"/>
    <w:lvl w:ilvl="0" w:tplc="D7624FE2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</w:r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A54736"/>
    <w:multiLevelType w:val="hybridMultilevel"/>
    <w:tmpl w:val="9A16B0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217D"/>
    <w:multiLevelType w:val="hybridMultilevel"/>
    <w:tmpl w:val="18A00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2D86"/>
    <w:multiLevelType w:val="hybridMultilevel"/>
    <w:tmpl w:val="78166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3454A"/>
    <w:multiLevelType w:val="hybridMultilevel"/>
    <w:tmpl w:val="FD3A3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42BAC"/>
    <w:multiLevelType w:val="hybridMultilevel"/>
    <w:tmpl w:val="5902F2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1981"/>
    <w:multiLevelType w:val="hybridMultilevel"/>
    <w:tmpl w:val="295C2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B5F29"/>
    <w:multiLevelType w:val="hybridMultilevel"/>
    <w:tmpl w:val="08062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5AE7"/>
    <w:multiLevelType w:val="hybridMultilevel"/>
    <w:tmpl w:val="5D54C6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E44D59"/>
    <w:rsid w:val="0002543B"/>
    <w:rsid w:val="00040F0B"/>
    <w:rsid w:val="00040FD8"/>
    <w:rsid w:val="00064FEC"/>
    <w:rsid w:val="00066A58"/>
    <w:rsid w:val="00072564"/>
    <w:rsid w:val="00093086"/>
    <w:rsid w:val="000A035E"/>
    <w:rsid w:val="000B1B74"/>
    <w:rsid w:val="000B2447"/>
    <w:rsid w:val="000C16C6"/>
    <w:rsid w:val="001231C4"/>
    <w:rsid w:val="00130D37"/>
    <w:rsid w:val="00131DC1"/>
    <w:rsid w:val="001320CA"/>
    <w:rsid w:val="00145D39"/>
    <w:rsid w:val="001471D9"/>
    <w:rsid w:val="00150C95"/>
    <w:rsid w:val="00150E4D"/>
    <w:rsid w:val="00151B44"/>
    <w:rsid w:val="0015410E"/>
    <w:rsid w:val="00162FC5"/>
    <w:rsid w:val="00171C95"/>
    <w:rsid w:val="001B22FB"/>
    <w:rsid w:val="001C3029"/>
    <w:rsid w:val="001E20D4"/>
    <w:rsid w:val="00216338"/>
    <w:rsid w:val="002572FF"/>
    <w:rsid w:val="00261AA9"/>
    <w:rsid w:val="002769AB"/>
    <w:rsid w:val="002902D2"/>
    <w:rsid w:val="002F5284"/>
    <w:rsid w:val="0030298A"/>
    <w:rsid w:val="003071C5"/>
    <w:rsid w:val="003112F2"/>
    <w:rsid w:val="00333DEF"/>
    <w:rsid w:val="0036139D"/>
    <w:rsid w:val="00392AB7"/>
    <w:rsid w:val="003B132C"/>
    <w:rsid w:val="003E567D"/>
    <w:rsid w:val="004121DA"/>
    <w:rsid w:val="00422D9F"/>
    <w:rsid w:val="00431D9D"/>
    <w:rsid w:val="004502DB"/>
    <w:rsid w:val="00462370"/>
    <w:rsid w:val="004B39DC"/>
    <w:rsid w:val="004E1968"/>
    <w:rsid w:val="004F55F0"/>
    <w:rsid w:val="00531C94"/>
    <w:rsid w:val="005542F9"/>
    <w:rsid w:val="0058582F"/>
    <w:rsid w:val="005A1E4D"/>
    <w:rsid w:val="005C7B9B"/>
    <w:rsid w:val="005E4AB5"/>
    <w:rsid w:val="005E7572"/>
    <w:rsid w:val="00610A7D"/>
    <w:rsid w:val="0062666D"/>
    <w:rsid w:val="00653630"/>
    <w:rsid w:val="006560EF"/>
    <w:rsid w:val="006854C5"/>
    <w:rsid w:val="00686E46"/>
    <w:rsid w:val="00693BFC"/>
    <w:rsid w:val="006D5780"/>
    <w:rsid w:val="006E6F48"/>
    <w:rsid w:val="00731021"/>
    <w:rsid w:val="00736105"/>
    <w:rsid w:val="007426DA"/>
    <w:rsid w:val="007474FA"/>
    <w:rsid w:val="00773F47"/>
    <w:rsid w:val="00780F52"/>
    <w:rsid w:val="00786CEC"/>
    <w:rsid w:val="00797AED"/>
    <w:rsid w:val="007C7B07"/>
    <w:rsid w:val="00804C92"/>
    <w:rsid w:val="00806E19"/>
    <w:rsid w:val="00825BC8"/>
    <w:rsid w:val="008332F8"/>
    <w:rsid w:val="00834EC5"/>
    <w:rsid w:val="0084456B"/>
    <w:rsid w:val="008A022F"/>
    <w:rsid w:val="008B7952"/>
    <w:rsid w:val="008D239C"/>
    <w:rsid w:val="008D4017"/>
    <w:rsid w:val="008D4245"/>
    <w:rsid w:val="008D6A74"/>
    <w:rsid w:val="008E3A54"/>
    <w:rsid w:val="009152BA"/>
    <w:rsid w:val="009217D6"/>
    <w:rsid w:val="0095730C"/>
    <w:rsid w:val="00965FF7"/>
    <w:rsid w:val="009B2722"/>
    <w:rsid w:val="009F0749"/>
    <w:rsid w:val="00A2126B"/>
    <w:rsid w:val="00A7185F"/>
    <w:rsid w:val="00A72F28"/>
    <w:rsid w:val="00A7772D"/>
    <w:rsid w:val="00A8173F"/>
    <w:rsid w:val="00A85358"/>
    <w:rsid w:val="00A9626A"/>
    <w:rsid w:val="00AB0AF7"/>
    <w:rsid w:val="00AD49F9"/>
    <w:rsid w:val="00B26E8C"/>
    <w:rsid w:val="00BA2BB8"/>
    <w:rsid w:val="00BE4FA2"/>
    <w:rsid w:val="00C01352"/>
    <w:rsid w:val="00C45CBC"/>
    <w:rsid w:val="00C5032C"/>
    <w:rsid w:val="00C5422E"/>
    <w:rsid w:val="00C91EFB"/>
    <w:rsid w:val="00CA55FE"/>
    <w:rsid w:val="00CE3697"/>
    <w:rsid w:val="00CF21C8"/>
    <w:rsid w:val="00D0104D"/>
    <w:rsid w:val="00D14BEA"/>
    <w:rsid w:val="00D23873"/>
    <w:rsid w:val="00D45207"/>
    <w:rsid w:val="00D61569"/>
    <w:rsid w:val="00D74CE3"/>
    <w:rsid w:val="00D8117B"/>
    <w:rsid w:val="00D92219"/>
    <w:rsid w:val="00DD22F0"/>
    <w:rsid w:val="00DF28D3"/>
    <w:rsid w:val="00E03971"/>
    <w:rsid w:val="00E2224A"/>
    <w:rsid w:val="00E255A3"/>
    <w:rsid w:val="00E36A4B"/>
    <w:rsid w:val="00E43E1A"/>
    <w:rsid w:val="00E442E2"/>
    <w:rsid w:val="00E44D59"/>
    <w:rsid w:val="00E52FCA"/>
    <w:rsid w:val="00E92F0B"/>
    <w:rsid w:val="00EA6F89"/>
    <w:rsid w:val="00EC206C"/>
    <w:rsid w:val="00EC2893"/>
    <w:rsid w:val="00ED2A0B"/>
    <w:rsid w:val="00F04081"/>
    <w:rsid w:val="00F239BD"/>
    <w:rsid w:val="00F42AF0"/>
    <w:rsid w:val="00F4356A"/>
    <w:rsid w:val="00F4539C"/>
    <w:rsid w:val="00F6137E"/>
    <w:rsid w:val="00F73445"/>
    <w:rsid w:val="00FA14D8"/>
    <w:rsid w:val="00FA2894"/>
    <w:rsid w:val="00FA6842"/>
    <w:rsid w:val="00FC71B8"/>
    <w:rsid w:val="00FD7CEB"/>
    <w:rsid w:val="00FE514E"/>
    <w:rsid w:val="00FF479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D7081"/>
  <w14:defaultImageDpi w14:val="300"/>
  <w15:docId w15:val="{665B7D97-1678-4EDA-9769-290640E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D59"/>
  </w:style>
  <w:style w:type="paragraph" w:styleId="Piedepgina">
    <w:name w:val="footer"/>
    <w:basedOn w:val="Normal"/>
    <w:link w:val="Piedepgina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D59"/>
  </w:style>
  <w:style w:type="paragraph" w:styleId="Sinespaciado">
    <w:name w:val="No Spacing"/>
    <w:link w:val="SinespaciadoCar"/>
    <w:uiPriority w:val="1"/>
    <w:qFormat/>
    <w:rsid w:val="00E44D59"/>
    <w:pPr>
      <w:spacing w:line="360" w:lineRule="auto"/>
    </w:pPr>
    <w:rPr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D59"/>
    <w:rPr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B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2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rmaltextrun">
    <w:name w:val="normaltextrun"/>
    <w:basedOn w:val="Fuentedeprrafopredeter"/>
    <w:rsid w:val="00B26E8C"/>
  </w:style>
  <w:style w:type="character" w:customStyle="1" w:styleId="eop">
    <w:name w:val="eop"/>
    <w:basedOn w:val="Fuentedeprrafopredeter"/>
    <w:rsid w:val="00B26E8C"/>
  </w:style>
  <w:style w:type="table" w:styleId="Tablaconcuadrcula">
    <w:name w:val="Table Grid"/>
    <w:basedOn w:val="Tablanormal"/>
    <w:uiPriority w:val="59"/>
    <w:rsid w:val="0092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36A4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7B9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9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74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7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5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0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30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4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63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ED38-D8A0-466D-B07F-1929B509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Nora Morett Sánchez</cp:lastModifiedBy>
  <cp:revision>2</cp:revision>
  <cp:lastPrinted>2017-06-19T16:58:00Z</cp:lastPrinted>
  <dcterms:created xsi:type="dcterms:W3CDTF">2017-10-20T20:43:00Z</dcterms:created>
  <dcterms:modified xsi:type="dcterms:W3CDTF">2017-10-20T20:43:00Z</dcterms:modified>
</cp:coreProperties>
</file>