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BB414C" w:rsidRDefault="00D74CE3">
      <w:pPr>
        <w:rPr>
          <w:rFonts w:ascii="Arial Narrow" w:hAnsi="Arial Narrow"/>
          <w:sz w:val="26"/>
          <w:szCs w:val="26"/>
          <w:lang w:val="es-MX"/>
        </w:rPr>
      </w:pPr>
    </w:p>
    <w:p w:rsidR="00F515EC" w:rsidRPr="00BB414C" w:rsidRDefault="00F515EC" w:rsidP="00F515EC">
      <w:pPr>
        <w:pStyle w:val="Textoindependiente"/>
        <w:jc w:val="right"/>
        <w:rPr>
          <w:rFonts w:ascii="Arial Narrow" w:hAnsi="Arial Narrow"/>
          <w:sz w:val="26"/>
          <w:szCs w:val="26"/>
        </w:rPr>
      </w:pPr>
    </w:p>
    <w:p w:rsidR="009C4AC0" w:rsidRPr="00E40238" w:rsidRDefault="009C4AC0" w:rsidP="009C4AC0">
      <w:pPr>
        <w:jc w:val="right"/>
        <w:rPr>
          <w:rFonts w:ascii="Arial Narrow" w:eastAsia="MS Mincho" w:hAnsi="Arial Narrow" w:cs="Arial"/>
          <w:sz w:val="26"/>
          <w:szCs w:val="26"/>
        </w:rPr>
      </w:pPr>
      <w:r w:rsidRPr="00E40238">
        <w:rPr>
          <w:rFonts w:ascii="Arial Narrow" w:eastAsia="MS Mincho" w:hAnsi="Arial Narrow" w:cs="Arial"/>
          <w:sz w:val="26"/>
          <w:szCs w:val="26"/>
        </w:rPr>
        <w:t>Ciudad de México, a</w:t>
      </w:r>
      <w:r w:rsidR="00E37247" w:rsidRPr="00E40238">
        <w:rPr>
          <w:rFonts w:ascii="Arial Narrow" w:eastAsia="MS Mincho" w:hAnsi="Arial Narrow" w:cs="Arial"/>
          <w:sz w:val="26"/>
          <w:szCs w:val="26"/>
        </w:rPr>
        <w:t xml:space="preserve"> </w:t>
      </w:r>
      <w:r w:rsidR="002F076E">
        <w:rPr>
          <w:rFonts w:ascii="Arial Narrow" w:eastAsia="MS Mincho" w:hAnsi="Arial Narrow" w:cs="Arial"/>
          <w:sz w:val="26"/>
          <w:szCs w:val="26"/>
        </w:rPr>
        <w:t>7</w:t>
      </w:r>
      <w:r w:rsidR="007945EE">
        <w:rPr>
          <w:rFonts w:ascii="Arial Narrow" w:eastAsia="MS Mincho" w:hAnsi="Arial Narrow" w:cs="Arial"/>
          <w:sz w:val="26"/>
          <w:szCs w:val="26"/>
        </w:rPr>
        <w:t xml:space="preserve"> de septiembre</w:t>
      </w:r>
      <w:r w:rsidR="004561E6" w:rsidRPr="00E40238">
        <w:rPr>
          <w:rFonts w:ascii="Arial Narrow" w:eastAsia="MS Mincho" w:hAnsi="Arial Narrow" w:cs="Arial"/>
          <w:sz w:val="26"/>
          <w:szCs w:val="26"/>
        </w:rPr>
        <w:t xml:space="preserve"> </w:t>
      </w:r>
      <w:r w:rsidR="00B77153" w:rsidRPr="00E40238">
        <w:rPr>
          <w:rFonts w:ascii="Arial Narrow" w:eastAsia="MS Mincho" w:hAnsi="Arial Narrow" w:cs="Arial"/>
          <w:sz w:val="26"/>
          <w:szCs w:val="26"/>
        </w:rPr>
        <w:t xml:space="preserve">de </w:t>
      </w:r>
      <w:r w:rsidR="00092FF3" w:rsidRPr="00E40238">
        <w:rPr>
          <w:rFonts w:ascii="Arial Narrow" w:eastAsia="MS Mincho" w:hAnsi="Arial Narrow" w:cs="Arial"/>
          <w:sz w:val="26"/>
          <w:szCs w:val="26"/>
        </w:rPr>
        <w:t>2017</w:t>
      </w:r>
    </w:p>
    <w:p w:rsidR="009C4AC0" w:rsidRPr="00E40238" w:rsidRDefault="009C4AC0" w:rsidP="009C4AC0">
      <w:pPr>
        <w:jc w:val="right"/>
        <w:rPr>
          <w:rFonts w:ascii="Arial Narrow" w:eastAsia="MS Mincho" w:hAnsi="Arial Narrow" w:cs="Arial"/>
          <w:sz w:val="26"/>
          <w:szCs w:val="26"/>
        </w:rPr>
      </w:pPr>
    </w:p>
    <w:p w:rsidR="009C4AC0" w:rsidRPr="00007D1B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Cs w:val="26"/>
          <w:lang w:val="es-ES"/>
        </w:rPr>
      </w:pPr>
      <w:r w:rsidRPr="00E40238">
        <w:rPr>
          <w:rFonts w:ascii="Arial Narrow" w:eastAsia="MS Mincho" w:hAnsi="Arial Narrow" w:cs="Arial"/>
          <w:sz w:val="26"/>
          <w:szCs w:val="26"/>
        </w:rPr>
        <w:t>Oficio No.</w:t>
      </w:r>
      <w:r w:rsidR="000366FA" w:rsidRPr="00E40238">
        <w:rPr>
          <w:rFonts w:ascii="Arial Narrow" w:eastAsia="MS Mincho" w:hAnsi="Arial Narrow" w:cs="Arial"/>
          <w:sz w:val="26"/>
          <w:szCs w:val="26"/>
        </w:rPr>
        <w:t xml:space="preserve"> </w:t>
      </w:r>
      <w:r w:rsidR="009C4AC0" w:rsidRPr="00E40238">
        <w:rPr>
          <w:rFonts w:ascii="Arial Narrow" w:eastAsia="MS Mincho" w:hAnsi="Arial Narrow" w:cs="Arial"/>
          <w:sz w:val="26"/>
          <w:szCs w:val="26"/>
        </w:rPr>
        <w:t>SC/AS/</w:t>
      </w:r>
      <w:r w:rsidR="007945EE">
        <w:rPr>
          <w:rFonts w:ascii="Arial Narrow" w:eastAsia="MS Mincho" w:hAnsi="Arial Narrow" w:cs="Arial"/>
          <w:sz w:val="26"/>
          <w:szCs w:val="26"/>
        </w:rPr>
        <w:t>152</w:t>
      </w:r>
      <w:r w:rsidR="00352484" w:rsidRPr="00E40238">
        <w:rPr>
          <w:rFonts w:ascii="Arial Narrow" w:eastAsia="MS Mincho" w:hAnsi="Arial Narrow" w:cs="Arial"/>
          <w:sz w:val="26"/>
          <w:szCs w:val="26"/>
        </w:rPr>
        <w:t>/</w:t>
      </w:r>
      <w:r w:rsidR="00092FF3" w:rsidRPr="00E40238">
        <w:rPr>
          <w:rFonts w:ascii="Arial Narrow" w:eastAsia="MS Mincho" w:hAnsi="Arial Narrow" w:cs="Arial"/>
          <w:sz w:val="26"/>
          <w:szCs w:val="26"/>
        </w:rPr>
        <w:t>2017</w:t>
      </w:r>
    </w:p>
    <w:p w:rsidR="009C4AC0" w:rsidRPr="00BB414C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B162A6" w:rsidRDefault="00B162A6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:rsidR="002F076E" w:rsidRDefault="002F076E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:rsidR="00342E94" w:rsidRPr="00F10BED" w:rsidRDefault="00342E94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 w:rsidRPr="00F10BED">
        <w:rPr>
          <w:rFonts w:ascii="Arial Narrow" w:eastAsia="Times New Roman" w:hAnsi="Arial Narrow" w:cs="Arial"/>
          <w:b/>
          <w:sz w:val="26"/>
          <w:szCs w:val="26"/>
          <w:lang w:val="es-MX"/>
        </w:rPr>
        <w:t>JULIO BLASINA PALERMO</w:t>
      </w:r>
    </w:p>
    <w:p w:rsidR="00342E94" w:rsidRPr="00F10BED" w:rsidRDefault="00342E94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 w:rsidRPr="00F10BED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Coordinación de Producción en Espacios Públicos</w:t>
      </w:r>
    </w:p>
    <w:p w:rsidR="00342E94" w:rsidRDefault="00342E94" w:rsidP="00342E94">
      <w:pPr>
        <w:rPr>
          <w:rFonts w:ascii="Arial Narrow" w:hAnsi="Arial Narrow" w:cs="Arial"/>
          <w:b/>
          <w:sz w:val="26"/>
          <w:szCs w:val="26"/>
        </w:rPr>
      </w:pPr>
      <w:r w:rsidRPr="00F10BED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6C57EE" w:rsidRPr="00BB414C" w:rsidRDefault="006C57EE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366FA" w:rsidRPr="00F10BED" w:rsidRDefault="009C4AC0" w:rsidP="000366FA">
      <w:pPr>
        <w:jc w:val="right"/>
        <w:rPr>
          <w:rFonts w:ascii="Arial Narrow" w:eastAsia="MS Mincho" w:hAnsi="Arial Narrow" w:cs="Arial"/>
          <w:b/>
          <w:sz w:val="26"/>
          <w:szCs w:val="26"/>
        </w:rPr>
      </w:pPr>
      <w:r w:rsidRPr="00F10BED">
        <w:rPr>
          <w:rFonts w:ascii="Arial Narrow" w:eastAsia="MS Mincho" w:hAnsi="Arial Narrow" w:cs="Arial"/>
          <w:sz w:val="26"/>
          <w:szCs w:val="26"/>
        </w:rPr>
        <w:t>Asunto</w:t>
      </w:r>
      <w:r w:rsidRPr="00F10BED">
        <w:rPr>
          <w:rFonts w:ascii="Arial Narrow" w:eastAsia="MS Mincho" w:hAnsi="Arial Narrow" w:cs="Arial"/>
          <w:b/>
          <w:sz w:val="26"/>
          <w:szCs w:val="26"/>
        </w:rPr>
        <w:t xml:space="preserve">: </w:t>
      </w:r>
      <w:r w:rsidR="000366FA" w:rsidRPr="00F10BED">
        <w:rPr>
          <w:rFonts w:ascii="Arial Narrow" w:eastAsia="MS Mincho" w:hAnsi="Arial Narrow" w:cs="Arial"/>
          <w:b/>
          <w:sz w:val="26"/>
          <w:szCs w:val="26"/>
        </w:rPr>
        <w:t>S</w:t>
      </w:r>
      <w:r w:rsidR="00985A01" w:rsidRPr="00F10BED">
        <w:rPr>
          <w:rFonts w:ascii="Arial Narrow" w:eastAsia="MS Mincho" w:hAnsi="Arial Narrow" w:cs="Arial"/>
          <w:b/>
          <w:sz w:val="26"/>
          <w:szCs w:val="26"/>
        </w:rPr>
        <w:t>olicitud de</w:t>
      </w:r>
      <w:r w:rsidR="002B5BB3" w:rsidRPr="00F10BED">
        <w:rPr>
          <w:rFonts w:ascii="Arial Narrow" w:eastAsia="MS Mincho" w:hAnsi="Arial Narrow" w:cs="Arial"/>
          <w:b/>
          <w:sz w:val="26"/>
          <w:szCs w:val="26"/>
        </w:rPr>
        <w:t xml:space="preserve"> </w:t>
      </w:r>
      <w:r w:rsidR="000366FA" w:rsidRPr="00F10BED">
        <w:rPr>
          <w:rFonts w:ascii="Arial Narrow" w:eastAsia="MS Mincho" w:hAnsi="Arial Narrow" w:cs="Arial"/>
          <w:b/>
          <w:sz w:val="26"/>
          <w:szCs w:val="26"/>
        </w:rPr>
        <w:t>apoyos</w:t>
      </w:r>
    </w:p>
    <w:p w:rsidR="00DA41A5" w:rsidRDefault="00DA41A5" w:rsidP="003A7CFF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F10BED" w:rsidRDefault="00F10BED" w:rsidP="00F10BED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>
        <w:rPr>
          <w:rFonts w:ascii="Arial Narrow" w:eastAsia="MS Mincho" w:hAnsi="Arial Narrow" w:cs="Arial"/>
          <w:sz w:val="26"/>
          <w:szCs w:val="26"/>
        </w:rPr>
        <w:t>Con motivo de la conmemoración del</w:t>
      </w:r>
      <w:r w:rsidRPr="00EA2C9B">
        <w:rPr>
          <w:rFonts w:ascii="Arial Narrow" w:eastAsia="MS Mincho" w:hAnsi="Arial Narrow" w:cs="Arial"/>
          <w:sz w:val="26"/>
          <w:szCs w:val="26"/>
        </w:rPr>
        <w:t xml:space="preserve"> </w:t>
      </w:r>
      <w:r w:rsidR="007945EE" w:rsidRPr="001819AE">
        <w:rPr>
          <w:rFonts w:ascii="Arial Narrow" w:eastAsia="MS Mincho" w:hAnsi="Arial Narrow" w:cs="Arial"/>
          <w:b/>
          <w:i/>
          <w:sz w:val="26"/>
          <w:szCs w:val="26"/>
        </w:rPr>
        <w:t>141° Aniversario luctuoso del Gral. Donato Guerra</w:t>
      </w:r>
      <w:r w:rsidR="00775707">
        <w:rPr>
          <w:rFonts w:ascii="Arial Narrow" w:eastAsia="MS Mincho" w:hAnsi="Arial Narrow" w:cs="Arial"/>
          <w:b/>
          <w:sz w:val="26"/>
          <w:szCs w:val="26"/>
        </w:rPr>
        <w:t xml:space="preserve"> </w:t>
      </w:r>
      <w:r w:rsidR="002F076E">
        <w:rPr>
          <w:rFonts w:ascii="Arial Narrow" w:eastAsia="MS Mincho" w:hAnsi="Arial Narrow" w:cs="Arial"/>
          <w:sz w:val="26"/>
          <w:szCs w:val="26"/>
        </w:rPr>
        <w:t>se ha p</w:t>
      </w:r>
      <w:r w:rsidRPr="00EA2C9B">
        <w:rPr>
          <w:rFonts w:ascii="Arial Narrow" w:eastAsia="MS Mincho" w:hAnsi="Arial Narrow" w:cs="Arial"/>
          <w:sz w:val="26"/>
          <w:szCs w:val="26"/>
        </w:rPr>
        <w:t xml:space="preserve">rogramado la ceremonia cívica </w:t>
      </w:r>
      <w:r w:rsidR="002F076E">
        <w:rPr>
          <w:rFonts w:ascii="Arial Narrow" w:eastAsia="MS Mincho" w:hAnsi="Arial Narrow" w:cs="Arial"/>
          <w:sz w:val="26"/>
          <w:szCs w:val="26"/>
        </w:rPr>
        <w:t>a realizarse con los descendientes del ilustre jalisciense según se describe a continuación:</w:t>
      </w:r>
    </w:p>
    <w:p w:rsidR="009C4AC0" w:rsidRPr="00BB414C" w:rsidRDefault="009C4AC0" w:rsidP="009C4AC0">
      <w:pPr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522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701"/>
        <w:gridCol w:w="1530"/>
        <w:gridCol w:w="2524"/>
        <w:gridCol w:w="2740"/>
        <w:gridCol w:w="2142"/>
      </w:tblGrid>
      <w:tr w:rsidR="009C4AC0" w:rsidRPr="0093034E" w:rsidTr="001D05C1">
        <w:trPr>
          <w:cantSplit/>
        </w:trPr>
        <w:tc>
          <w:tcPr>
            <w:tcW w:w="427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Fecha</w:t>
            </w:r>
          </w:p>
        </w:tc>
        <w:tc>
          <w:tcPr>
            <w:tcW w:w="340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Hora</w:t>
            </w:r>
          </w:p>
        </w:tc>
        <w:tc>
          <w:tcPr>
            <w:tcW w:w="728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Ceremonia</w:t>
            </w:r>
          </w:p>
        </w:tc>
        <w:tc>
          <w:tcPr>
            <w:tcW w:w="119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Lugar</w:t>
            </w:r>
          </w:p>
        </w:tc>
        <w:tc>
          <w:tcPr>
            <w:tcW w:w="129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B162A6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Apoyos solicitados</w:t>
            </w:r>
          </w:p>
        </w:tc>
        <w:tc>
          <w:tcPr>
            <w:tcW w:w="1015" w:type="pct"/>
            <w:tcBorders>
              <w:top w:val="double" w:sz="4" w:space="0" w:color="auto"/>
              <w:bottom w:val="nil"/>
            </w:tcBorders>
            <w:shd w:val="pct10" w:color="auto" w:fill="FFFFFF"/>
          </w:tcPr>
          <w:p w:rsidR="009C4AC0" w:rsidRPr="00DA41A5" w:rsidRDefault="009C4AC0" w:rsidP="00DB6DD2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Intervención musical</w:t>
            </w:r>
          </w:p>
        </w:tc>
      </w:tr>
      <w:tr w:rsidR="006837A7" w:rsidRPr="0093034E" w:rsidTr="00775707">
        <w:trPr>
          <w:cantSplit/>
        </w:trPr>
        <w:tc>
          <w:tcPr>
            <w:tcW w:w="4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837A7" w:rsidRDefault="007945EE" w:rsidP="0077570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Martes 19 de septiembre</w:t>
            </w:r>
            <w:r w:rsidR="00B574F4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837A7" w:rsidRDefault="00B574F4" w:rsidP="006837A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</w:t>
            </w:r>
            <w:r w:rsidR="006837A7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:00</w:t>
            </w:r>
          </w:p>
          <w:p w:rsidR="006837A7" w:rsidRDefault="006837A7" w:rsidP="006837A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728" w:type="pct"/>
            <w:tcBorders>
              <w:top w:val="single" w:sz="6" w:space="0" w:color="auto"/>
              <w:bottom w:val="single" w:sz="6" w:space="0" w:color="auto"/>
            </w:tcBorders>
          </w:tcPr>
          <w:p w:rsidR="006837A7" w:rsidRPr="008961F0" w:rsidRDefault="007945EE" w:rsidP="006837A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7945EE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141° Aniversario luctuoso del Gral. Donato Guerra</w:t>
            </w:r>
          </w:p>
        </w:tc>
        <w:tc>
          <w:tcPr>
            <w:tcW w:w="11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37A7" w:rsidRPr="008961F0" w:rsidRDefault="007945EE" w:rsidP="006837A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Rotonda de las Personas Ilustres del Panteón de Dolores</w:t>
            </w:r>
          </w:p>
        </w:tc>
        <w:tc>
          <w:tcPr>
            <w:tcW w:w="1295" w:type="pct"/>
            <w:tcBorders>
              <w:top w:val="single" w:sz="6" w:space="0" w:color="auto"/>
              <w:bottom w:val="single" w:sz="6" w:space="0" w:color="auto"/>
            </w:tcBorders>
          </w:tcPr>
          <w:p w:rsidR="006837A7" w:rsidRDefault="006837A7" w:rsidP="006837A7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</w:pPr>
            <w:r w:rsidRPr="0087740A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Coro de la Ciudad de México</w:t>
            </w:r>
          </w:p>
          <w:p w:rsidR="006837A7" w:rsidRPr="0087740A" w:rsidRDefault="006837A7" w:rsidP="006837A7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7740A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Maestro de ceremonias</w:t>
            </w:r>
          </w:p>
        </w:tc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</w:tcPr>
          <w:p w:rsidR="006837A7" w:rsidRPr="00775707" w:rsidRDefault="006837A7" w:rsidP="002F076E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7740A">
              <w:rPr>
                <w:rFonts w:ascii="Arial Narrow" w:hAnsi="Arial Narrow" w:cs="Arial"/>
                <w:sz w:val="22"/>
                <w:szCs w:val="22"/>
              </w:rPr>
              <w:t>Himno Nacional</w:t>
            </w:r>
          </w:p>
        </w:tc>
      </w:tr>
    </w:tbl>
    <w:p w:rsidR="009C4AC0" w:rsidRPr="00BB414C" w:rsidRDefault="009C4AC0" w:rsidP="009C4AC0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F10BED" w:rsidRDefault="009C4AC0" w:rsidP="009C4AC0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 w:rsidRPr="00F10BED">
        <w:rPr>
          <w:rFonts w:ascii="Arial Narrow" w:eastAsia="MS Mincho" w:hAnsi="Arial Narrow" w:cs="Arial"/>
          <w:sz w:val="26"/>
          <w:szCs w:val="26"/>
        </w:rPr>
        <w:t xml:space="preserve">Por </w:t>
      </w:r>
      <w:r w:rsidR="000366FA" w:rsidRPr="00F10BED">
        <w:rPr>
          <w:rFonts w:ascii="Arial Narrow" w:eastAsia="MS Mincho" w:hAnsi="Arial Narrow" w:cs="Arial"/>
          <w:sz w:val="26"/>
          <w:szCs w:val="26"/>
        </w:rPr>
        <w:t xml:space="preserve">lo anterior le </w:t>
      </w:r>
      <w:r w:rsidRPr="00F10BED">
        <w:rPr>
          <w:rFonts w:ascii="Arial Narrow" w:eastAsia="MS Mincho" w:hAnsi="Arial Narrow" w:cs="Arial"/>
          <w:sz w:val="26"/>
          <w:szCs w:val="26"/>
        </w:rPr>
        <w:t xml:space="preserve">solicito programar los apoyos </w:t>
      </w:r>
      <w:r w:rsidR="000366FA" w:rsidRPr="00F10BED">
        <w:rPr>
          <w:rFonts w:ascii="Arial Narrow" w:eastAsia="MS Mincho" w:hAnsi="Arial Narrow" w:cs="Arial"/>
          <w:sz w:val="26"/>
          <w:szCs w:val="26"/>
        </w:rPr>
        <w:t xml:space="preserve">referidos </w:t>
      </w:r>
      <w:r w:rsidRPr="00F10BED">
        <w:rPr>
          <w:rFonts w:ascii="Arial Narrow" w:eastAsia="MS Mincho" w:hAnsi="Arial Narrow" w:cs="Arial"/>
          <w:sz w:val="26"/>
          <w:szCs w:val="26"/>
        </w:rPr>
        <w:t xml:space="preserve">para que participen en dicho acto, en el entendido </w:t>
      </w:r>
      <w:r w:rsidR="00042E4D">
        <w:rPr>
          <w:rFonts w:ascii="Arial Narrow" w:eastAsia="MS Mincho" w:hAnsi="Arial Narrow" w:cs="Arial"/>
          <w:sz w:val="26"/>
          <w:szCs w:val="26"/>
        </w:rPr>
        <w:t xml:space="preserve">de </w:t>
      </w:r>
      <w:bookmarkStart w:id="0" w:name="_GoBack"/>
      <w:bookmarkEnd w:id="0"/>
      <w:r w:rsidRPr="00F10BED">
        <w:rPr>
          <w:rFonts w:ascii="Arial Narrow" w:eastAsia="MS Mincho" w:hAnsi="Arial Narrow" w:cs="Arial"/>
          <w:sz w:val="26"/>
          <w:szCs w:val="26"/>
        </w:rPr>
        <w:t xml:space="preserve">que deberán presentarse con </w:t>
      </w:r>
      <w:r w:rsidR="0097553A">
        <w:rPr>
          <w:rFonts w:ascii="Arial Narrow" w:eastAsia="MS Mincho" w:hAnsi="Arial Narrow" w:cs="Arial"/>
          <w:sz w:val="26"/>
          <w:szCs w:val="26"/>
        </w:rPr>
        <w:t xml:space="preserve">la suficiente </w:t>
      </w:r>
      <w:r w:rsidRPr="00F10BED">
        <w:rPr>
          <w:rFonts w:ascii="Arial Narrow" w:eastAsia="MS Mincho" w:hAnsi="Arial Narrow" w:cs="Arial"/>
          <w:sz w:val="26"/>
          <w:szCs w:val="26"/>
        </w:rPr>
        <w:t>anticipación en el lugar y fecha mencionada.</w:t>
      </w:r>
    </w:p>
    <w:p w:rsidR="009C4AC0" w:rsidRPr="00F10BED" w:rsidRDefault="009C4AC0" w:rsidP="009C4AC0">
      <w:pPr>
        <w:jc w:val="both"/>
        <w:rPr>
          <w:rFonts w:ascii="Arial Narrow" w:eastAsia="MS Mincho" w:hAnsi="Arial Narrow" w:cs="Arial"/>
          <w:sz w:val="26"/>
          <w:szCs w:val="26"/>
        </w:rPr>
      </w:pPr>
    </w:p>
    <w:p w:rsidR="009C4AC0" w:rsidRPr="00F10BED" w:rsidRDefault="009C4AC0" w:rsidP="002E5B63">
      <w:pPr>
        <w:jc w:val="both"/>
        <w:rPr>
          <w:rFonts w:ascii="Arial Narrow" w:eastAsia="MS Mincho" w:hAnsi="Arial Narrow" w:cs="Arial"/>
          <w:sz w:val="26"/>
          <w:szCs w:val="26"/>
        </w:rPr>
      </w:pPr>
      <w:r w:rsidRPr="00F10BED">
        <w:rPr>
          <w:rFonts w:ascii="Arial Narrow" w:eastAsia="MS Mincho" w:hAnsi="Arial Narrow" w:cs="Arial"/>
          <w:sz w:val="26"/>
          <w:szCs w:val="26"/>
        </w:rPr>
        <w:t>Agrade</w:t>
      </w:r>
      <w:r w:rsidR="002E5B63" w:rsidRPr="00F10BED">
        <w:rPr>
          <w:rFonts w:ascii="Arial Narrow" w:eastAsia="MS Mincho" w:hAnsi="Arial Narrow" w:cs="Arial"/>
          <w:sz w:val="26"/>
          <w:szCs w:val="26"/>
        </w:rPr>
        <w:t xml:space="preserve">ceré </w:t>
      </w:r>
      <w:r w:rsidR="00042E4D">
        <w:rPr>
          <w:rFonts w:ascii="Arial Narrow" w:eastAsia="MS Mincho" w:hAnsi="Arial Narrow" w:cs="Arial"/>
          <w:sz w:val="26"/>
          <w:szCs w:val="26"/>
        </w:rPr>
        <w:t xml:space="preserve">la confirmación de los apoyos solicitados </w:t>
      </w:r>
      <w:r w:rsidR="002E5B63" w:rsidRPr="00F10BED">
        <w:rPr>
          <w:rFonts w:ascii="Arial Narrow" w:eastAsia="MS Mincho" w:hAnsi="Arial Narrow" w:cs="Arial"/>
          <w:sz w:val="26"/>
          <w:szCs w:val="26"/>
        </w:rPr>
        <w:t xml:space="preserve">y </w:t>
      </w:r>
      <w:r w:rsidR="00042E4D">
        <w:rPr>
          <w:rFonts w:ascii="Arial Narrow" w:eastAsia="MS Mincho" w:hAnsi="Arial Narrow" w:cs="Arial"/>
          <w:sz w:val="26"/>
          <w:szCs w:val="26"/>
        </w:rPr>
        <w:t>aprovecho para enviarle un saludo cordial.</w:t>
      </w:r>
    </w:p>
    <w:p w:rsidR="009C4AC0" w:rsidRPr="00F10BED" w:rsidRDefault="009C4AC0" w:rsidP="00775707">
      <w:pPr>
        <w:rPr>
          <w:rFonts w:ascii="Arial Narrow" w:eastAsia="MS Mincho" w:hAnsi="Arial Narrow" w:cs="Arial"/>
          <w:sz w:val="26"/>
          <w:szCs w:val="26"/>
        </w:rPr>
      </w:pPr>
    </w:p>
    <w:p w:rsidR="006831D4" w:rsidRPr="00DA41A5" w:rsidRDefault="006831D4" w:rsidP="009C4AC0">
      <w:pPr>
        <w:jc w:val="center"/>
        <w:rPr>
          <w:rFonts w:ascii="Arial Narrow" w:eastAsia="Times New Roman" w:hAnsi="Arial Narrow" w:cs="Arial"/>
          <w:szCs w:val="26"/>
          <w:lang w:val="es-ES"/>
        </w:rPr>
      </w:pPr>
    </w:p>
    <w:p w:rsidR="009C4AC0" w:rsidRPr="00DA41A5" w:rsidRDefault="009C4AC0" w:rsidP="00BB414C">
      <w:pPr>
        <w:spacing w:after="200" w:line="276" w:lineRule="auto"/>
        <w:jc w:val="both"/>
        <w:rPr>
          <w:rFonts w:ascii="Arial Narrow" w:eastAsia="Calibri" w:hAnsi="Arial Narrow" w:cs="Arial"/>
          <w:szCs w:val="26"/>
          <w:lang w:eastAsia="en-US"/>
        </w:rPr>
      </w:pPr>
      <w:r w:rsidRPr="00DA41A5">
        <w:rPr>
          <w:rFonts w:ascii="Arial Narrow" w:eastAsia="Calibri" w:hAnsi="Arial Narrow" w:cs="Arial"/>
          <w:szCs w:val="26"/>
          <w:lang w:eastAsia="en-US"/>
        </w:rPr>
        <w:t>ATENTAMENTE</w:t>
      </w:r>
    </w:p>
    <w:p w:rsidR="00B162A6" w:rsidRPr="00DA41A5" w:rsidRDefault="00B162A6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B162A6" w:rsidRPr="00DA41A5" w:rsidRDefault="00B162A6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B162A6" w:rsidRPr="00DA41A5" w:rsidRDefault="00B162A6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9C4AC0" w:rsidRPr="00F10BED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F10BED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F10BED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Pr="00F10BED" w:rsidRDefault="00A82735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F10BED"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F172E7" w:rsidRPr="00DA41A5" w:rsidRDefault="00F172E7" w:rsidP="009C4AC0">
      <w:pPr>
        <w:jc w:val="both"/>
        <w:rPr>
          <w:rFonts w:ascii="Arial Narrow" w:eastAsia="Calibri" w:hAnsi="Arial Narrow" w:cs="Arial"/>
          <w:szCs w:val="26"/>
          <w:lang w:eastAsia="en-US"/>
        </w:rPr>
      </w:pPr>
    </w:p>
    <w:p w:rsidR="00701E4E" w:rsidRDefault="00701E4E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042E4D" w:rsidRDefault="00042E4D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042E4D" w:rsidRDefault="00042E4D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0E3FC4" w:rsidRPr="001D60CA" w:rsidRDefault="000E3FC4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F172E7" w:rsidRPr="001D60CA" w:rsidRDefault="00F172E7" w:rsidP="005718F4">
      <w:pPr>
        <w:ind w:right="-552"/>
        <w:rPr>
          <w:rFonts w:ascii="Arial Narrow" w:hAnsi="Arial Narrow" w:cs="Arial"/>
          <w:b/>
          <w:sz w:val="18"/>
          <w:szCs w:val="18"/>
        </w:rPr>
      </w:pPr>
      <w:proofErr w:type="spellStart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C.c.p</w:t>
      </w:r>
      <w:proofErr w:type="spellEnd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. </w:t>
      </w:r>
      <w:r w:rsidR="00E16CA3"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Aura C. Cervantes</w:t>
      </w:r>
      <w:r w:rsidR="00E16CA3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Subdirec</w:t>
      </w:r>
      <w:r w:rsidR="005B27D3">
        <w:rPr>
          <w:rFonts w:ascii="Arial Narrow" w:eastAsia="Times New Roman" w:hAnsi="Arial Narrow" w:cs="Arial"/>
          <w:sz w:val="18"/>
          <w:szCs w:val="18"/>
          <w:lang w:val="es-MX"/>
        </w:rPr>
        <w:t xml:space="preserve">tora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de Programación Cultural y </w:t>
      </w:r>
      <w:r w:rsidR="005718F4" w:rsidRPr="001D60CA">
        <w:rPr>
          <w:rFonts w:ascii="Arial Narrow" w:eastAsia="Times New Roman" w:hAnsi="Arial Narrow" w:cs="Arial"/>
          <w:sz w:val="18"/>
          <w:szCs w:val="18"/>
          <w:lang w:val="es-MX"/>
        </w:rPr>
        <w:t>Agru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paciones</w:t>
      </w:r>
      <w:r w:rsid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Musicales y Solistas</w:t>
      </w:r>
      <w:r w:rsidR="00757A9B">
        <w:rPr>
          <w:rFonts w:ascii="Arial Narrow" w:eastAsia="Times New Roman" w:hAnsi="Arial Narrow" w:cs="Arial"/>
          <w:sz w:val="18"/>
          <w:szCs w:val="18"/>
          <w:lang w:val="es-MX"/>
        </w:rPr>
        <w:t xml:space="preserve">.- Presente </w:t>
      </w:r>
    </w:p>
    <w:p w:rsidR="00961C97" w:rsidRPr="001D60CA" w:rsidRDefault="00961C97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C4AC0" w:rsidRPr="001D60CA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D60CA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D60CA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1D" w:rsidRDefault="00FF6D1D" w:rsidP="00E44D59">
      <w:r>
        <w:separator/>
      </w:r>
    </w:p>
  </w:endnote>
  <w:endnote w:type="continuationSeparator" w:id="0">
    <w:p w:rsidR="00FF6D1D" w:rsidRDefault="00FF6D1D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E357C8" w:rsidP="007945EE">
    <w:pPr>
      <w:pStyle w:val="Piedepgina"/>
      <w:jc w:val="right"/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-1315085</wp:posOffset>
          </wp:positionV>
          <wp:extent cx="1905000" cy="1922780"/>
          <wp:effectExtent l="0" t="0" r="0" b="127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1D" w:rsidRDefault="00FF6D1D" w:rsidP="00E44D59">
      <w:r>
        <w:separator/>
      </w:r>
    </w:p>
  </w:footnote>
  <w:footnote w:type="continuationSeparator" w:id="0">
    <w:p w:rsidR="00FF6D1D" w:rsidRDefault="00FF6D1D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7D1B"/>
    <w:rsid w:val="0001278B"/>
    <w:rsid w:val="000366FA"/>
    <w:rsid w:val="00042E4D"/>
    <w:rsid w:val="00054619"/>
    <w:rsid w:val="00064FEC"/>
    <w:rsid w:val="00065C76"/>
    <w:rsid w:val="00091D3B"/>
    <w:rsid w:val="00092FF3"/>
    <w:rsid w:val="000E33E5"/>
    <w:rsid w:val="000E3FC4"/>
    <w:rsid w:val="00112E7E"/>
    <w:rsid w:val="00142DE6"/>
    <w:rsid w:val="001819AE"/>
    <w:rsid w:val="00186425"/>
    <w:rsid w:val="001876B4"/>
    <w:rsid w:val="00187DD6"/>
    <w:rsid w:val="00197DF0"/>
    <w:rsid w:val="001D05C1"/>
    <w:rsid w:val="001D2779"/>
    <w:rsid w:val="001D325B"/>
    <w:rsid w:val="001D60CA"/>
    <w:rsid w:val="001F283A"/>
    <w:rsid w:val="001F2CF7"/>
    <w:rsid w:val="001F7FE4"/>
    <w:rsid w:val="00215868"/>
    <w:rsid w:val="002530DC"/>
    <w:rsid w:val="00256BC0"/>
    <w:rsid w:val="002570AC"/>
    <w:rsid w:val="0026644D"/>
    <w:rsid w:val="00266970"/>
    <w:rsid w:val="00290AA7"/>
    <w:rsid w:val="002B5BB3"/>
    <w:rsid w:val="002E5B63"/>
    <w:rsid w:val="002F076E"/>
    <w:rsid w:val="003031E3"/>
    <w:rsid w:val="003045A4"/>
    <w:rsid w:val="00307939"/>
    <w:rsid w:val="003145BD"/>
    <w:rsid w:val="00331B57"/>
    <w:rsid w:val="003328BB"/>
    <w:rsid w:val="00342E94"/>
    <w:rsid w:val="00351C7E"/>
    <w:rsid w:val="00352484"/>
    <w:rsid w:val="003540C5"/>
    <w:rsid w:val="00382693"/>
    <w:rsid w:val="00394E5B"/>
    <w:rsid w:val="003A7CFF"/>
    <w:rsid w:val="004046F4"/>
    <w:rsid w:val="00416B75"/>
    <w:rsid w:val="00424743"/>
    <w:rsid w:val="0045404B"/>
    <w:rsid w:val="004561E6"/>
    <w:rsid w:val="00461695"/>
    <w:rsid w:val="004665DA"/>
    <w:rsid w:val="00491D66"/>
    <w:rsid w:val="004E3C6F"/>
    <w:rsid w:val="00506B6B"/>
    <w:rsid w:val="005302F6"/>
    <w:rsid w:val="005718F4"/>
    <w:rsid w:val="00576AD5"/>
    <w:rsid w:val="005835A8"/>
    <w:rsid w:val="0059303A"/>
    <w:rsid w:val="005B27D3"/>
    <w:rsid w:val="005E4AB5"/>
    <w:rsid w:val="005F24CC"/>
    <w:rsid w:val="005F41B0"/>
    <w:rsid w:val="006059FE"/>
    <w:rsid w:val="006177A0"/>
    <w:rsid w:val="00633E50"/>
    <w:rsid w:val="006560EF"/>
    <w:rsid w:val="0067439E"/>
    <w:rsid w:val="006755D5"/>
    <w:rsid w:val="006831D4"/>
    <w:rsid w:val="006837A7"/>
    <w:rsid w:val="00683ADA"/>
    <w:rsid w:val="00692DD6"/>
    <w:rsid w:val="006B0304"/>
    <w:rsid w:val="006C57EE"/>
    <w:rsid w:val="00701E4E"/>
    <w:rsid w:val="00733F6E"/>
    <w:rsid w:val="00755041"/>
    <w:rsid w:val="00757A9B"/>
    <w:rsid w:val="00775707"/>
    <w:rsid w:val="007945EE"/>
    <w:rsid w:val="007A473B"/>
    <w:rsid w:val="007B0F66"/>
    <w:rsid w:val="007D180B"/>
    <w:rsid w:val="007E0A9A"/>
    <w:rsid w:val="007E4B2F"/>
    <w:rsid w:val="00872A91"/>
    <w:rsid w:val="0087740A"/>
    <w:rsid w:val="00894FCB"/>
    <w:rsid w:val="008C3915"/>
    <w:rsid w:val="008C6570"/>
    <w:rsid w:val="008C7632"/>
    <w:rsid w:val="008D41B9"/>
    <w:rsid w:val="008F428C"/>
    <w:rsid w:val="009069E2"/>
    <w:rsid w:val="0093034E"/>
    <w:rsid w:val="00961C97"/>
    <w:rsid w:val="0097553A"/>
    <w:rsid w:val="00985A01"/>
    <w:rsid w:val="009A78C7"/>
    <w:rsid w:val="009C189E"/>
    <w:rsid w:val="009C4AC0"/>
    <w:rsid w:val="009F55CC"/>
    <w:rsid w:val="00A51BF0"/>
    <w:rsid w:val="00A664FB"/>
    <w:rsid w:val="00A7216D"/>
    <w:rsid w:val="00A75810"/>
    <w:rsid w:val="00A7638B"/>
    <w:rsid w:val="00A7672E"/>
    <w:rsid w:val="00A81FBE"/>
    <w:rsid w:val="00A82735"/>
    <w:rsid w:val="00AC16A1"/>
    <w:rsid w:val="00AD5C6C"/>
    <w:rsid w:val="00B162A6"/>
    <w:rsid w:val="00B2241B"/>
    <w:rsid w:val="00B246AE"/>
    <w:rsid w:val="00B36B21"/>
    <w:rsid w:val="00B37EA0"/>
    <w:rsid w:val="00B52775"/>
    <w:rsid w:val="00B574F4"/>
    <w:rsid w:val="00B62688"/>
    <w:rsid w:val="00B66E47"/>
    <w:rsid w:val="00B7449D"/>
    <w:rsid w:val="00B77153"/>
    <w:rsid w:val="00BB414C"/>
    <w:rsid w:val="00BF2521"/>
    <w:rsid w:val="00C23058"/>
    <w:rsid w:val="00C37466"/>
    <w:rsid w:val="00C404CA"/>
    <w:rsid w:val="00C5032C"/>
    <w:rsid w:val="00C55CB2"/>
    <w:rsid w:val="00C63DCC"/>
    <w:rsid w:val="00C82163"/>
    <w:rsid w:val="00C86DE1"/>
    <w:rsid w:val="00CB2026"/>
    <w:rsid w:val="00CC0D22"/>
    <w:rsid w:val="00CE63B8"/>
    <w:rsid w:val="00CF28F0"/>
    <w:rsid w:val="00D00276"/>
    <w:rsid w:val="00D4789E"/>
    <w:rsid w:val="00D5047C"/>
    <w:rsid w:val="00D549A0"/>
    <w:rsid w:val="00D74CE3"/>
    <w:rsid w:val="00D84071"/>
    <w:rsid w:val="00DA41A5"/>
    <w:rsid w:val="00DD0850"/>
    <w:rsid w:val="00DE5BBE"/>
    <w:rsid w:val="00DF491C"/>
    <w:rsid w:val="00E00FED"/>
    <w:rsid w:val="00E13E1C"/>
    <w:rsid w:val="00E16CA3"/>
    <w:rsid w:val="00E357C8"/>
    <w:rsid w:val="00E37247"/>
    <w:rsid w:val="00E400AE"/>
    <w:rsid w:val="00E40238"/>
    <w:rsid w:val="00E44D59"/>
    <w:rsid w:val="00E52FCA"/>
    <w:rsid w:val="00E546D0"/>
    <w:rsid w:val="00E601EF"/>
    <w:rsid w:val="00E619D3"/>
    <w:rsid w:val="00E61D30"/>
    <w:rsid w:val="00E873C0"/>
    <w:rsid w:val="00E92F0B"/>
    <w:rsid w:val="00EA175B"/>
    <w:rsid w:val="00EE4DB6"/>
    <w:rsid w:val="00EE6ACF"/>
    <w:rsid w:val="00F10BED"/>
    <w:rsid w:val="00F12F3E"/>
    <w:rsid w:val="00F1484C"/>
    <w:rsid w:val="00F172E7"/>
    <w:rsid w:val="00F515EC"/>
    <w:rsid w:val="00F55C1C"/>
    <w:rsid w:val="00F763CD"/>
    <w:rsid w:val="00F76F78"/>
    <w:rsid w:val="00F82E23"/>
    <w:rsid w:val="00FA1C9B"/>
    <w:rsid w:val="00FC7A66"/>
    <w:rsid w:val="00FD383A"/>
    <w:rsid w:val="00FE6097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F9E5AF9-6129-4B7B-8B14-0AD33492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88ED-57F3-4958-A255-9A9C90CF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Rámon Lepez Vela</cp:lastModifiedBy>
  <cp:revision>25</cp:revision>
  <cp:lastPrinted>2017-08-31T23:53:00Z</cp:lastPrinted>
  <dcterms:created xsi:type="dcterms:W3CDTF">2017-06-09T15:31:00Z</dcterms:created>
  <dcterms:modified xsi:type="dcterms:W3CDTF">2017-09-07T19:00:00Z</dcterms:modified>
</cp:coreProperties>
</file>