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A83" w:rsidRPr="0040248C" w:rsidRDefault="00846A83" w:rsidP="00846A83">
      <w:pPr>
        <w:widowControl w:val="0"/>
        <w:wordWrap w:val="0"/>
        <w:autoSpaceDE w:val="0"/>
        <w:autoSpaceDN w:val="0"/>
        <w:spacing w:after="0" w:line="240" w:lineRule="auto"/>
        <w:jc w:val="center"/>
        <w:rPr>
          <w:rFonts w:ascii="Arial" w:eastAsia="Batang" w:hAnsi="Arial" w:cs="Arial"/>
          <w:b/>
          <w:kern w:val="2"/>
          <w:sz w:val="24"/>
          <w:szCs w:val="24"/>
          <w:lang w:eastAsia="ko-KR"/>
        </w:rPr>
      </w:pPr>
      <w:r w:rsidRPr="0040248C">
        <w:rPr>
          <w:rFonts w:ascii="Arial" w:eastAsia="Batang" w:hAnsi="Arial" w:cs="Arial"/>
          <w:b/>
          <w:kern w:val="2"/>
          <w:sz w:val="24"/>
          <w:szCs w:val="24"/>
          <w:lang w:eastAsia="ko-KR"/>
        </w:rPr>
        <w:t>MINUTA</w:t>
      </w:r>
    </w:p>
    <w:p w:rsidR="00F47D2E" w:rsidRPr="0040248C" w:rsidRDefault="00024337" w:rsidP="00846A83">
      <w:pPr>
        <w:widowControl w:val="0"/>
        <w:wordWrap w:val="0"/>
        <w:autoSpaceDE w:val="0"/>
        <w:autoSpaceDN w:val="0"/>
        <w:spacing w:after="0" w:line="240" w:lineRule="auto"/>
        <w:jc w:val="center"/>
        <w:rPr>
          <w:rFonts w:ascii="Arial" w:eastAsia="Batang" w:hAnsi="Arial" w:cs="Arial"/>
          <w:b/>
          <w:kern w:val="2"/>
          <w:sz w:val="24"/>
          <w:szCs w:val="24"/>
          <w:lang w:eastAsia="ko-KR"/>
        </w:rPr>
      </w:pPr>
      <w:r>
        <w:rPr>
          <w:rFonts w:ascii="Arial" w:eastAsia="Batang" w:hAnsi="Arial" w:cs="Arial"/>
          <w:b/>
          <w:kern w:val="2"/>
          <w:sz w:val="24"/>
          <w:szCs w:val="24"/>
          <w:lang w:eastAsia="ko-KR"/>
        </w:rPr>
        <w:t>DELEGACIONES</w:t>
      </w:r>
    </w:p>
    <w:p w:rsidR="00846A83" w:rsidRDefault="00846A83" w:rsidP="001539B4">
      <w:pPr>
        <w:widowControl w:val="0"/>
        <w:wordWrap w:val="0"/>
        <w:autoSpaceDE w:val="0"/>
        <w:autoSpaceDN w:val="0"/>
        <w:spacing w:after="0" w:line="360" w:lineRule="auto"/>
        <w:jc w:val="center"/>
        <w:rPr>
          <w:rFonts w:ascii="Arial" w:eastAsia="Batang" w:hAnsi="Arial" w:cs="Arial"/>
          <w:kern w:val="2"/>
          <w:sz w:val="20"/>
          <w:szCs w:val="20"/>
          <w:lang w:eastAsia="ko-KR"/>
        </w:rPr>
      </w:pPr>
    </w:p>
    <w:tbl>
      <w:tblPr>
        <w:tblStyle w:val="Tablaconcuadrcula"/>
        <w:tblW w:w="0" w:type="auto"/>
        <w:tblLook w:val="04A0" w:firstRow="1" w:lastRow="0" w:firstColumn="1" w:lastColumn="0" w:noHBand="0" w:noVBand="1"/>
      </w:tblPr>
      <w:tblGrid>
        <w:gridCol w:w="4414"/>
        <w:gridCol w:w="4414"/>
      </w:tblGrid>
      <w:tr w:rsidR="00024337" w:rsidRPr="00024337" w:rsidTr="00024337">
        <w:tc>
          <w:tcPr>
            <w:tcW w:w="4414" w:type="dxa"/>
          </w:tcPr>
          <w:p w:rsidR="00024337" w:rsidRPr="00024337" w:rsidRDefault="00024337" w:rsidP="00024337">
            <w:pPr>
              <w:widowControl w:val="0"/>
              <w:wordWrap w:val="0"/>
              <w:autoSpaceDE w:val="0"/>
              <w:autoSpaceDN w:val="0"/>
              <w:spacing w:line="360" w:lineRule="auto"/>
              <w:jc w:val="both"/>
              <w:rPr>
                <w:rFonts w:ascii="Arial" w:eastAsia="Batang" w:hAnsi="Arial" w:cs="Arial"/>
                <w:b/>
                <w:kern w:val="2"/>
                <w:lang w:eastAsia="ko-KR"/>
              </w:rPr>
            </w:pPr>
            <w:r>
              <w:rPr>
                <w:rFonts w:ascii="Arial" w:eastAsia="Batang" w:hAnsi="Arial" w:cs="Arial"/>
                <w:b/>
                <w:kern w:val="2"/>
                <w:lang w:eastAsia="ko-KR"/>
              </w:rPr>
              <w:t>Día: 16 de mayo de 2017</w:t>
            </w:r>
          </w:p>
        </w:tc>
        <w:tc>
          <w:tcPr>
            <w:tcW w:w="4414" w:type="dxa"/>
          </w:tcPr>
          <w:p w:rsidR="00024337" w:rsidRPr="00024337" w:rsidRDefault="00024337" w:rsidP="00024337">
            <w:pPr>
              <w:widowControl w:val="0"/>
              <w:wordWrap w:val="0"/>
              <w:autoSpaceDE w:val="0"/>
              <w:autoSpaceDN w:val="0"/>
              <w:spacing w:line="360" w:lineRule="auto"/>
              <w:jc w:val="both"/>
              <w:rPr>
                <w:rFonts w:ascii="Arial" w:eastAsia="Batang" w:hAnsi="Arial" w:cs="Arial"/>
                <w:b/>
                <w:kern w:val="2"/>
                <w:lang w:eastAsia="ko-KR"/>
              </w:rPr>
            </w:pPr>
            <w:r>
              <w:rPr>
                <w:rFonts w:ascii="Arial" w:eastAsia="Batang" w:hAnsi="Arial" w:cs="Arial"/>
                <w:b/>
                <w:kern w:val="2"/>
                <w:lang w:eastAsia="ko-KR"/>
              </w:rPr>
              <w:t>Lugar: Centro Cultural San Ángel</w:t>
            </w:r>
          </w:p>
        </w:tc>
      </w:tr>
      <w:tr w:rsidR="00024337" w:rsidRPr="00024337" w:rsidTr="00024337">
        <w:tc>
          <w:tcPr>
            <w:tcW w:w="4414" w:type="dxa"/>
          </w:tcPr>
          <w:p w:rsidR="00024337" w:rsidRPr="00024337" w:rsidRDefault="00024337" w:rsidP="00024337">
            <w:pPr>
              <w:widowControl w:val="0"/>
              <w:wordWrap w:val="0"/>
              <w:autoSpaceDE w:val="0"/>
              <w:autoSpaceDN w:val="0"/>
              <w:spacing w:line="360" w:lineRule="auto"/>
              <w:jc w:val="both"/>
              <w:rPr>
                <w:rFonts w:ascii="Arial" w:eastAsia="Batang" w:hAnsi="Arial" w:cs="Arial"/>
                <w:b/>
                <w:kern w:val="2"/>
                <w:lang w:eastAsia="ko-KR"/>
              </w:rPr>
            </w:pPr>
            <w:r>
              <w:rPr>
                <w:rFonts w:ascii="Arial" w:eastAsia="Batang" w:hAnsi="Arial" w:cs="Arial"/>
                <w:b/>
                <w:kern w:val="2"/>
                <w:lang w:eastAsia="ko-KR"/>
              </w:rPr>
              <w:t xml:space="preserve">Preside: María Cortina y Julio </w:t>
            </w:r>
            <w:proofErr w:type="spellStart"/>
            <w:r>
              <w:rPr>
                <w:rFonts w:ascii="Arial" w:eastAsia="Batang" w:hAnsi="Arial" w:cs="Arial"/>
                <w:b/>
                <w:kern w:val="2"/>
                <w:lang w:eastAsia="ko-KR"/>
              </w:rPr>
              <w:t>Blasina</w:t>
            </w:r>
            <w:proofErr w:type="spellEnd"/>
          </w:p>
        </w:tc>
        <w:tc>
          <w:tcPr>
            <w:tcW w:w="4414" w:type="dxa"/>
          </w:tcPr>
          <w:p w:rsidR="00024337" w:rsidRPr="00024337" w:rsidRDefault="00024337" w:rsidP="00024337">
            <w:pPr>
              <w:widowControl w:val="0"/>
              <w:wordWrap w:val="0"/>
              <w:autoSpaceDE w:val="0"/>
              <w:autoSpaceDN w:val="0"/>
              <w:spacing w:line="360" w:lineRule="auto"/>
              <w:jc w:val="both"/>
              <w:rPr>
                <w:rFonts w:ascii="Arial" w:eastAsia="Batang" w:hAnsi="Arial" w:cs="Arial"/>
                <w:b/>
                <w:kern w:val="2"/>
                <w:lang w:eastAsia="ko-KR"/>
              </w:rPr>
            </w:pPr>
            <w:r>
              <w:rPr>
                <w:rFonts w:ascii="Arial" w:eastAsia="Batang" w:hAnsi="Arial" w:cs="Arial"/>
                <w:b/>
                <w:kern w:val="2"/>
                <w:lang w:eastAsia="ko-KR"/>
              </w:rPr>
              <w:t xml:space="preserve">Hora: 12:00 </w:t>
            </w:r>
            <w:proofErr w:type="spellStart"/>
            <w:r>
              <w:rPr>
                <w:rFonts w:ascii="Arial" w:eastAsia="Batang" w:hAnsi="Arial" w:cs="Arial"/>
                <w:b/>
                <w:kern w:val="2"/>
                <w:lang w:eastAsia="ko-KR"/>
              </w:rPr>
              <w:t>hrs</w:t>
            </w:r>
            <w:proofErr w:type="spellEnd"/>
            <w:r>
              <w:rPr>
                <w:rFonts w:ascii="Arial" w:eastAsia="Batang" w:hAnsi="Arial" w:cs="Arial"/>
                <w:b/>
                <w:kern w:val="2"/>
                <w:lang w:eastAsia="ko-KR"/>
              </w:rPr>
              <w:t>.</w:t>
            </w:r>
          </w:p>
        </w:tc>
      </w:tr>
      <w:tr w:rsidR="00024337" w:rsidRPr="00024337" w:rsidTr="00024337">
        <w:tc>
          <w:tcPr>
            <w:tcW w:w="8828" w:type="dxa"/>
            <w:gridSpan w:val="2"/>
          </w:tcPr>
          <w:p w:rsidR="00024337" w:rsidRPr="00024337" w:rsidRDefault="00024337" w:rsidP="00024337">
            <w:pPr>
              <w:widowControl w:val="0"/>
              <w:wordWrap w:val="0"/>
              <w:autoSpaceDE w:val="0"/>
              <w:autoSpaceDN w:val="0"/>
              <w:jc w:val="both"/>
              <w:rPr>
                <w:rFonts w:ascii="Arial" w:eastAsia="Batang" w:hAnsi="Arial" w:cs="Arial"/>
                <w:kern w:val="2"/>
                <w:lang w:eastAsia="ko-KR"/>
              </w:rPr>
            </w:pPr>
            <w:r w:rsidRPr="00024337">
              <w:rPr>
                <w:rFonts w:ascii="Arial" w:eastAsia="Batang" w:hAnsi="Arial" w:cs="Arial"/>
                <w:b/>
                <w:kern w:val="2"/>
                <w:lang w:eastAsia="ko-KR"/>
              </w:rPr>
              <w:t xml:space="preserve">Julio </w:t>
            </w:r>
            <w:proofErr w:type="spellStart"/>
            <w:r w:rsidRPr="00024337">
              <w:rPr>
                <w:rFonts w:ascii="Arial" w:eastAsia="Batang" w:hAnsi="Arial" w:cs="Arial"/>
                <w:b/>
                <w:kern w:val="2"/>
                <w:lang w:eastAsia="ko-KR"/>
              </w:rPr>
              <w:t>Blasina</w:t>
            </w:r>
            <w:proofErr w:type="spellEnd"/>
            <w:r w:rsidRPr="00024337">
              <w:rPr>
                <w:rFonts w:ascii="Arial" w:eastAsia="Batang" w:hAnsi="Arial" w:cs="Arial"/>
                <w:kern w:val="2"/>
                <w:lang w:eastAsia="ko-KR"/>
              </w:rPr>
              <w:t>: E</w:t>
            </w:r>
            <w:r w:rsidR="00940732">
              <w:rPr>
                <w:rFonts w:ascii="Arial" w:eastAsia="Batang" w:hAnsi="Arial" w:cs="Arial"/>
                <w:kern w:val="2"/>
                <w:lang w:eastAsia="ko-KR"/>
              </w:rPr>
              <w:t>n e</w:t>
            </w:r>
            <w:r w:rsidRPr="00024337">
              <w:rPr>
                <w:rFonts w:ascii="Arial" w:eastAsia="Batang" w:hAnsi="Arial" w:cs="Arial"/>
                <w:kern w:val="2"/>
                <w:lang w:eastAsia="ko-KR"/>
              </w:rPr>
              <w:t xml:space="preserve">sta reunión </w:t>
            </w:r>
            <w:r w:rsidR="00940732">
              <w:rPr>
                <w:rFonts w:ascii="Arial" w:eastAsia="Batang" w:hAnsi="Arial" w:cs="Arial"/>
                <w:kern w:val="2"/>
                <w:lang w:eastAsia="ko-KR"/>
              </w:rPr>
              <w:t>hablaremos</w:t>
            </w:r>
            <w:r w:rsidRPr="00024337">
              <w:rPr>
                <w:rFonts w:ascii="Arial" w:eastAsia="Batang" w:hAnsi="Arial" w:cs="Arial"/>
                <w:kern w:val="2"/>
                <w:lang w:eastAsia="ko-KR"/>
              </w:rPr>
              <w:t xml:space="preserve"> de la celebración del Día de Muertos. Hemos instalado </w:t>
            </w:r>
            <w:r w:rsidR="00940732">
              <w:rPr>
                <w:rFonts w:ascii="Arial" w:eastAsia="Batang" w:hAnsi="Arial" w:cs="Arial"/>
                <w:kern w:val="2"/>
                <w:lang w:eastAsia="ko-KR"/>
              </w:rPr>
              <w:t>ya a</w:t>
            </w:r>
            <w:r w:rsidRPr="00024337">
              <w:rPr>
                <w:rFonts w:ascii="Arial" w:eastAsia="Batang" w:hAnsi="Arial" w:cs="Arial"/>
                <w:kern w:val="2"/>
                <w:lang w:eastAsia="ko-KR"/>
              </w:rPr>
              <w:t xml:space="preserve">l comité organizador, </w:t>
            </w:r>
            <w:r w:rsidR="00940732">
              <w:rPr>
                <w:rFonts w:ascii="Arial" w:eastAsia="Batang" w:hAnsi="Arial" w:cs="Arial"/>
                <w:kern w:val="2"/>
                <w:lang w:eastAsia="ko-KR"/>
              </w:rPr>
              <w:t>pues</w:t>
            </w:r>
            <w:r w:rsidRPr="00024337">
              <w:rPr>
                <w:rFonts w:ascii="Arial" w:eastAsia="Batang" w:hAnsi="Arial" w:cs="Arial"/>
                <w:kern w:val="2"/>
                <w:lang w:eastAsia="ko-KR"/>
              </w:rPr>
              <w:t xml:space="preserve"> es</w:t>
            </w:r>
            <w:r w:rsidR="00940732">
              <w:rPr>
                <w:rFonts w:ascii="Arial" w:eastAsia="Batang" w:hAnsi="Arial" w:cs="Arial"/>
                <w:kern w:val="2"/>
                <w:lang w:eastAsia="ko-KR"/>
              </w:rPr>
              <w:t>ta festividad no só</w:t>
            </w:r>
            <w:r w:rsidR="002F6FFC">
              <w:rPr>
                <w:rFonts w:ascii="Arial" w:eastAsia="Batang" w:hAnsi="Arial" w:cs="Arial"/>
                <w:kern w:val="2"/>
                <w:lang w:eastAsia="ko-KR"/>
              </w:rPr>
              <w:t>lo es</w:t>
            </w:r>
            <w:r w:rsidRPr="00024337">
              <w:rPr>
                <w:rFonts w:ascii="Arial" w:eastAsia="Batang" w:hAnsi="Arial" w:cs="Arial"/>
                <w:kern w:val="2"/>
                <w:lang w:eastAsia="ko-KR"/>
              </w:rPr>
              <w:t xml:space="preserve"> un esfuerzo del gobierno sino de toda la ciudad, inclusivo</w:t>
            </w:r>
            <w:r w:rsidR="00940732">
              <w:rPr>
                <w:rFonts w:ascii="Arial" w:eastAsia="Batang" w:hAnsi="Arial" w:cs="Arial"/>
                <w:kern w:val="2"/>
                <w:lang w:eastAsia="ko-KR"/>
              </w:rPr>
              <w:t xml:space="preserve"> y</w:t>
            </w:r>
            <w:r w:rsidRPr="00024337">
              <w:rPr>
                <w:rFonts w:ascii="Arial" w:eastAsia="Batang" w:hAnsi="Arial" w:cs="Arial"/>
                <w:kern w:val="2"/>
                <w:lang w:eastAsia="ko-KR"/>
              </w:rPr>
              <w:t xml:space="preserve"> plural. Uno de l</w:t>
            </w:r>
            <w:r w:rsidR="002F6FFC">
              <w:rPr>
                <w:rFonts w:ascii="Arial" w:eastAsia="Batang" w:hAnsi="Arial" w:cs="Arial"/>
                <w:kern w:val="2"/>
                <w:lang w:eastAsia="ko-KR"/>
              </w:rPr>
              <w:t>os acuerdos del Comité fue</w:t>
            </w:r>
            <w:r w:rsidRPr="00024337">
              <w:rPr>
                <w:rFonts w:ascii="Arial" w:eastAsia="Batang" w:hAnsi="Arial" w:cs="Arial"/>
                <w:kern w:val="2"/>
                <w:lang w:eastAsia="ko-KR"/>
              </w:rPr>
              <w:t xml:space="preserve"> realizar mesas bilaterales: con las cámaras de comercio, las universidades, los museos</w:t>
            </w:r>
            <w:r w:rsidR="00940732">
              <w:rPr>
                <w:rFonts w:ascii="Arial" w:eastAsia="Batang" w:hAnsi="Arial" w:cs="Arial"/>
                <w:kern w:val="2"/>
                <w:lang w:eastAsia="ko-KR"/>
              </w:rPr>
              <w:t xml:space="preserve"> y h</w:t>
            </w:r>
            <w:r w:rsidRPr="00024337">
              <w:rPr>
                <w:rFonts w:ascii="Arial" w:eastAsia="Batang" w:hAnsi="Arial" w:cs="Arial"/>
                <w:kern w:val="2"/>
                <w:lang w:eastAsia="ko-KR"/>
              </w:rPr>
              <w:t>oy</w:t>
            </w:r>
            <w:r w:rsidR="002F6FFC">
              <w:rPr>
                <w:rFonts w:ascii="Arial" w:eastAsia="Batang" w:hAnsi="Arial" w:cs="Arial"/>
                <w:kern w:val="2"/>
                <w:lang w:eastAsia="ko-KR"/>
              </w:rPr>
              <w:t>,</w:t>
            </w:r>
            <w:r w:rsidRPr="00024337">
              <w:rPr>
                <w:rFonts w:ascii="Arial" w:eastAsia="Batang" w:hAnsi="Arial" w:cs="Arial"/>
                <w:kern w:val="2"/>
                <w:lang w:eastAsia="ko-KR"/>
              </w:rPr>
              <w:t xml:space="preserve"> con ustedes. La idea es que podamos integrar una cartelera en donde estemos todos. </w:t>
            </w:r>
          </w:p>
          <w:p w:rsidR="00024337" w:rsidRPr="00024337" w:rsidRDefault="00024337" w:rsidP="00024337">
            <w:pPr>
              <w:widowControl w:val="0"/>
              <w:wordWrap w:val="0"/>
              <w:autoSpaceDE w:val="0"/>
              <w:autoSpaceDN w:val="0"/>
              <w:jc w:val="both"/>
              <w:rPr>
                <w:rFonts w:ascii="Arial" w:eastAsia="Batang" w:hAnsi="Arial" w:cs="Arial"/>
                <w:kern w:val="2"/>
                <w:lang w:eastAsia="ko-KR"/>
              </w:rPr>
            </w:pPr>
            <w:r w:rsidRPr="00024337">
              <w:rPr>
                <w:rFonts w:ascii="Arial" w:eastAsia="Batang" w:hAnsi="Arial" w:cs="Arial"/>
                <w:kern w:val="2"/>
                <w:lang w:eastAsia="ko-KR"/>
              </w:rPr>
              <w:t>Proyección del video Día de Muertos 2016.</w:t>
            </w:r>
          </w:p>
          <w:p w:rsidR="00024337" w:rsidRPr="00024337" w:rsidRDefault="00024337" w:rsidP="00024337">
            <w:pPr>
              <w:widowControl w:val="0"/>
              <w:wordWrap w:val="0"/>
              <w:autoSpaceDE w:val="0"/>
              <w:autoSpaceDN w:val="0"/>
              <w:jc w:val="both"/>
              <w:rPr>
                <w:rFonts w:ascii="Arial" w:eastAsia="Batang" w:hAnsi="Arial" w:cs="Arial"/>
                <w:kern w:val="2"/>
                <w:lang w:eastAsia="ko-KR"/>
              </w:rPr>
            </w:pPr>
          </w:p>
          <w:p w:rsidR="00024337" w:rsidRPr="00024337" w:rsidRDefault="00024337" w:rsidP="00024337">
            <w:pPr>
              <w:widowControl w:val="0"/>
              <w:wordWrap w:val="0"/>
              <w:autoSpaceDE w:val="0"/>
              <w:autoSpaceDN w:val="0"/>
              <w:jc w:val="both"/>
              <w:rPr>
                <w:rFonts w:ascii="Arial" w:eastAsia="Batang" w:hAnsi="Arial" w:cs="Arial"/>
                <w:kern w:val="2"/>
                <w:lang w:eastAsia="ko-KR"/>
              </w:rPr>
            </w:pPr>
            <w:r w:rsidRPr="00024337">
              <w:rPr>
                <w:rFonts w:ascii="Arial" w:eastAsia="Batang" w:hAnsi="Arial" w:cs="Arial"/>
                <w:kern w:val="2"/>
                <w:lang w:eastAsia="ko-KR"/>
              </w:rPr>
              <w:t xml:space="preserve">Delegaciones presentes: Tlalpan, Miguel Hidalgo, Milpa Alta, Álvaro Obregón, Xochimilco, Magdalena Contreras, Azcapotzalco, Iztacalco, </w:t>
            </w:r>
            <w:proofErr w:type="spellStart"/>
            <w:r w:rsidRPr="00024337">
              <w:rPr>
                <w:rFonts w:ascii="Arial" w:eastAsia="Batang" w:hAnsi="Arial" w:cs="Arial"/>
                <w:kern w:val="2"/>
                <w:lang w:eastAsia="ko-KR"/>
              </w:rPr>
              <w:t>Coyoacan</w:t>
            </w:r>
            <w:proofErr w:type="spellEnd"/>
            <w:r w:rsidRPr="00024337">
              <w:rPr>
                <w:rFonts w:ascii="Arial" w:eastAsia="Batang" w:hAnsi="Arial" w:cs="Arial"/>
                <w:kern w:val="2"/>
                <w:lang w:eastAsia="ko-KR"/>
              </w:rPr>
              <w:t xml:space="preserve">, Gustavo A. Madero y Tlalpan. </w:t>
            </w:r>
          </w:p>
          <w:p w:rsidR="00024337" w:rsidRPr="00024337" w:rsidRDefault="00024337" w:rsidP="00024337">
            <w:pPr>
              <w:widowControl w:val="0"/>
              <w:wordWrap w:val="0"/>
              <w:autoSpaceDE w:val="0"/>
              <w:autoSpaceDN w:val="0"/>
              <w:jc w:val="both"/>
              <w:rPr>
                <w:rFonts w:ascii="Arial" w:eastAsia="Batang" w:hAnsi="Arial" w:cs="Arial"/>
                <w:kern w:val="2"/>
                <w:lang w:eastAsia="ko-KR"/>
              </w:rPr>
            </w:pPr>
          </w:p>
          <w:p w:rsidR="00024337" w:rsidRPr="00024337" w:rsidRDefault="00024337" w:rsidP="00024337">
            <w:pPr>
              <w:widowControl w:val="0"/>
              <w:wordWrap w:val="0"/>
              <w:autoSpaceDE w:val="0"/>
              <w:autoSpaceDN w:val="0"/>
              <w:jc w:val="both"/>
              <w:rPr>
                <w:rFonts w:ascii="Arial" w:eastAsia="Batang" w:hAnsi="Arial" w:cs="Arial"/>
                <w:kern w:val="2"/>
                <w:lang w:eastAsia="ko-KR"/>
              </w:rPr>
            </w:pPr>
            <w:r w:rsidRPr="002F6FFC">
              <w:rPr>
                <w:rFonts w:ascii="Arial" w:eastAsia="Batang" w:hAnsi="Arial" w:cs="Arial"/>
                <w:b/>
                <w:kern w:val="2"/>
                <w:lang w:eastAsia="ko-KR"/>
              </w:rPr>
              <w:t>María Cortina</w:t>
            </w:r>
            <w:r w:rsidRPr="00024337">
              <w:rPr>
                <w:rFonts w:ascii="Arial" w:eastAsia="Batang" w:hAnsi="Arial" w:cs="Arial"/>
                <w:kern w:val="2"/>
                <w:lang w:eastAsia="ko-KR"/>
              </w:rPr>
              <w:t>: Agradece</w:t>
            </w:r>
            <w:r w:rsidR="002F6FFC">
              <w:rPr>
                <w:rFonts w:ascii="Arial" w:eastAsia="Batang" w:hAnsi="Arial" w:cs="Arial"/>
                <w:kern w:val="2"/>
                <w:lang w:eastAsia="ko-KR"/>
              </w:rPr>
              <w:t>,</w:t>
            </w:r>
            <w:r w:rsidRPr="00024337">
              <w:rPr>
                <w:rFonts w:ascii="Arial" w:eastAsia="Batang" w:hAnsi="Arial" w:cs="Arial"/>
                <w:kern w:val="2"/>
                <w:lang w:eastAsia="ko-KR"/>
              </w:rPr>
              <w:t xml:space="preserve"> </w:t>
            </w:r>
            <w:r w:rsidR="002F6FFC" w:rsidRPr="00024337">
              <w:rPr>
                <w:rFonts w:ascii="Arial" w:eastAsia="Batang" w:hAnsi="Arial" w:cs="Arial"/>
                <w:kern w:val="2"/>
                <w:lang w:eastAsia="ko-KR"/>
              </w:rPr>
              <w:t xml:space="preserve">a la coordinadora del Centro Cultural San Ángel </w:t>
            </w:r>
            <w:r w:rsidRPr="00024337">
              <w:rPr>
                <w:rFonts w:ascii="Arial" w:eastAsia="Batang" w:hAnsi="Arial" w:cs="Arial"/>
                <w:kern w:val="2"/>
                <w:lang w:eastAsia="ko-KR"/>
              </w:rPr>
              <w:t xml:space="preserve">ser la sede de esta mesa de trabajo. </w:t>
            </w:r>
          </w:p>
          <w:p w:rsidR="00024337" w:rsidRPr="00024337" w:rsidRDefault="00024337" w:rsidP="00024337">
            <w:pPr>
              <w:widowControl w:val="0"/>
              <w:wordWrap w:val="0"/>
              <w:autoSpaceDE w:val="0"/>
              <w:autoSpaceDN w:val="0"/>
              <w:jc w:val="both"/>
              <w:rPr>
                <w:rFonts w:ascii="Arial" w:eastAsia="Batang" w:hAnsi="Arial" w:cs="Arial"/>
                <w:kern w:val="2"/>
                <w:lang w:eastAsia="ko-KR"/>
              </w:rPr>
            </w:pPr>
          </w:p>
          <w:p w:rsidR="00024337" w:rsidRPr="00024337" w:rsidRDefault="00024337" w:rsidP="00024337">
            <w:pPr>
              <w:widowControl w:val="0"/>
              <w:wordWrap w:val="0"/>
              <w:autoSpaceDE w:val="0"/>
              <w:autoSpaceDN w:val="0"/>
              <w:jc w:val="both"/>
              <w:rPr>
                <w:rFonts w:ascii="Arial" w:eastAsia="Batang" w:hAnsi="Arial" w:cs="Arial"/>
                <w:kern w:val="2"/>
                <w:lang w:eastAsia="ko-KR"/>
              </w:rPr>
            </w:pPr>
            <w:r w:rsidRPr="002F6FFC">
              <w:rPr>
                <w:rFonts w:ascii="Arial" w:eastAsia="Batang" w:hAnsi="Arial" w:cs="Arial"/>
                <w:b/>
                <w:kern w:val="2"/>
                <w:lang w:eastAsia="ko-KR"/>
              </w:rPr>
              <w:t xml:space="preserve">Julio </w:t>
            </w:r>
            <w:proofErr w:type="spellStart"/>
            <w:r w:rsidRPr="002F6FFC">
              <w:rPr>
                <w:rFonts w:ascii="Arial" w:eastAsia="Batang" w:hAnsi="Arial" w:cs="Arial"/>
                <w:b/>
                <w:kern w:val="2"/>
                <w:lang w:eastAsia="ko-KR"/>
              </w:rPr>
              <w:t>Blasina</w:t>
            </w:r>
            <w:proofErr w:type="spellEnd"/>
            <w:r w:rsidRPr="00024337">
              <w:rPr>
                <w:rFonts w:ascii="Arial" w:eastAsia="Batang" w:hAnsi="Arial" w:cs="Arial"/>
                <w:kern w:val="2"/>
                <w:lang w:eastAsia="ko-KR"/>
              </w:rPr>
              <w:t>: el Desfile an</w:t>
            </w:r>
            <w:r w:rsidR="00940732">
              <w:rPr>
                <w:rFonts w:ascii="Arial" w:eastAsia="Batang" w:hAnsi="Arial" w:cs="Arial"/>
                <w:kern w:val="2"/>
                <w:lang w:eastAsia="ko-KR"/>
              </w:rPr>
              <w:t xml:space="preserve">ual de día de muertos convocó </w:t>
            </w:r>
            <w:r w:rsidRPr="00024337">
              <w:rPr>
                <w:rFonts w:ascii="Arial" w:eastAsia="Batang" w:hAnsi="Arial" w:cs="Arial"/>
                <w:kern w:val="2"/>
                <w:lang w:eastAsia="ko-KR"/>
              </w:rPr>
              <w:t>a una gran cantidad de gente, nos vimos rebasados. Queremos que esto se convierta en el carnaval de la Ciudad de México.</w:t>
            </w:r>
          </w:p>
          <w:p w:rsidR="00024337" w:rsidRPr="00024337" w:rsidRDefault="00024337" w:rsidP="00024337">
            <w:pPr>
              <w:widowControl w:val="0"/>
              <w:wordWrap w:val="0"/>
              <w:autoSpaceDE w:val="0"/>
              <w:autoSpaceDN w:val="0"/>
              <w:jc w:val="both"/>
              <w:rPr>
                <w:rFonts w:ascii="Arial" w:eastAsia="Batang" w:hAnsi="Arial" w:cs="Arial"/>
                <w:kern w:val="2"/>
                <w:lang w:eastAsia="ko-KR"/>
              </w:rPr>
            </w:pPr>
          </w:p>
          <w:p w:rsidR="00024337" w:rsidRPr="00024337" w:rsidRDefault="00024337" w:rsidP="00024337">
            <w:pPr>
              <w:widowControl w:val="0"/>
              <w:wordWrap w:val="0"/>
              <w:autoSpaceDE w:val="0"/>
              <w:autoSpaceDN w:val="0"/>
              <w:jc w:val="both"/>
              <w:rPr>
                <w:rFonts w:ascii="Arial" w:eastAsia="Batang" w:hAnsi="Arial" w:cs="Arial"/>
                <w:kern w:val="2"/>
                <w:lang w:eastAsia="ko-KR"/>
              </w:rPr>
            </w:pPr>
            <w:r w:rsidRPr="002F6FFC">
              <w:rPr>
                <w:rFonts w:ascii="Arial" w:eastAsia="Batang" w:hAnsi="Arial" w:cs="Arial"/>
                <w:b/>
                <w:kern w:val="2"/>
                <w:lang w:eastAsia="ko-KR"/>
              </w:rPr>
              <w:t>María Cortina:</w:t>
            </w:r>
            <w:r w:rsidRPr="00024337">
              <w:rPr>
                <w:rFonts w:ascii="Arial" w:eastAsia="Batang" w:hAnsi="Arial" w:cs="Arial"/>
                <w:kern w:val="2"/>
                <w:lang w:eastAsia="ko-KR"/>
              </w:rPr>
              <w:t xml:space="preserve"> Y de lo que se trata, sin tintes políticos</w:t>
            </w:r>
            <w:r w:rsidR="002F6FFC">
              <w:rPr>
                <w:rFonts w:ascii="Arial" w:eastAsia="Batang" w:hAnsi="Arial" w:cs="Arial"/>
                <w:kern w:val="2"/>
                <w:lang w:eastAsia="ko-KR"/>
              </w:rPr>
              <w:t>,</w:t>
            </w:r>
            <w:r w:rsidRPr="00024337">
              <w:rPr>
                <w:rFonts w:ascii="Arial" w:eastAsia="Batang" w:hAnsi="Arial" w:cs="Arial"/>
                <w:kern w:val="2"/>
                <w:lang w:eastAsia="ko-KR"/>
              </w:rPr>
              <w:t xml:space="preserve"> es </w:t>
            </w:r>
            <w:r w:rsidR="002F6FFC">
              <w:rPr>
                <w:rFonts w:ascii="Arial" w:eastAsia="Batang" w:hAnsi="Arial" w:cs="Arial"/>
                <w:kern w:val="2"/>
                <w:lang w:eastAsia="ko-KR"/>
              </w:rPr>
              <w:t xml:space="preserve">de </w:t>
            </w:r>
            <w:r w:rsidRPr="00024337">
              <w:rPr>
                <w:rFonts w:ascii="Arial" w:eastAsia="Batang" w:hAnsi="Arial" w:cs="Arial"/>
                <w:kern w:val="2"/>
                <w:lang w:eastAsia="ko-KR"/>
              </w:rPr>
              <w:t>hacer un llamado a defender los derechos que se han ganado y decir no a los muros, sí a un mundo de paz. Otro tema que estará presente en el desfile es la Constitución de la Ciudad de México, en la cual se plasman los derechos ganados y cabe mencionar que los derechos culturales no han sido cuestionados. Habrá, por ejemplo, la representación de una boda de dos catrinas. Queremos también decir al mundo y a los mexicanos que James Bond no nos vino a decir cómo hacer nuestra fiesta</w:t>
            </w:r>
            <w:r w:rsidR="002F6FFC">
              <w:rPr>
                <w:rFonts w:ascii="Arial" w:eastAsia="Batang" w:hAnsi="Arial" w:cs="Arial"/>
                <w:kern w:val="2"/>
                <w:lang w:eastAsia="ko-KR"/>
              </w:rPr>
              <w:t>.</w:t>
            </w:r>
          </w:p>
          <w:p w:rsidR="00024337" w:rsidRPr="00024337" w:rsidRDefault="00940732" w:rsidP="00024337">
            <w:pPr>
              <w:widowControl w:val="0"/>
              <w:wordWrap w:val="0"/>
              <w:autoSpaceDE w:val="0"/>
              <w:autoSpaceDN w:val="0"/>
              <w:jc w:val="both"/>
              <w:rPr>
                <w:rFonts w:ascii="Arial" w:eastAsia="Batang" w:hAnsi="Arial" w:cs="Arial"/>
                <w:kern w:val="2"/>
                <w:lang w:eastAsia="ko-KR"/>
              </w:rPr>
            </w:pPr>
            <w:r>
              <w:rPr>
                <w:rFonts w:ascii="Arial" w:eastAsia="Batang" w:hAnsi="Arial" w:cs="Arial"/>
                <w:kern w:val="2"/>
                <w:lang w:eastAsia="ko-KR"/>
              </w:rPr>
              <w:t>E</w:t>
            </w:r>
            <w:r w:rsidR="00024337" w:rsidRPr="00024337">
              <w:rPr>
                <w:rFonts w:ascii="Arial" w:eastAsia="Batang" w:hAnsi="Arial" w:cs="Arial"/>
                <w:kern w:val="2"/>
                <w:lang w:eastAsia="ko-KR"/>
              </w:rPr>
              <w:t>l 15 de septiembre y el 2 de noviembre</w:t>
            </w:r>
            <w:r>
              <w:rPr>
                <w:rFonts w:ascii="Arial" w:eastAsia="Batang" w:hAnsi="Arial" w:cs="Arial"/>
                <w:kern w:val="2"/>
                <w:lang w:eastAsia="ko-KR"/>
              </w:rPr>
              <w:t xml:space="preserve"> son festejos</w:t>
            </w:r>
            <w:r w:rsidRPr="00024337">
              <w:rPr>
                <w:rFonts w:ascii="Arial" w:eastAsia="Batang" w:hAnsi="Arial" w:cs="Arial"/>
                <w:kern w:val="2"/>
                <w:lang w:eastAsia="ko-KR"/>
              </w:rPr>
              <w:t xml:space="preserve"> seguro</w:t>
            </w:r>
            <w:r>
              <w:rPr>
                <w:rFonts w:ascii="Arial" w:eastAsia="Batang" w:hAnsi="Arial" w:cs="Arial"/>
                <w:kern w:val="2"/>
                <w:lang w:eastAsia="ko-KR"/>
              </w:rPr>
              <w:t>s en todas las Delegaciones</w:t>
            </w:r>
            <w:r w:rsidR="00024337" w:rsidRPr="00024337">
              <w:rPr>
                <w:rFonts w:ascii="Arial" w:eastAsia="Batang" w:hAnsi="Arial" w:cs="Arial"/>
                <w:kern w:val="2"/>
                <w:lang w:eastAsia="ko-KR"/>
              </w:rPr>
              <w:t>. Queremos darle más orden y un seguimien</w:t>
            </w:r>
            <w:r>
              <w:rPr>
                <w:rFonts w:ascii="Arial" w:eastAsia="Batang" w:hAnsi="Arial" w:cs="Arial"/>
                <w:kern w:val="2"/>
                <w:lang w:eastAsia="ko-KR"/>
              </w:rPr>
              <w:t>to puntual para hacer un diseño</w:t>
            </w:r>
            <w:r w:rsidR="00024337" w:rsidRPr="00024337">
              <w:rPr>
                <w:rFonts w:ascii="Arial" w:eastAsia="Batang" w:hAnsi="Arial" w:cs="Arial"/>
                <w:kern w:val="2"/>
                <w:lang w:eastAsia="ko-KR"/>
              </w:rPr>
              <w:t>, es también de ustedes esta fiesta</w:t>
            </w:r>
            <w:r w:rsidR="002F6FFC">
              <w:rPr>
                <w:rFonts w:ascii="Arial" w:eastAsia="Batang" w:hAnsi="Arial" w:cs="Arial"/>
                <w:kern w:val="2"/>
                <w:lang w:eastAsia="ko-KR"/>
              </w:rPr>
              <w:t>.</w:t>
            </w:r>
            <w:r w:rsidR="00024337" w:rsidRPr="00024337">
              <w:rPr>
                <w:rFonts w:ascii="Arial" w:eastAsia="Batang" w:hAnsi="Arial" w:cs="Arial"/>
                <w:kern w:val="2"/>
                <w:lang w:eastAsia="ko-KR"/>
              </w:rPr>
              <w:t xml:space="preserve"> </w:t>
            </w:r>
          </w:p>
          <w:p w:rsidR="00024337" w:rsidRPr="00024337" w:rsidRDefault="00024337" w:rsidP="00024337">
            <w:pPr>
              <w:widowControl w:val="0"/>
              <w:wordWrap w:val="0"/>
              <w:autoSpaceDE w:val="0"/>
              <w:autoSpaceDN w:val="0"/>
              <w:jc w:val="both"/>
              <w:rPr>
                <w:rFonts w:ascii="Arial" w:eastAsia="Batang" w:hAnsi="Arial" w:cs="Arial"/>
                <w:kern w:val="2"/>
                <w:lang w:eastAsia="ko-KR"/>
              </w:rPr>
            </w:pPr>
          </w:p>
          <w:p w:rsidR="00024337" w:rsidRPr="00024337" w:rsidRDefault="00024337" w:rsidP="00024337">
            <w:pPr>
              <w:widowControl w:val="0"/>
              <w:wordWrap w:val="0"/>
              <w:autoSpaceDE w:val="0"/>
              <w:autoSpaceDN w:val="0"/>
              <w:jc w:val="both"/>
              <w:rPr>
                <w:rFonts w:ascii="Arial" w:eastAsia="Batang" w:hAnsi="Arial" w:cs="Arial"/>
                <w:kern w:val="2"/>
                <w:lang w:eastAsia="ko-KR"/>
              </w:rPr>
            </w:pPr>
            <w:r w:rsidRPr="002F6FFC">
              <w:rPr>
                <w:rFonts w:ascii="Arial" w:eastAsia="Batang" w:hAnsi="Arial" w:cs="Arial"/>
                <w:b/>
                <w:kern w:val="2"/>
                <w:lang w:eastAsia="ko-KR"/>
              </w:rPr>
              <w:t xml:space="preserve">Julio </w:t>
            </w:r>
            <w:proofErr w:type="spellStart"/>
            <w:r w:rsidRPr="002F6FFC">
              <w:rPr>
                <w:rFonts w:ascii="Arial" w:eastAsia="Batang" w:hAnsi="Arial" w:cs="Arial"/>
                <w:b/>
                <w:kern w:val="2"/>
                <w:lang w:eastAsia="ko-KR"/>
              </w:rPr>
              <w:t>Blasina</w:t>
            </w:r>
            <w:proofErr w:type="spellEnd"/>
            <w:r w:rsidRPr="002F6FFC">
              <w:rPr>
                <w:rFonts w:ascii="Arial" w:eastAsia="Batang" w:hAnsi="Arial" w:cs="Arial"/>
                <w:b/>
                <w:kern w:val="2"/>
                <w:lang w:eastAsia="ko-KR"/>
              </w:rPr>
              <w:t>:</w:t>
            </w:r>
            <w:r w:rsidRPr="00024337">
              <w:rPr>
                <w:rFonts w:ascii="Arial" w:eastAsia="Batang" w:hAnsi="Arial" w:cs="Arial"/>
                <w:kern w:val="2"/>
                <w:lang w:eastAsia="ko-KR"/>
              </w:rPr>
              <w:t xml:space="preserve"> antes de escuchar sus opiniones pregunto si ya tienen pensado qué actividades van a </w:t>
            </w:r>
            <w:r w:rsidR="00D73606">
              <w:rPr>
                <w:rFonts w:ascii="Arial" w:eastAsia="Batang" w:hAnsi="Arial" w:cs="Arial"/>
                <w:kern w:val="2"/>
                <w:lang w:eastAsia="ko-KR"/>
              </w:rPr>
              <w:t>programar</w:t>
            </w:r>
            <w:r w:rsidRPr="00024337">
              <w:rPr>
                <w:rFonts w:ascii="Arial" w:eastAsia="Batang" w:hAnsi="Arial" w:cs="Arial"/>
                <w:kern w:val="2"/>
                <w:lang w:eastAsia="ko-KR"/>
              </w:rPr>
              <w:t xml:space="preserve"> con el fin de </w:t>
            </w:r>
            <w:r w:rsidR="00D73606">
              <w:rPr>
                <w:rFonts w:ascii="Arial" w:eastAsia="Batang" w:hAnsi="Arial" w:cs="Arial"/>
                <w:kern w:val="2"/>
                <w:lang w:eastAsia="ko-KR"/>
              </w:rPr>
              <w:t>generar</w:t>
            </w:r>
            <w:r w:rsidRPr="00024337">
              <w:rPr>
                <w:rFonts w:ascii="Arial" w:eastAsia="Batang" w:hAnsi="Arial" w:cs="Arial"/>
                <w:kern w:val="2"/>
                <w:lang w:eastAsia="ko-KR"/>
              </w:rPr>
              <w:t xml:space="preserve"> una sábana </w:t>
            </w:r>
            <w:r w:rsidR="00D73606">
              <w:rPr>
                <w:rFonts w:ascii="Arial" w:eastAsia="Batang" w:hAnsi="Arial" w:cs="Arial"/>
                <w:kern w:val="2"/>
                <w:lang w:eastAsia="ko-KR"/>
              </w:rPr>
              <w:t>con</w:t>
            </w:r>
            <w:r w:rsidR="002F6FFC">
              <w:rPr>
                <w:rFonts w:ascii="Arial" w:eastAsia="Batang" w:hAnsi="Arial" w:cs="Arial"/>
                <w:kern w:val="2"/>
                <w:lang w:eastAsia="ko-KR"/>
              </w:rPr>
              <w:t xml:space="preserve"> toda la programación.</w:t>
            </w:r>
          </w:p>
          <w:p w:rsidR="00024337" w:rsidRPr="00024337" w:rsidRDefault="00024337" w:rsidP="00024337">
            <w:pPr>
              <w:widowControl w:val="0"/>
              <w:wordWrap w:val="0"/>
              <w:autoSpaceDE w:val="0"/>
              <w:autoSpaceDN w:val="0"/>
              <w:jc w:val="both"/>
              <w:rPr>
                <w:rFonts w:ascii="Arial" w:eastAsia="Batang" w:hAnsi="Arial" w:cs="Arial"/>
                <w:kern w:val="2"/>
                <w:lang w:eastAsia="ko-KR"/>
              </w:rPr>
            </w:pPr>
            <w:r w:rsidRPr="00024337">
              <w:rPr>
                <w:rFonts w:ascii="Arial" w:eastAsia="Batang" w:hAnsi="Arial" w:cs="Arial"/>
                <w:kern w:val="2"/>
                <w:lang w:eastAsia="ko-KR"/>
              </w:rPr>
              <w:t xml:space="preserve">Me parce importante que se integre todo en una misma señalética y que cada delegación pudiera también tener una imagen. </w:t>
            </w:r>
          </w:p>
          <w:p w:rsidR="00024337" w:rsidRDefault="00024337" w:rsidP="00024337">
            <w:pPr>
              <w:widowControl w:val="0"/>
              <w:wordWrap w:val="0"/>
              <w:autoSpaceDE w:val="0"/>
              <w:autoSpaceDN w:val="0"/>
              <w:jc w:val="both"/>
              <w:rPr>
                <w:rFonts w:ascii="Arial" w:eastAsia="Batang" w:hAnsi="Arial" w:cs="Arial"/>
                <w:kern w:val="2"/>
                <w:lang w:eastAsia="ko-KR"/>
              </w:rPr>
            </w:pPr>
            <w:r w:rsidRPr="00024337">
              <w:rPr>
                <w:rFonts w:ascii="Arial" w:eastAsia="Batang" w:hAnsi="Arial" w:cs="Arial"/>
                <w:kern w:val="2"/>
                <w:lang w:eastAsia="ko-KR"/>
              </w:rPr>
              <w:t xml:space="preserve">Propongo que Sofía sea quien reciba sus propuestas. </w:t>
            </w:r>
            <w:r w:rsidR="002F6FFC">
              <w:rPr>
                <w:rFonts w:ascii="Arial" w:eastAsia="Batang" w:hAnsi="Arial" w:cs="Arial"/>
                <w:kern w:val="2"/>
                <w:lang w:eastAsia="ko-KR"/>
              </w:rPr>
              <w:t>La idea es ordenar el trabajo, y</w:t>
            </w:r>
            <w:r w:rsidRPr="00024337">
              <w:rPr>
                <w:rFonts w:ascii="Arial" w:eastAsia="Batang" w:hAnsi="Arial" w:cs="Arial"/>
                <w:kern w:val="2"/>
                <w:lang w:eastAsia="ko-KR"/>
              </w:rPr>
              <w:t xml:space="preserve"> no sólo que nos pasen la información sino que nos comuniquen sus ideas para llevar a cabo una celebración exitosa. </w:t>
            </w:r>
          </w:p>
          <w:p w:rsidR="002F6FFC" w:rsidRPr="00024337" w:rsidRDefault="002F6FFC" w:rsidP="00024337">
            <w:pPr>
              <w:widowControl w:val="0"/>
              <w:wordWrap w:val="0"/>
              <w:autoSpaceDE w:val="0"/>
              <w:autoSpaceDN w:val="0"/>
              <w:jc w:val="both"/>
              <w:rPr>
                <w:rFonts w:ascii="Arial" w:eastAsia="Batang" w:hAnsi="Arial" w:cs="Arial"/>
                <w:kern w:val="2"/>
                <w:lang w:eastAsia="ko-KR"/>
              </w:rPr>
            </w:pPr>
          </w:p>
          <w:p w:rsidR="00D73606" w:rsidRDefault="00024337" w:rsidP="00D73606">
            <w:pPr>
              <w:widowControl w:val="0"/>
              <w:wordWrap w:val="0"/>
              <w:autoSpaceDE w:val="0"/>
              <w:autoSpaceDN w:val="0"/>
              <w:jc w:val="both"/>
              <w:rPr>
                <w:rFonts w:ascii="Arial" w:eastAsia="Batang" w:hAnsi="Arial" w:cs="Arial"/>
                <w:kern w:val="2"/>
                <w:lang w:eastAsia="ko-KR"/>
              </w:rPr>
            </w:pPr>
            <w:r w:rsidRPr="002F6FFC">
              <w:rPr>
                <w:rFonts w:ascii="Arial" w:eastAsia="Batang" w:hAnsi="Arial" w:cs="Arial"/>
                <w:b/>
                <w:kern w:val="2"/>
                <w:lang w:eastAsia="ko-KR"/>
              </w:rPr>
              <w:t>Álvaro Obregón</w:t>
            </w:r>
            <w:r w:rsidRPr="00024337">
              <w:rPr>
                <w:rFonts w:ascii="Arial" w:eastAsia="Batang" w:hAnsi="Arial" w:cs="Arial"/>
                <w:kern w:val="2"/>
                <w:lang w:eastAsia="ko-KR"/>
              </w:rPr>
              <w:t xml:space="preserve">: Nosotros hacemos una gran fiesta en la que participan las empresas. También hacemos algunas visitas y muestras cinematográficas en los panteones, para las personas que no se puedan desplazar hacia la explanada. La idea es preservar la tradición. Hacemos también concursos de ofrendas. </w:t>
            </w:r>
            <w:r w:rsidR="00D73606">
              <w:rPr>
                <w:rFonts w:ascii="Arial" w:eastAsia="Batang" w:hAnsi="Arial" w:cs="Arial"/>
                <w:kern w:val="2"/>
                <w:lang w:eastAsia="ko-KR"/>
              </w:rPr>
              <w:t>E</w:t>
            </w:r>
            <w:r w:rsidR="00D73606" w:rsidRPr="00024337">
              <w:rPr>
                <w:rFonts w:ascii="Arial" w:eastAsia="Batang" w:hAnsi="Arial" w:cs="Arial"/>
                <w:kern w:val="2"/>
                <w:lang w:eastAsia="ko-KR"/>
              </w:rPr>
              <w:t xml:space="preserve">n el panteón san Fernando habrá </w:t>
            </w:r>
            <w:r w:rsidR="00D73606" w:rsidRPr="00024337">
              <w:rPr>
                <w:rFonts w:ascii="Arial" w:eastAsia="Batang" w:hAnsi="Arial" w:cs="Arial"/>
                <w:kern w:val="2"/>
                <w:lang w:eastAsia="ko-KR"/>
              </w:rPr>
              <w:lastRenderedPageBreak/>
              <w:t>la recreación de la ofrenda mexica con elementos originales y concurso de calaveras</w:t>
            </w:r>
          </w:p>
          <w:p w:rsidR="002F6FFC" w:rsidRDefault="00024337" w:rsidP="00024337">
            <w:pPr>
              <w:widowControl w:val="0"/>
              <w:wordWrap w:val="0"/>
              <w:autoSpaceDE w:val="0"/>
              <w:autoSpaceDN w:val="0"/>
              <w:jc w:val="both"/>
              <w:rPr>
                <w:rFonts w:ascii="Arial" w:eastAsia="Batang" w:hAnsi="Arial" w:cs="Arial"/>
                <w:kern w:val="2"/>
                <w:lang w:eastAsia="ko-KR"/>
              </w:rPr>
            </w:pPr>
            <w:r w:rsidRPr="00024337">
              <w:rPr>
                <w:rFonts w:ascii="Arial" w:eastAsia="Batang" w:hAnsi="Arial" w:cs="Arial"/>
                <w:kern w:val="2"/>
                <w:lang w:eastAsia="ko-KR"/>
              </w:rPr>
              <w:t xml:space="preserve">Nos gustará tener esta comunicación con todos ustedes. Deja una presentación. </w:t>
            </w:r>
          </w:p>
          <w:p w:rsidR="00D73606" w:rsidRPr="00024337" w:rsidRDefault="00D73606" w:rsidP="00024337">
            <w:pPr>
              <w:widowControl w:val="0"/>
              <w:wordWrap w:val="0"/>
              <w:autoSpaceDE w:val="0"/>
              <w:autoSpaceDN w:val="0"/>
              <w:jc w:val="both"/>
              <w:rPr>
                <w:rFonts w:ascii="Arial" w:eastAsia="Batang" w:hAnsi="Arial" w:cs="Arial"/>
                <w:kern w:val="2"/>
                <w:lang w:eastAsia="ko-KR"/>
              </w:rPr>
            </w:pPr>
          </w:p>
          <w:p w:rsidR="00024337" w:rsidRDefault="00024337" w:rsidP="00024337">
            <w:pPr>
              <w:widowControl w:val="0"/>
              <w:wordWrap w:val="0"/>
              <w:autoSpaceDE w:val="0"/>
              <w:autoSpaceDN w:val="0"/>
              <w:jc w:val="both"/>
              <w:rPr>
                <w:rFonts w:ascii="Arial" w:eastAsia="Batang" w:hAnsi="Arial" w:cs="Arial"/>
                <w:kern w:val="2"/>
                <w:lang w:eastAsia="ko-KR"/>
              </w:rPr>
            </w:pPr>
            <w:r w:rsidRPr="002F6FFC">
              <w:rPr>
                <w:rFonts w:ascii="Arial" w:eastAsia="Batang" w:hAnsi="Arial" w:cs="Arial"/>
                <w:b/>
                <w:kern w:val="2"/>
                <w:lang w:eastAsia="ko-KR"/>
              </w:rPr>
              <w:t>Tláhuac</w:t>
            </w:r>
            <w:r w:rsidRPr="00024337">
              <w:rPr>
                <w:rFonts w:ascii="Arial" w:eastAsia="Batang" w:hAnsi="Arial" w:cs="Arial"/>
                <w:kern w:val="2"/>
                <w:lang w:eastAsia="ko-KR"/>
              </w:rPr>
              <w:t>: tradicionalmente celebra</w:t>
            </w:r>
            <w:r w:rsidR="00D73606">
              <w:rPr>
                <w:rFonts w:ascii="Arial" w:eastAsia="Batang" w:hAnsi="Arial" w:cs="Arial"/>
                <w:kern w:val="2"/>
                <w:lang w:eastAsia="ko-KR"/>
              </w:rPr>
              <w:t>mos</w:t>
            </w:r>
            <w:r w:rsidRPr="00024337">
              <w:rPr>
                <w:rFonts w:ascii="Arial" w:eastAsia="Batang" w:hAnsi="Arial" w:cs="Arial"/>
                <w:kern w:val="2"/>
                <w:lang w:eastAsia="ko-KR"/>
              </w:rPr>
              <w:t xml:space="preserve"> con mucho fervor este día, por tener a Mixquic en la demarcación, los 7 pueblos restantes también cuentan con una gran tradición. El año pasado llevamos a cabo el Primer Festival de Día de Muertos y se reforzó con artistas internacionales, fue del 27 de octubre al 2 noviembre. En este momento no se han definido las</w:t>
            </w:r>
            <w:r w:rsidR="00C94B78">
              <w:rPr>
                <w:rFonts w:ascii="Arial" w:eastAsia="Batang" w:hAnsi="Arial" w:cs="Arial"/>
                <w:kern w:val="2"/>
                <w:lang w:eastAsia="ko-KR"/>
              </w:rPr>
              <w:t xml:space="preserve"> fechas</w:t>
            </w:r>
            <w:r w:rsidRPr="00024337">
              <w:rPr>
                <w:rFonts w:ascii="Arial" w:eastAsia="Batang" w:hAnsi="Arial" w:cs="Arial"/>
                <w:kern w:val="2"/>
                <w:lang w:eastAsia="ko-KR"/>
              </w:rPr>
              <w:t xml:space="preserve"> pero pueden ser las mismas que el año pasado. Nos sumamos a las celebraciones de la Ciudad de México y tener una representación. Por otra parte, estamos buscando acercamiento con las embajadas. El año pasado la programación contó con artistas internacionales como Óscar de León, Óscar Chávez y Fernando Delgadillo. Este año sería el segundo y pretendemos que sea mejor. </w:t>
            </w:r>
          </w:p>
          <w:p w:rsidR="00C94B78" w:rsidRPr="00024337" w:rsidRDefault="00C94B78" w:rsidP="00024337">
            <w:pPr>
              <w:widowControl w:val="0"/>
              <w:wordWrap w:val="0"/>
              <w:autoSpaceDE w:val="0"/>
              <w:autoSpaceDN w:val="0"/>
              <w:jc w:val="both"/>
              <w:rPr>
                <w:rFonts w:ascii="Arial" w:eastAsia="Batang" w:hAnsi="Arial" w:cs="Arial"/>
                <w:kern w:val="2"/>
                <w:lang w:eastAsia="ko-KR"/>
              </w:rPr>
            </w:pPr>
          </w:p>
          <w:p w:rsidR="00024337" w:rsidRDefault="00024337" w:rsidP="00024337">
            <w:pPr>
              <w:widowControl w:val="0"/>
              <w:wordWrap w:val="0"/>
              <w:autoSpaceDE w:val="0"/>
              <w:autoSpaceDN w:val="0"/>
              <w:jc w:val="both"/>
              <w:rPr>
                <w:rFonts w:ascii="Arial" w:eastAsia="Batang" w:hAnsi="Arial" w:cs="Arial"/>
                <w:kern w:val="2"/>
                <w:lang w:eastAsia="ko-KR"/>
              </w:rPr>
            </w:pPr>
            <w:r w:rsidRPr="00C94B78">
              <w:rPr>
                <w:rFonts w:ascii="Arial" w:eastAsia="Batang" w:hAnsi="Arial" w:cs="Arial"/>
                <w:b/>
                <w:kern w:val="2"/>
                <w:lang w:eastAsia="ko-KR"/>
              </w:rPr>
              <w:t>Miguel Hidalgo:</w:t>
            </w:r>
            <w:r w:rsidRPr="00024337">
              <w:rPr>
                <w:rFonts w:ascii="Arial" w:eastAsia="Batang" w:hAnsi="Arial" w:cs="Arial"/>
                <w:kern w:val="2"/>
                <w:lang w:eastAsia="ko-KR"/>
              </w:rPr>
              <w:t xml:space="preserve"> tenemos el panteón más antiguo, </w:t>
            </w:r>
            <w:proofErr w:type="gramStart"/>
            <w:r w:rsidRPr="00024337">
              <w:rPr>
                <w:rFonts w:ascii="Arial" w:eastAsia="Batang" w:hAnsi="Arial" w:cs="Arial"/>
                <w:kern w:val="2"/>
                <w:lang w:eastAsia="ko-KR"/>
              </w:rPr>
              <w:t>el Dolores</w:t>
            </w:r>
            <w:proofErr w:type="gramEnd"/>
            <w:r w:rsidRPr="00024337">
              <w:rPr>
                <w:rFonts w:ascii="Arial" w:eastAsia="Batang" w:hAnsi="Arial" w:cs="Arial"/>
                <w:kern w:val="2"/>
                <w:lang w:eastAsia="ko-KR"/>
              </w:rPr>
              <w:t xml:space="preserve">. Se decidió programar saltimbanquis, narradores orales, degustación de pan de muerto, y una ofrenda de la artista plástica María Elena Sánchez. También hubo ofrendas en la explanada delegacional, </w:t>
            </w:r>
            <w:r w:rsidR="00D73606">
              <w:rPr>
                <w:rFonts w:ascii="Arial" w:eastAsia="Batang" w:hAnsi="Arial" w:cs="Arial"/>
                <w:kern w:val="2"/>
                <w:lang w:eastAsia="ko-KR"/>
              </w:rPr>
              <w:t>contamos con la participación de</w:t>
            </w:r>
            <w:r w:rsidRPr="00024337">
              <w:rPr>
                <w:rFonts w:ascii="Arial" w:eastAsia="Batang" w:hAnsi="Arial" w:cs="Arial"/>
                <w:kern w:val="2"/>
                <w:lang w:eastAsia="ko-KR"/>
              </w:rPr>
              <w:t xml:space="preserve"> Catrina </w:t>
            </w:r>
            <w:proofErr w:type="spellStart"/>
            <w:r w:rsidRPr="00024337">
              <w:rPr>
                <w:rFonts w:ascii="Arial" w:eastAsia="Batang" w:hAnsi="Arial" w:cs="Arial"/>
                <w:kern w:val="2"/>
                <w:lang w:eastAsia="ko-KR"/>
              </w:rPr>
              <w:t>Fest</w:t>
            </w:r>
            <w:proofErr w:type="spellEnd"/>
            <w:r w:rsidRPr="00024337">
              <w:rPr>
                <w:rFonts w:ascii="Arial" w:eastAsia="Batang" w:hAnsi="Arial" w:cs="Arial"/>
                <w:kern w:val="2"/>
                <w:lang w:eastAsia="ko-KR"/>
              </w:rPr>
              <w:t>, y este año queremos invitar a artistas, es un panteón muy grande</w:t>
            </w:r>
            <w:r w:rsidR="00D73606">
              <w:rPr>
                <w:rFonts w:ascii="Arial" w:eastAsia="Batang" w:hAnsi="Arial" w:cs="Arial"/>
                <w:kern w:val="2"/>
                <w:lang w:eastAsia="ko-KR"/>
              </w:rPr>
              <w:t>. Queremos</w:t>
            </w:r>
            <w:r w:rsidRPr="00024337">
              <w:rPr>
                <w:rFonts w:ascii="Arial" w:eastAsia="Batang" w:hAnsi="Arial" w:cs="Arial"/>
                <w:kern w:val="2"/>
                <w:lang w:eastAsia="ko-KR"/>
              </w:rPr>
              <w:t xml:space="preserve"> </w:t>
            </w:r>
            <w:r w:rsidR="00D73606" w:rsidRPr="00024337">
              <w:rPr>
                <w:rFonts w:ascii="Arial" w:eastAsia="Batang" w:hAnsi="Arial" w:cs="Arial"/>
                <w:kern w:val="2"/>
                <w:lang w:eastAsia="ko-KR"/>
              </w:rPr>
              <w:t>hacerlo más festivo</w:t>
            </w:r>
            <w:r w:rsidR="00D73606">
              <w:rPr>
                <w:rFonts w:ascii="Arial" w:eastAsia="Batang" w:hAnsi="Arial" w:cs="Arial"/>
                <w:kern w:val="2"/>
                <w:lang w:eastAsia="ko-KR"/>
              </w:rPr>
              <w:t xml:space="preserve"> sin trastocar la tradición</w:t>
            </w:r>
            <w:r w:rsidRPr="00024337">
              <w:rPr>
                <w:rFonts w:ascii="Arial" w:eastAsia="Batang" w:hAnsi="Arial" w:cs="Arial"/>
                <w:kern w:val="2"/>
                <w:lang w:eastAsia="ko-KR"/>
              </w:rPr>
              <w:t>. El panteón tiene varios segment</w:t>
            </w:r>
            <w:r w:rsidR="00C94B78">
              <w:rPr>
                <w:rFonts w:ascii="Arial" w:eastAsia="Batang" w:hAnsi="Arial" w:cs="Arial"/>
                <w:kern w:val="2"/>
                <w:lang w:eastAsia="ko-KR"/>
              </w:rPr>
              <w:t xml:space="preserve">os. También en el Parque </w:t>
            </w:r>
            <w:proofErr w:type="spellStart"/>
            <w:r w:rsidR="00C94B78">
              <w:rPr>
                <w:rFonts w:ascii="Arial" w:eastAsia="Batang" w:hAnsi="Arial" w:cs="Arial"/>
                <w:kern w:val="2"/>
                <w:lang w:eastAsia="ko-KR"/>
              </w:rPr>
              <w:t>Canegui</w:t>
            </w:r>
            <w:r w:rsidRPr="00024337">
              <w:rPr>
                <w:rFonts w:ascii="Arial" w:eastAsia="Batang" w:hAnsi="Arial" w:cs="Arial"/>
                <w:kern w:val="2"/>
                <w:lang w:eastAsia="ko-KR"/>
              </w:rPr>
              <w:t>n</w:t>
            </w:r>
            <w:proofErr w:type="spellEnd"/>
            <w:r w:rsidRPr="00024337">
              <w:rPr>
                <w:rFonts w:ascii="Arial" w:eastAsia="Batang" w:hAnsi="Arial" w:cs="Arial"/>
                <w:kern w:val="2"/>
                <w:lang w:eastAsia="ko-KR"/>
              </w:rPr>
              <w:t xml:space="preserve"> haremos concurso de ofrendas y narración oral. Los once faros se unen y vamos a tener </w:t>
            </w:r>
            <w:proofErr w:type="spellStart"/>
            <w:r w:rsidRPr="00024337">
              <w:rPr>
                <w:rFonts w:ascii="Arial" w:eastAsia="Batang" w:hAnsi="Arial" w:cs="Arial"/>
                <w:kern w:val="2"/>
                <w:lang w:eastAsia="ko-KR"/>
              </w:rPr>
              <w:t>cinemamovil</w:t>
            </w:r>
            <w:proofErr w:type="spellEnd"/>
            <w:r w:rsidRPr="00024337">
              <w:rPr>
                <w:rFonts w:ascii="Arial" w:eastAsia="Batang" w:hAnsi="Arial" w:cs="Arial"/>
                <w:kern w:val="2"/>
                <w:lang w:eastAsia="ko-KR"/>
              </w:rPr>
              <w:t xml:space="preserve">, este va a estar en la explanada delegacional, y está a su disposición. Si nos quieren proponer contenidos, bienvenidos. </w:t>
            </w:r>
            <w:r w:rsidR="00C94B78">
              <w:rPr>
                <w:rFonts w:ascii="Arial" w:eastAsia="Batang" w:hAnsi="Arial" w:cs="Arial"/>
                <w:kern w:val="2"/>
                <w:lang w:eastAsia="ko-KR"/>
              </w:rPr>
              <w:t>T</w:t>
            </w:r>
            <w:r w:rsidRPr="00024337">
              <w:rPr>
                <w:rFonts w:ascii="Arial" w:eastAsia="Batang" w:hAnsi="Arial" w:cs="Arial"/>
                <w:kern w:val="2"/>
                <w:lang w:eastAsia="ko-KR"/>
              </w:rPr>
              <w:t>endremos reunión de Consejo próximamente, y sabremos si ellos tienen propuestas, y estamos pensando que el tema será culturas populares.</w:t>
            </w:r>
          </w:p>
          <w:p w:rsidR="00C94B78" w:rsidRPr="00024337" w:rsidRDefault="00C94B78" w:rsidP="00024337">
            <w:pPr>
              <w:widowControl w:val="0"/>
              <w:wordWrap w:val="0"/>
              <w:autoSpaceDE w:val="0"/>
              <w:autoSpaceDN w:val="0"/>
              <w:jc w:val="both"/>
              <w:rPr>
                <w:rFonts w:ascii="Arial" w:eastAsia="Batang" w:hAnsi="Arial" w:cs="Arial"/>
                <w:kern w:val="2"/>
                <w:lang w:eastAsia="ko-KR"/>
              </w:rPr>
            </w:pPr>
          </w:p>
          <w:p w:rsidR="00024337" w:rsidRDefault="00024337" w:rsidP="00024337">
            <w:pPr>
              <w:widowControl w:val="0"/>
              <w:wordWrap w:val="0"/>
              <w:autoSpaceDE w:val="0"/>
              <w:autoSpaceDN w:val="0"/>
              <w:jc w:val="both"/>
              <w:rPr>
                <w:rFonts w:ascii="Arial" w:eastAsia="Batang" w:hAnsi="Arial" w:cs="Arial"/>
                <w:kern w:val="2"/>
                <w:lang w:eastAsia="ko-KR"/>
              </w:rPr>
            </w:pPr>
            <w:r w:rsidRPr="00C94B78">
              <w:rPr>
                <w:rFonts w:ascii="Arial" w:eastAsia="Batang" w:hAnsi="Arial" w:cs="Arial"/>
                <w:b/>
                <w:kern w:val="2"/>
                <w:lang w:eastAsia="ko-KR"/>
              </w:rPr>
              <w:t xml:space="preserve">Julio </w:t>
            </w:r>
            <w:proofErr w:type="spellStart"/>
            <w:r w:rsidRPr="00C94B78">
              <w:rPr>
                <w:rFonts w:ascii="Arial" w:eastAsia="Batang" w:hAnsi="Arial" w:cs="Arial"/>
                <w:b/>
                <w:kern w:val="2"/>
                <w:lang w:eastAsia="ko-KR"/>
              </w:rPr>
              <w:t>Blasina</w:t>
            </w:r>
            <w:proofErr w:type="spellEnd"/>
            <w:r w:rsidRPr="00024337">
              <w:rPr>
                <w:rFonts w:ascii="Arial" w:eastAsia="Batang" w:hAnsi="Arial" w:cs="Arial"/>
                <w:kern w:val="2"/>
                <w:lang w:eastAsia="ko-KR"/>
              </w:rPr>
              <w:t xml:space="preserve">: </w:t>
            </w:r>
            <w:r w:rsidR="00D73606">
              <w:rPr>
                <w:rFonts w:ascii="Arial" w:eastAsia="Batang" w:hAnsi="Arial" w:cs="Arial"/>
                <w:kern w:val="2"/>
                <w:lang w:eastAsia="ko-KR"/>
              </w:rPr>
              <w:t>H</w:t>
            </w:r>
            <w:r w:rsidRPr="00024337">
              <w:rPr>
                <w:rFonts w:ascii="Arial" w:eastAsia="Batang" w:hAnsi="Arial" w:cs="Arial"/>
                <w:kern w:val="2"/>
                <w:lang w:eastAsia="ko-KR"/>
              </w:rPr>
              <w:t xml:space="preserve">ay una oferta enorme. Creo que podemos organizar circuitos geográficos y zonificación. Nuestras reuniones bilaterales son por temas o por instituciones. Ya tuvimos una reunión con Catrina </w:t>
            </w:r>
            <w:proofErr w:type="spellStart"/>
            <w:r w:rsidRPr="00024337">
              <w:rPr>
                <w:rFonts w:ascii="Arial" w:eastAsia="Batang" w:hAnsi="Arial" w:cs="Arial"/>
                <w:kern w:val="2"/>
                <w:lang w:eastAsia="ko-KR"/>
              </w:rPr>
              <w:t>fest</w:t>
            </w:r>
            <w:proofErr w:type="spellEnd"/>
            <w:r w:rsidRPr="00024337">
              <w:rPr>
                <w:rFonts w:ascii="Arial" w:eastAsia="Batang" w:hAnsi="Arial" w:cs="Arial"/>
                <w:kern w:val="2"/>
                <w:lang w:eastAsia="ko-KR"/>
              </w:rPr>
              <w:t xml:space="preserve"> y la productora y me parece muy bien que participen </w:t>
            </w:r>
            <w:r w:rsidR="00D73606">
              <w:rPr>
                <w:rFonts w:ascii="Arial" w:eastAsia="Batang" w:hAnsi="Arial" w:cs="Arial"/>
                <w:kern w:val="2"/>
                <w:lang w:eastAsia="ko-KR"/>
              </w:rPr>
              <w:t>con ustedes</w:t>
            </w:r>
            <w:r w:rsidRPr="00024337">
              <w:rPr>
                <w:rFonts w:ascii="Arial" w:eastAsia="Batang" w:hAnsi="Arial" w:cs="Arial"/>
                <w:kern w:val="2"/>
                <w:lang w:eastAsia="ko-KR"/>
              </w:rPr>
              <w:t xml:space="preserve">. </w:t>
            </w:r>
          </w:p>
          <w:p w:rsidR="00827682" w:rsidRPr="00024337" w:rsidRDefault="00827682" w:rsidP="00024337">
            <w:pPr>
              <w:widowControl w:val="0"/>
              <w:wordWrap w:val="0"/>
              <w:autoSpaceDE w:val="0"/>
              <w:autoSpaceDN w:val="0"/>
              <w:jc w:val="both"/>
              <w:rPr>
                <w:rFonts w:ascii="Arial" w:eastAsia="Batang" w:hAnsi="Arial" w:cs="Arial"/>
                <w:kern w:val="2"/>
                <w:lang w:eastAsia="ko-KR"/>
              </w:rPr>
            </w:pPr>
          </w:p>
          <w:p w:rsidR="00024337" w:rsidRDefault="00024337" w:rsidP="00024337">
            <w:pPr>
              <w:widowControl w:val="0"/>
              <w:wordWrap w:val="0"/>
              <w:autoSpaceDE w:val="0"/>
              <w:autoSpaceDN w:val="0"/>
              <w:jc w:val="both"/>
              <w:rPr>
                <w:rFonts w:ascii="Arial" w:eastAsia="Batang" w:hAnsi="Arial" w:cs="Arial"/>
                <w:kern w:val="2"/>
                <w:lang w:eastAsia="ko-KR"/>
              </w:rPr>
            </w:pPr>
            <w:r w:rsidRPr="00827682">
              <w:rPr>
                <w:rFonts w:ascii="Arial" w:eastAsia="Batang" w:hAnsi="Arial" w:cs="Arial"/>
                <w:b/>
                <w:kern w:val="2"/>
                <w:lang w:eastAsia="ko-KR"/>
              </w:rPr>
              <w:t>María Cortina</w:t>
            </w:r>
            <w:r w:rsidR="00827682">
              <w:rPr>
                <w:rFonts w:ascii="Arial" w:eastAsia="Batang" w:hAnsi="Arial" w:cs="Arial"/>
                <w:kern w:val="2"/>
                <w:lang w:eastAsia="ko-KR"/>
              </w:rPr>
              <w:t>:</w:t>
            </w:r>
            <w:r w:rsidRPr="00024337">
              <w:rPr>
                <w:rFonts w:ascii="Arial" w:eastAsia="Batang" w:hAnsi="Arial" w:cs="Arial"/>
                <w:kern w:val="2"/>
                <w:lang w:eastAsia="ko-KR"/>
              </w:rPr>
              <w:t xml:space="preserve"> Es una fiesta de la ciudadanía, es la comunidad la que debe participar. Felicidades. </w:t>
            </w:r>
          </w:p>
          <w:p w:rsidR="00827682" w:rsidRPr="00024337" w:rsidRDefault="00827682" w:rsidP="00024337">
            <w:pPr>
              <w:widowControl w:val="0"/>
              <w:wordWrap w:val="0"/>
              <w:autoSpaceDE w:val="0"/>
              <w:autoSpaceDN w:val="0"/>
              <w:jc w:val="both"/>
              <w:rPr>
                <w:rFonts w:ascii="Arial" w:eastAsia="Batang" w:hAnsi="Arial" w:cs="Arial"/>
                <w:kern w:val="2"/>
                <w:lang w:eastAsia="ko-KR"/>
              </w:rPr>
            </w:pPr>
          </w:p>
          <w:p w:rsidR="00024337" w:rsidRDefault="00024337" w:rsidP="00024337">
            <w:pPr>
              <w:widowControl w:val="0"/>
              <w:wordWrap w:val="0"/>
              <w:autoSpaceDE w:val="0"/>
              <w:autoSpaceDN w:val="0"/>
              <w:jc w:val="both"/>
              <w:rPr>
                <w:rFonts w:ascii="Arial" w:eastAsia="Batang" w:hAnsi="Arial" w:cs="Arial"/>
                <w:kern w:val="2"/>
                <w:lang w:eastAsia="ko-KR"/>
              </w:rPr>
            </w:pPr>
            <w:r w:rsidRPr="00827682">
              <w:rPr>
                <w:rFonts w:ascii="Arial" w:eastAsia="Batang" w:hAnsi="Arial" w:cs="Arial"/>
                <w:b/>
                <w:kern w:val="2"/>
                <w:lang w:eastAsia="ko-KR"/>
              </w:rPr>
              <w:t>Milpa Alta</w:t>
            </w:r>
            <w:r w:rsidRPr="00024337">
              <w:rPr>
                <w:rFonts w:ascii="Arial" w:eastAsia="Batang" w:hAnsi="Arial" w:cs="Arial"/>
                <w:kern w:val="2"/>
                <w:lang w:eastAsia="ko-KR"/>
              </w:rPr>
              <w:t xml:space="preserve">: el año pasado se llevó a cabo la celebración en </w:t>
            </w:r>
            <w:r w:rsidR="00827682">
              <w:rPr>
                <w:rFonts w:ascii="Arial" w:eastAsia="Batang" w:hAnsi="Arial" w:cs="Arial"/>
                <w:kern w:val="2"/>
                <w:lang w:eastAsia="ko-KR"/>
              </w:rPr>
              <w:t xml:space="preserve">la </w:t>
            </w:r>
            <w:r w:rsidRPr="00024337">
              <w:rPr>
                <w:rFonts w:ascii="Arial" w:eastAsia="Batang" w:hAnsi="Arial" w:cs="Arial"/>
                <w:kern w:val="2"/>
                <w:lang w:eastAsia="ko-KR"/>
              </w:rPr>
              <w:t>explanada, en coordinación con las casas de cultura. Tenemos un proyecto en el que cad</w:t>
            </w:r>
            <w:r w:rsidR="00827682">
              <w:rPr>
                <w:rFonts w:ascii="Arial" w:eastAsia="Batang" w:hAnsi="Arial" w:cs="Arial"/>
                <w:kern w:val="2"/>
                <w:lang w:eastAsia="ko-KR"/>
              </w:rPr>
              <w:t>a pueblo sea una leyenda;</w:t>
            </w:r>
            <w:r w:rsidRPr="00024337">
              <w:rPr>
                <w:rFonts w:ascii="Arial" w:eastAsia="Batang" w:hAnsi="Arial" w:cs="Arial"/>
                <w:kern w:val="2"/>
                <w:lang w:eastAsia="ko-KR"/>
              </w:rPr>
              <w:t xml:space="preserve"> un c</w:t>
            </w:r>
            <w:r w:rsidR="00827682">
              <w:rPr>
                <w:rFonts w:ascii="Arial" w:eastAsia="Batang" w:hAnsi="Arial" w:cs="Arial"/>
                <w:kern w:val="2"/>
                <w:lang w:eastAsia="ko-KR"/>
              </w:rPr>
              <w:t>oncurso de catrines y catrinas,</w:t>
            </w:r>
            <w:r w:rsidRPr="00024337">
              <w:rPr>
                <w:rFonts w:ascii="Arial" w:eastAsia="Batang" w:hAnsi="Arial" w:cs="Arial"/>
                <w:kern w:val="2"/>
                <w:lang w:eastAsia="ko-KR"/>
              </w:rPr>
              <w:t xml:space="preserve"> hacer un desfile en Milpa Alta, además de obras teatrales. </w:t>
            </w:r>
          </w:p>
          <w:p w:rsidR="00827682" w:rsidRPr="00024337" w:rsidRDefault="00827682" w:rsidP="00024337">
            <w:pPr>
              <w:widowControl w:val="0"/>
              <w:wordWrap w:val="0"/>
              <w:autoSpaceDE w:val="0"/>
              <w:autoSpaceDN w:val="0"/>
              <w:jc w:val="both"/>
              <w:rPr>
                <w:rFonts w:ascii="Arial" w:eastAsia="Batang" w:hAnsi="Arial" w:cs="Arial"/>
                <w:kern w:val="2"/>
                <w:lang w:eastAsia="ko-KR"/>
              </w:rPr>
            </w:pPr>
          </w:p>
          <w:p w:rsidR="00024337" w:rsidRDefault="00024337" w:rsidP="00024337">
            <w:pPr>
              <w:widowControl w:val="0"/>
              <w:wordWrap w:val="0"/>
              <w:autoSpaceDE w:val="0"/>
              <w:autoSpaceDN w:val="0"/>
              <w:jc w:val="both"/>
              <w:rPr>
                <w:rFonts w:ascii="Arial" w:eastAsia="Batang" w:hAnsi="Arial" w:cs="Arial"/>
                <w:kern w:val="2"/>
                <w:lang w:eastAsia="ko-KR"/>
              </w:rPr>
            </w:pPr>
            <w:r w:rsidRPr="00827682">
              <w:rPr>
                <w:rFonts w:ascii="Arial" w:eastAsia="Batang" w:hAnsi="Arial" w:cs="Arial"/>
                <w:b/>
                <w:kern w:val="2"/>
                <w:lang w:eastAsia="ko-KR"/>
              </w:rPr>
              <w:t>Sofía Trejo:</w:t>
            </w:r>
            <w:r w:rsidRPr="00024337">
              <w:rPr>
                <w:rFonts w:ascii="Arial" w:eastAsia="Batang" w:hAnsi="Arial" w:cs="Arial"/>
                <w:kern w:val="2"/>
                <w:lang w:eastAsia="ko-KR"/>
              </w:rPr>
              <w:t xml:space="preserve"> qu</w:t>
            </w:r>
            <w:r w:rsidR="00827682">
              <w:rPr>
                <w:rFonts w:ascii="Arial" w:eastAsia="Batang" w:hAnsi="Arial" w:cs="Arial"/>
                <w:kern w:val="2"/>
                <w:lang w:eastAsia="ko-KR"/>
              </w:rPr>
              <w:t xml:space="preserve">e </w:t>
            </w:r>
            <w:r w:rsidRPr="00024337">
              <w:rPr>
                <w:rFonts w:ascii="Arial" w:eastAsia="Batang" w:hAnsi="Arial" w:cs="Arial"/>
                <w:kern w:val="2"/>
                <w:lang w:eastAsia="ko-KR"/>
              </w:rPr>
              <w:t xml:space="preserve">se visibilice la visita a las casas, eso es muy tradicional. Que la gente sea parte de esa confianza que dan y reciben, es lo significativo y es una tradición hermosísima. </w:t>
            </w:r>
          </w:p>
          <w:p w:rsidR="00827682" w:rsidRPr="00024337" w:rsidRDefault="00827682" w:rsidP="00024337">
            <w:pPr>
              <w:widowControl w:val="0"/>
              <w:wordWrap w:val="0"/>
              <w:autoSpaceDE w:val="0"/>
              <w:autoSpaceDN w:val="0"/>
              <w:jc w:val="both"/>
              <w:rPr>
                <w:rFonts w:ascii="Arial" w:eastAsia="Batang" w:hAnsi="Arial" w:cs="Arial"/>
                <w:kern w:val="2"/>
                <w:lang w:eastAsia="ko-KR"/>
              </w:rPr>
            </w:pPr>
          </w:p>
          <w:p w:rsidR="00024337" w:rsidRDefault="00024337" w:rsidP="00024337">
            <w:pPr>
              <w:widowControl w:val="0"/>
              <w:wordWrap w:val="0"/>
              <w:autoSpaceDE w:val="0"/>
              <w:autoSpaceDN w:val="0"/>
              <w:jc w:val="both"/>
              <w:rPr>
                <w:rFonts w:ascii="Arial" w:eastAsia="Batang" w:hAnsi="Arial" w:cs="Arial"/>
                <w:kern w:val="2"/>
                <w:lang w:eastAsia="ko-KR"/>
              </w:rPr>
            </w:pPr>
            <w:r w:rsidRPr="00827682">
              <w:rPr>
                <w:rFonts w:ascii="Arial" w:eastAsia="Batang" w:hAnsi="Arial" w:cs="Arial"/>
                <w:b/>
                <w:kern w:val="2"/>
                <w:lang w:eastAsia="ko-KR"/>
              </w:rPr>
              <w:t>Xochimilco:</w:t>
            </w:r>
            <w:r w:rsidRPr="00024337">
              <w:rPr>
                <w:rFonts w:ascii="Arial" w:eastAsia="Batang" w:hAnsi="Arial" w:cs="Arial"/>
                <w:kern w:val="2"/>
                <w:lang w:eastAsia="ko-KR"/>
              </w:rPr>
              <w:t xml:space="preserve"> el año pasado nos vinculamos con el Museo Dolores Olmedo. Se desarrollará un </w:t>
            </w:r>
            <w:proofErr w:type="spellStart"/>
            <w:r w:rsidRPr="00024337">
              <w:rPr>
                <w:rFonts w:ascii="Arial" w:eastAsia="Batang" w:hAnsi="Arial" w:cs="Arial"/>
                <w:kern w:val="2"/>
                <w:lang w:eastAsia="ko-KR"/>
              </w:rPr>
              <w:t>tzompantli</w:t>
            </w:r>
            <w:proofErr w:type="spellEnd"/>
            <w:r w:rsidRPr="00024337">
              <w:rPr>
                <w:rFonts w:ascii="Arial" w:eastAsia="Batang" w:hAnsi="Arial" w:cs="Arial"/>
                <w:kern w:val="2"/>
                <w:lang w:eastAsia="ko-KR"/>
              </w:rPr>
              <w:t>, además la celebración será en los och</w:t>
            </w:r>
            <w:r w:rsidR="00827682">
              <w:rPr>
                <w:rFonts w:ascii="Arial" w:eastAsia="Batang" w:hAnsi="Arial" w:cs="Arial"/>
                <w:kern w:val="2"/>
                <w:lang w:eastAsia="ko-KR"/>
              </w:rPr>
              <w:t xml:space="preserve">o barrios para no centralizar. </w:t>
            </w:r>
            <w:r w:rsidRPr="00024337">
              <w:rPr>
                <w:rFonts w:ascii="Arial" w:eastAsia="Batang" w:hAnsi="Arial" w:cs="Arial"/>
                <w:kern w:val="2"/>
                <w:lang w:eastAsia="ko-KR"/>
              </w:rPr>
              <w:t xml:space="preserve">Tenemos un concurso de catrinas con adultas mayores y una obra en una pulquería; además de danza y teatro. </w:t>
            </w:r>
          </w:p>
          <w:p w:rsidR="00FD6936" w:rsidRPr="00024337" w:rsidRDefault="00FD6936" w:rsidP="00024337">
            <w:pPr>
              <w:widowControl w:val="0"/>
              <w:wordWrap w:val="0"/>
              <w:autoSpaceDE w:val="0"/>
              <w:autoSpaceDN w:val="0"/>
              <w:jc w:val="both"/>
              <w:rPr>
                <w:rFonts w:ascii="Arial" w:eastAsia="Batang" w:hAnsi="Arial" w:cs="Arial"/>
                <w:kern w:val="2"/>
                <w:lang w:eastAsia="ko-KR"/>
              </w:rPr>
            </w:pPr>
          </w:p>
          <w:p w:rsidR="00024337" w:rsidRDefault="00024337" w:rsidP="00024337">
            <w:pPr>
              <w:widowControl w:val="0"/>
              <w:wordWrap w:val="0"/>
              <w:autoSpaceDE w:val="0"/>
              <w:autoSpaceDN w:val="0"/>
              <w:jc w:val="both"/>
              <w:rPr>
                <w:rFonts w:ascii="Arial" w:eastAsia="Batang" w:hAnsi="Arial" w:cs="Arial"/>
                <w:kern w:val="2"/>
                <w:lang w:eastAsia="ko-KR"/>
              </w:rPr>
            </w:pPr>
            <w:r w:rsidRPr="00FD6936">
              <w:rPr>
                <w:rFonts w:ascii="Arial" w:eastAsia="Batang" w:hAnsi="Arial" w:cs="Arial"/>
                <w:b/>
                <w:kern w:val="2"/>
                <w:lang w:eastAsia="ko-KR"/>
              </w:rPr>
              <w:t>Venustiano Carranza</w:t>
            </w:r>
            <w:r w:rsidRPr="00024337">
              <w:rPr>
                <w:rFonts w:ascii="Arial" w:eastAsia="Batang" w:hAnsi="Arial" w:cs="Arial"/>
                <w:kern w:val="2"/>
                <w:lang w:eastAsia="ko-KR"/>
              </w:rPr>
              <w:t>: el año pasado hicimos una representación de La Calz</w:t>
            </w:r>
            <w:r w:rsidR="00D73606">
              <w:rPr>
                <w:rFonts w:ascii="Arial" w:eastAsia="Batang" w:hAnsi="Arial" w:cs="Arial"/>
                <w:kern w:val="2"/>
                <w:lang w:eastAsia="ko-KR"/>
              </w:rPr>
              <w:t>ada de los Muertos de Teotihuacá</w:t>
            </w:r>
            <w:r w:rsidRPr="00024337">
              <w:rPr>
                <w:rFonts w:ascii="Arial" w:eastAsia="Batang" w:hAnsi="Arial" w:cs="Arial"/>
                <w:kern w:val="2"/>
                <w:lang w:eastAsia="ko-KR"/>
              </w:rPr>
              <w:t xml:space="preserve">n. Este año vamos a hacer una ofrenda monumental ya se </w:t>
            </w:r>
            <w:r w:rsidRPr="00024337">
              <w:rPr>
                <w:rFonts w:ascii="Arial" w:eastAsia="Batang" w:hAnsi="Arial" w:cs="Arial"/>
                <w:kern w:val="2"/>
                <w:lang w:eastAsia="ko-KR"/>
              </w:rPr>
              <w:lastRenderedPageBreak/>
              <w:t xml:space="preserve">cumplen 100 años de los Vanegas Arroyo y de Juan Rulfo. Haremos una ofrenda con esas temáticas. Tendremos la representación de </w:t>
            </w:r>
            <w:proofErr w:type="spellStart"/>
            <w:r w:rsidRPr="00024337">
              <w:rPr>
                <w:rFonts w:ascii="Arial" w:eastAsia="Batang" w:hAnsi="Arial" w:cs="Arial"/>
                <w:kern w:val="2"/>
                <w:lang w:eastAsia="ko-KR"/>
              </w:rPr>
              <w:t>Comala</w:t>
            </w:r>
            <w:proofErr w:type="spellEnd"/>
            <w:r w:rsidRPr="00024337">
              <w:rPr>
                <w:rFonts w:ascii="Arial" w:eastAsia="Batang" w:hAnsi="Arial" w:cs="Arial"/>
                <w:kern w:val="2"/>
                <w:lang w:eastAsia="ko-KR"/>
              </w:rPr>
              <w:t>, puebl</w:t>
            </w:r>
            <w:r w:rsidR="00D73606">
              <w:rPr>
                <w:rFonts w:ascii="Arial" w:eastAsia="Batang" w:hAnsi="Arial" w:cs="Arial"/>
                <w:kern w:val="2"/>
                <w:lang w:eastAsia="ko-KR"/>
              </w:rPr>
              <w:t>o mágico. Tendremos desfile de catrinas y c</w:t>
            </w:r>
            <w:r w:rsidRPr="00024337">
              <w:rPr>
                <w:rFonts w:ascii="Arial" w:eastAsia="Batang" w:hAnsi="Arial" w:cs="Arial"/>
                <w:kern w:val="2"/>
                <w:lang w:eastAsia="ko-KR"/>
              </w:rPr>
              <w:t>atrines. Y por supuesto participaremos en lo que nos pida la Secretaría de Cultura.</w:t>
            </w:r>
          </w:p>
          <w:p w:rsidR="00FD6936" w:rsidRPr="00024337" w:rsidRDefault="00FD6936" w:rsidP="00024337">
            <w:pPr>
              <w:widowControl w:val="0"/>
              <w:wordWrap w:val="0"/>
              <w:autoSpaceDE w:val="0"/>
              <w:autoSpaceDN w:val="0"/>
              <w:jc w:val="both"/>
              <w:rPr>
                <w:rFonts w:ascii="Arial" w:eastAsia="Batang" w:hAnsi="Arial" w:cs="Arial"/>
                <w:kern w:val="2"/>
                <w:lang w:eastAsia="ko-KR"/>
              </w:rPr>
            </w:pPr>
          </w:p>
          <w:p w:rsidR="00024337" w:rsidRDefault="00024337" w:rsidP="00024337">
            <w:pPr>
              <w:widowControl w:val="0"/>
              <w:wordWrap w:val="0"/>
              <w:autoSpaceDE w:val="0"/>
              <w:autoSpaceDN w:val="0"/>
              <w:jc w:val="both"/>
              <w:rPr>
                <w:rFonts w:ascii="Arial" w:eastAsia="Batang" w:hAnsi="Arial" w:cs="Arial"/>
                <w:kern w:val="2"/>
                <w:lang w:eastAsia="ko-KR"/>
              </w:rPr>
            </w:pPr>
            <w:r w:rsidRPr="00FD6936">
              <w:rPr>
                <w:rFonts w:ascii="Arial" w:eastAsia="Batang" w:hAnsi="Arial" w:cs="Arial"/>
                <w:b/>
                <w:kern w:val="2"/>
                <w:lang w:eastAsia="ko-KR"/>
              </w:rPr>
              <w:t>Tlalpan</w:t>
            </w:r>
            <w:r w:rsidRPr="00024337">
              <w:rPr>
                <w:rFonts w:ascii="Arial" w:eastAsia="Batang" w:hAnsi="Arial" w:cs="Arial"/>
                <w:kern w:val="2"/>
                <w:lang w:eastAsia="ko-KR"/>
              </w:rPr>
              <w:t xml:space="preserve">: Trabajamos a través de una red con colectivos comunitarios. Tenemos 60 colectivos, 130 </w:t>
            </w:r>
            <w:proofErr w:type="spellStart"/>
            <w:r w:rsidRPr="00024337">
              <w:rPr>
                <w:rFonts w:ascii="Arial" w:eastAsia="Batang" w:hAnsi="Arial" w:cs="Arial"/>
                <w:kern w:val="2"/>
                <w:lang w:eastAsia="ko-KR"/>
              </w:rPr>
              <w:t>talleristas</w:t>
            </w:r>
            <w:proofErr w:type="spellEnd"/>
            <w:r w:rsidRPr="00024337">
              <w:rPr>
                <w:rFonts w:ascii="Arial" w:eastAsia="Batang" w:hAnsi="Arial" w:cs="Arial"/>
                <w:kern w:val="2"/>
                <w:lang w:eastAsia="ko-KR"/>
              </w:rPr>
              <w:t xml:space="preserve"> y aprovechamos este trabajo territorial. </w:t>
            </w:r>
            <w:r w:rsidR="00EC0E64">
              <w:rPr>
                <w:rFonts w:ascii="Arial" w:eastAsia="Batang" w:hAnsi="Arial" w:cs="Arial"/>
                <w:kern w:val="2"/>
                <w:lang w:eastAsia="ko-KR"/>
              </w:rPr>
              <w:t>En</w:t>
            </w:r>
            <w:r w:rsidRPr="00024337">
              <w:rPr>
                <w:rFonts w:ascii="Arial" w:eastAsia="Batang" w:hAnsi="Arial" w:cs="Arial"/>
                <w:kern w:val="2"/>
                <w:lang w:eastAsia="ko-KR"/>
              </w:rPr>
              <w:t xml:space="preserve"> los pueblos y barrios </w:t>
            </w:r>
            <w:r w:rsidR="00EC0E64">
              <w:rPr>
                <w:rFonts w:ascii="Arial" w:eastAsia="Batang" w:hAnsi="Arial" w:cs="Arial"/>
                <w:kern w:val="2"/>
                <w:lang w:eastAsia="ko-KR"/>
              </w:rPr>
              <w:t>se organizaron,</w:t>
            </w:r>
            <w:r w:rsidRPr="00024337">
              <w:rPr>
                <w:rFonts w:ascii="Arial" w:eastAsia="Batang" w:hAnsi="Arial" w:cs="Arial"/>
                <w:kern w:val="2"/>
                <w:lang w:eastAsia="ko-KR"/>
              </w:rPr>
              <w:t xml:space="preserve"> el año pasado</w:t>
            </w:r>
            <w:r w:rsidR="00EC0E64">
              <w:rPr>
                <w:rFonts w:ascii="Arial" w:eastAsia="Batang" w:hAnsi="Arial" w:cs="Arial"/>
                <w:kern w:val="2"/>
                <w:lang w:eastAsia="ko-KR"/>
              </w:rPr>
              <w:t>, 200 actividades artísticas en la explanada y en el P</w:t>
            </w:r>
            <w:r w:rsidRPr="00024337">
              <w:rPr>
                <w:rFonts w:ascii="Arial" w:eastAsia="Batang" w:hAnsi="Arial" w:cs="Arial"/>
                <w:kern w:val="2"/>
                <w:lang w:eastAsia="ko-KR"/>
              </w:rPr>
              <w:t>anteón 20 de noviembre. Un dato curioso: el año antepasado se recibieron 200 solicitudes de apoyo para esta celebración y el año pasado sólo llegaron</w:t>
            </w:r>
            <w:r w:rsidR="00EC0E64">
              <w:rPr>
                <w:rFonts w:ascii="Arial" w:eastAsia="Batang" w:hAnsi="Arial" w:cs="Arial"/>
                <w:kern w:val="2"/>
                <w:lang w:eastAsia="ko-KR"/>
              </w:rPr>
              <w:t xml:space="preserve"> 30, lo que significa </w:t>
            </w:r>
            <w:r w:rsidRPr="00024337">
              <w:rPr>
                <w:rFonts w:ascii="Arial" w:eastAsia="Batang" w:hAnsi="Arial" w:cs="Arial"/>
                <w:kern w:val="2"/>
                <w:lang w:eastAsia="ko-KR"/>
              </w:rPr>
              <w:t xml:space="preserve">que ya estamos coordinados. Fue una fiesta de la comunidad organizada con el apoyo de la comunidad. </w:t>
            </w:r>
          </w:p>
          <w:p w:rsidR="00FD6936" w:rsidRPr="00024337" w:rsidRDefault="00FD6936" w:rsidP="00024337">
            <w:pPr>
              <w:widowControl w:val="0"/>
              <w:wordWrap w:val="0"/>
              <w:autoSpaceDE w:val="0"/>
              <w:autoSpaceDN w:val="0"/>
              <w:jc w:val="both"/>
              <w:rPr>
                <w:rFonts w:ascii="Arial" w:eastAsia="Batang" w:hAnsi="Arial" w:cs="Arial"/>
                <w:kern w:val="2"/>
                <w:lang w:eastAsia="ko-KR"/>
              </w:rPr>
            </w:pPr>
          </w:p>
          <w:p w:rsidR="00024337" w:rsidRDefault="00024337" w:rsidP="00024337">
            <w:pPr>
              <w:widowControl w:val="0"/>
              <w:wordWrap w:val="0"/>
              <w:autoSpaceDE w:val="0"/>
              <w:autoSpaceDN w:val="0"/>
              <w:jc w:val="both"/>
              <w:rPr>
                <w:rFonts w:ascii="Arial" w:eastAsia="Batang" w:hAnsi="Arial" w:cs="Arial"/>
                <w:kern w:val="2"/>
                <w:lang w:eastAsia="ko-KR"/>
              </w:rPr>
            </w:pPr>
            <w:r w:rsidRPr="00EC0E64">
              <w:rPr>
                <w:rFonts w:ascii="Arial" w:eastAsia="Batang" w:hAnsi="Arial" w:cs="Arial"/>
                <w:b/>
                <w:kern w:val="2"/>
                <w:lang w:eastAsia="ko-KR"/>
              </w:rPr>
              <w:t>Gustavo A. Madero:</w:t>
            </w:r>
            <w:r w:rsidRPr="00024337">
              <w:rPr>
                <w:rFonts w:ascii="Arial" w:eastAsia="Batang" w:hAnsi="Arial" w:cs="Arial"/>
                <w:kern w:val="2"/>
                <w:lang w:eastAsia="ko-KR"/>
              </w:rPr>
              <w:t xml:space="preserve"> el año pasado, la celebración la acompañamos con comparsas cuentos y leyendas. Tuvimos una o</w:t>
            </w:r>
            <w:r w:rsidR="00D73606">
              <w:rPr>
                <w:rFonts w:ascii="Arial" w:eastAsia="Batang" w:hAnsi="Arial" w:cs="Arial"/>
                <w:kern w:val="2"/>
                <w:lang w:eastAsia="ko-KR"/>
              </w:rPr>
              <w:t xml:space="preserve">bra de teatro en la sala </w:t>
            </w:r>
            <w:proofErr w:type="spellStart"/>
            <w:r w:rsidR="00D73606">
              <w:rPr>
                <w:rFonts w:ascii="Arial" w:eastAsia="Batang" w:hAnsi="Arial" w:cs="Arial"/>
                <w:kern w:val="2"/>
                <w:lang w:eastAsia="ko-KR"/>
              </w:rPr>
              <w:t>Tepecuí</w:t>
            </w:r>
            <w:r w:rsidRPr="00024337">
              <w:rPr>
                <w:rFonts w:ascii="Arial" w:eastAsia="Batang" w:hAnsi="Arial" w:cs="Arial"/>
                <w:kern w:val="2"/>
                <w:lang w:eastAsia="ko-KR"/>
              </w:rPr>
              <w:t>catl</w:t>
            </w:r>
            <w:proofErr w:type="spellEnd"/>
            <w:r w:rsidRPr="00024337">
              <w:rPr>
                <w:rFonts w:ascii="Arial" w:eastAsia="Batang" w:hAnsi="Arial" w:cs="Arial"/>
                <w:kern w:val="2"/>
                <w:lang w:eastAsia="ko-KR"/>
              </w:rPr>
              <w:t>. En la explanada se montaron ofrendas. Este año tenemos un performance de poeti</w:t>
            </w:r>
            <w:r w:rsidR="00EC0E64">
              <w:rPr>
                <w:rFonts w:ascii="Arial" w:eastAsia="Batang" w:hAnsi="Arial" w:cs="Arial"/>
                <w:kern w:val="2"/>
                <w:lang w:eastAsia="ko-KR"/>
              </w:rPr>
              <w:t>zas, haremos actividades en el Centro C</w:t>
            </w:r>
            <w:r w:rsidRPr="00024337">
              <w:rPr>
                <w:rFonts w:ascii="Arial" w:eastAsia="Batang" w:hAnsi="Arial" w:cs="Arial"/>
                <w:kern w:val="2"/>
                <w:lang w:eastAsia="ko-KR"/>
              </w:rPr>
              <w:t xml:space="preserve">ultural Hugo Gutiérrez Vega y sobre la Calzada Guadalupe haremos un </w:t>
            </w:r>
            <w:proofErr w:type="spellStart"/>
            <w:r w:rsidRPr="00024337">
              <w:rPr>
                <w:rFonts w:ascii="Arial" w:eastAsia="Batang" w:hAnsi="Arial" w:cs="Arial"/>
                <w:kern w:val="2"/>
                <w:lang w:eastAsia="ko-KR"/>
              </w:rPr>
              <w:t>tzompantli</w:t>
            </w:r>
            <w:proofErr w:type="spellEnd"/>
            <w:r w:rsidRPr="00024337">
              <w:rPr>
                <w:rFonts w:ascii="Arial" w:eastAsia="Batang" w:hAnsi="Arial" w:cs="Arial"/>
                <w:kern w:val="2"/>
                <w:lang w:eastAsia="ko-KR"/>
              </w:rPr>
              <w:t xml:space="preserve">. </w:t>
            </w:r>
          </w:p>
          <w:p w:rsidR="00FD6936" w:rsidRPr="00024337" w:rsidRDefault="00FD6936" w:rsidP="00024337">
            <w:pPr>
              <w:widowControl w:val="0"/>
              <w:wordWrap w:val="0"/>
              <w:autoSpaceDE w:val="0"/>
              <w:autoSpaceDN w:val="0"/>
              <w:jc w:val="both"/>
              <w:rPr>
                <w:rFonts w:ascii="Arial" w:eastAsia="Batang" w:hAnsi="Arial" w:cs="Arial"/>
                <w:kern w:val="2"/>
                <w:lang w:eastAsia="ko-KR"/>
              </w:rPr>
            </w:pPr>
          </w:p>
          <w:p w:rsidR="00024337" w:rsidRDefault="00024337" w:rsidP="00024337">
            <w:pPr>
              <w:widowControl w:val="0"/>
              <w:wordWrap w:val="0"/>
              <w:autoSpaceDE w:val="0"/>
              <w:autoSpaceDN w:val="0"/>
              <w:jc w:val="both"/>
              <w:rPr>
                <w:rFonts w:ascii="Arial" w:eastAsia="Batang" w:hAnsi="Arial" w:cs="Arial"/>
                <w:kern w:val="2"/>
                <w:lang w:eastAsia="ko-KR"/>
              </w:rPr>
            </w:pPr>
            <w:r w:rsidRPr="00EC0E64">
              <w:rPr>
                <w:rFonts w:ascii="Arial" w:eastAsia="Batang" w:hAnsi="Arial" w:cs="Arial"/>
                <w:b/>
                <w:kern w:val="2"/>
                <w:lang w:eastAsia="ko-KR"/>
              </w:rPr>
              <w:t>Coyoacán:</w:t>
            </w:r>
            <w:r w:rsidRPr="00024337">
              <w:rPr>
                <w:rFonts w:ascii="Arial" w:eastAsia="Batang" w:hAnsi="Arial" w:cs="Arial"/>
                <w:kern w:val="2"/>
                <w:lang w:eastAsia="ko-KR"/>
              </w:rPr>
              <w:t xml:space="preserve"> cada año teníamos la Feria del Pan de Muerto y </w:t>
            </w:r>
            <w:r w:rsidR="00D73606">
              <w:rPr>
                <w:rFonts w:ascii="Arial" w:eastAsia="Batang" w:hAnsi="Arial" w:cs="Arial"/>
                <w:kern w:val="2"/>
                <w:lang w:eastAsia="ko-KR"/>
              </w:rPr>
              <w:t xml:space="preserve">el </w:t>
            </w:r>
            <w:r w:rsidRPr="00024337">
              <w:rPr>
                <w:rFonts w:ascii="Arial" w:eastAsia="Batang" w:hAnsi="Arial" w:cs="Arial"/>
                <w:kern w:val="2"/>
                <w:lang w:eastAsia="ko-KR"/>
              </w:rPr>
              <w:t>Chocolate. Estamos planeando cuál será la oferta cultural de este año para el jardín Hidalgo, tendremos el desfile de Catrinas. Estamos pensando realizar algunas actividades que ya les informaremos</w:t>
            </w:r>
            <w:r w:rsidR="00EC0E64">
              <w:rPr>
                <w:rFonts w:ascii="Arial" w:eastAsia="Batang" w:hAnsi="Arial" w:cs="Arial"/>
                <w:kern w:val="2"/>
                <w:lang w:eastAsia="ko-KR"/>
              </w:rPr>
              <w:t>.</w:t>
            </w:r>
          </w:p>
          <w:p w:rsidR="00FD6936" w:rsidRPr="00024337" w:rsidRDefault="00FD6936" w:rsidP="00024337">
            <w:pPr>
              <w:widowControl w:val="0"/>
              <w:wordWrap w:val="0"/>
              <w:autoSpaceDE w:val="0"/>
              <w:autoSpaceDN w:val="0"/>
              <w:jc w:val="both"/>
              <w:rPr>
                <w:rFonts w:ascii="Arial" w:eastAsia="Batang" w:hAnsi="Arial" w:cs="Arial"/>
                <w:kern w:val="2"/>
                <w:lang w:eastAsia="ko-KR"/>
              </w:rPr>
            </w:pPr>
          </w:p>
          <w:p w:rsidR="00024337" w:rsidRPr="00024337" w:rsidRDefault="00024337" w:rsidP="00024337">
            <w:pPr>
              <w:widowControl w:val="0"/>
              <w:wordWrap w:val="0"/>
              <w:autoSpaceDE w:val="0"/>
              <w:autoSpaceDN w:val="0"/>
              <w:jc w:val="both"/>
              <w:rPr>
                <w:rFonts w:ascii="Arial" w:eastAsia="Batang" w:hAnsi="Arial" w:cs="Arial"/>
                <w:kern w:val="2"/>
                <w:lang w:eastAsia="ko-KR"/>
              </w:rPr>
            </w:pPr>
            <w:r w:rsidRPr="00EC0E64">
              <w:rPr>
                <w:rFonts w:ascii="Arial" w:eastAsia="Batang" w:hAnsi="Arial" w:cs="Arial"/>
                <w:b/>
                <w:kern w:val="2"/>
                <w:lang w:eastAsia="ko-KR"/>
              </w:rPr>
              <w:t>Iztacalco:</w:t>
            </w:r>
            <w:r w:rsidRPr="00024337">
              <w:rPr>
                <w:rFonts w:ascii="Arial" w:eastAsia="Batang" w:hAnsi="Arial" w:cs="Arial"/>
                <w:kern w:val="2"/>
                <w:lang w:eastAsia="ko-KR"/>
              </w:rPr>
              <w:t xml:space="preserve"> el año pasado se hizo un concurso entre las casas de c</w:t>
            </w:r>
            <w:r w:rsidR="00EC0E64">
              <w:rPr>
                <w:rFonts w:ascii="Arial" w:eastAsia="Batang" w:hAnsi="Arial" w:cs="Arial"/>
                <w:kern w:val="2"/>
                <w:lang w:eastAsia="ko-KR"/>
              </w:rPr>
              <w:t>ultura. Tenemos dos panteones, h</w:t>
            </w:r>
            <w:r w:rsidRPr="00024337">
              <w:rPr>
                <w:rFonts w:ascii="Arial" w:eastAsia="Batang" w:hAnsi="Arial" w:cs="Arial"/>
                <w:kern w:val="2"/>
                <w:lang w:eastAsia="ko-KR"/>
              </w:rPr>
              <w:t>icimos las ofrendas con el tema de Macario y estamos planeando invitar este año a la embajada de Japón.</w:t>
            </w:r>
          </w:p>
          <w:p w:rsidR="00024337" w:rsidRPr="00024337" w:rsidRDefault="00024337" w:rsidP="00024337">
            <w:pPr>
              <w:widowControl w:val="0"/>
              <w:wordWrap w:val="0"/>
              <w:autoSpaceDE w:val="0"/>
              <w:autoSpaceDN w:val="0"/>
              <w:jc w:val="both"/>
              <w:rPr>
                <w:rFonts w:ascii="Arial" w:eastAsia="Batang" w:hAnsi="Arial" w:cs="Arial"/>
                <w:kern w:val="2"/>
                <w:lang w:eastAsia="ko-KR"/>
              </w:rPr>
            </w:pPr>
          </w:p>
          <w:p w:rsidR="00024337" w:rsidRDefault="00024337" w:rsidP="00024337">
            <w:pPr>
              <w:widowControl w:val="0"/>
              <w:wordWrap w:val="0"/>
              <w:autoSpaceDE w:val="0"/>
              <w:autoSpaceDN w:val="0"/>
              <w:jc w:val="both"/>
              <w:rPr>
                <w:rFonts w:ascii="Arial" w:eastAsia="Batang" w:hAnsi="Arial" w:cs="Arial"/>
                <w:kern w:val="2"/>
                <w:lang w:eastAsia="ko-KR"/>
              </w:rPr>
            </w:pPr>
            <w:r w:rsidRPr="00EC0E64">
              <w:rPr>
                <w:rFonts w:ascii="Arial" w:eastAsia="Batang" w:hAnsi="Arial" w:cs="Arial"/>
                <w:b/>
                <w:kern w:val="2"/>
                <w:lang w:eastAsia="ko-KR"/>
              </w:rPr>
              <w:t>Azcapotzalco:</w:t>
            </w:r>
            <w:r w:rsidRPr="00024337">
              <w:rPr>
                <w:rFonts w:ascii="Arial" w:eastAsia="Batang" w:hAnsi="Arial" w:cs="Arial"/>
                <w:kern w:val="2"/>
                <w:lang w:eastAsia="ko-KR"/>
              </w:rPr>
              <w:t xml:space="preserve"> desde hace 19 años se tiene la tradición de hacer ofrendas sobre la avenida Camarones. Llegamos a tener hasta 10 mil asistentes. El año pasado </w:t>
            </w:r>
            <w:r w:rsidR="00D73606">
              <w:rPr>
                <w:rFonts w:ascii="Arial" w:eastAsia="Batang" w:hAnsi="Arial" w:cs="Arial"/>
                <w:kern w:val="2"/>
                <w:lang w:eastAsia="ko-KR"/>
              </w:rPr>
              <w:t xml:space="preserve">el tema fue el Retorno al </w:t>
            </w:r>
            <w:proofErr w:type="spellStart"/>
            <w:r w:rsidR="00D73606">
              <w:rPr>
                <w:rFonts w:ascii="Arial" w:eastAsia="Batang" w:hAnsi="Arial" w:cs="Arial"/>
                <w:kern w:val="2"/>
                <w:lang w:eastAsia="ko-KR"/>
              </w:rPr>
              <w:t>Mictlá</w:t>
            </w:r>
            <w:r w:rsidRPr="00024337">
              <w:rPr>
                <w:rFonts w:ascii="Arial" w:eastAsia="Batang" w:hAnsi="Arial" w:cs="Arial"/>
                <w:kern w:val="2"/>
                <w:lang w:eastAsia="ko-KR"/>
              </w:rPr>
              <w:t>n</w:t>
            </w:r>
            <w:proofErr w:type="spellEnd"/>
            <w:r w:rsidRPr="00024337">
              <w:rPr>
                <w:rFonts w:ascii="Arial" w:eastAsia="Batang" w:hAnsi="Arial" w:cs="Arial"/>
                <w:kern w:val="2"/>
                <w:lang w:eastAsia="ko-KR"/>
              </w:rPr>
              <w:t>, hubo grafiti y el desfile de Catrines y. Catrinas. Este año pensamos hacer algo similar, con un carromato que dará un recorrido y la convocatoria a los pueblos.</w:t>
            </w:r>
          </w:p>
          <w:p w:rsidR="00EC0E64" w:rsidRPr="00024337" w:rsidRDefault="00EC0E64" w:rsidP="00024337">
            <w:pPr>
              <w:widowControl w:val="0"/>
              <w:wordWrap w:val="0"/>
              <w:autoSpaceDE w:val="0"/>
              <w:autoSpaceDN w:val="0"/>
              <w:jc w:val="both"/>
              <w:rPr>
                <w:rFonts w:ascii="Arial" w:eastAsia="Batang" w:hAnsi="Arial" w:cs="Arial"/>
                <w:kern w:val="2"/>
                <w:lang w:eastAsia="ko-KR"/>
              </w:rPr>
            </w:pPr>
          </w:p>
          <w:p w:rsidR="00024337" w:rsidRDefault="00024337" w:rsidP="00024337">
            <w:pPr>
              <w:widowControl w:val="0"/>
              <w:wordWrap w:val="0"/>
              <w:autoSpaceDE w:val="0"/>
              <w:autoSpaceDN w:val="0"/>
              <w:jc w:val="both"/>
              <w:rPr>
                <w:rFonts w:ascii="Arial" w:eastAsia="Batang" w:hAnsi="Arial" w:cs="Arial"/>
                <w:kern w:val="2"/>
                <w:lang w:eastAsia="ko-KR"/>
              </w:rPr>
            </w:pPr>
            <w:r w:rsidRPr="00EC0E64">
              <w:rPr>
                <w:rFonts w:ascii="Arial" w:eastAsia="Batang" w:hAnsi="Arial" w:cs="Arial"/>
                <w:b/>
                <w:kern w:val="2"/>
                <w:lang w:eastAsia="ko-KR"/>
              </w:rPr>
              <w:t>Magdalena Contreras:</w:t>
            </w:r>
            <w:r w:rsidRPr="00024337">
              <w:rPr>
                <w:rFonts w:ascii="Arial" w:eastAsia="Batang" w:hAnsi="Arial" w:cs="Arial"/>
                <w:kern w:val="2"/>
                <w:lang w:eastAsia="ko-KR"/>
              </w:rPr>
              <w:t xml:space="preserve"> tuvimos </w:t>
            </w:r>
            <w:r w:rsidR="00EC0E64">
              <w:rPr>
                <w:rFonts w:ascii="Arial" w:eastAsia="Batang" w:hAnsi="Arial" w:cs="Arial"/>
                <w:kern w:val="2"/>
                <w:lang w:eastAsia="ko-KR"/>
              </w:rPr>
              <w:t xml:space="preserve">un </w:t>
            </w:r>
            <w:r w:rsidRPr="00024337">
              <w:rPr>
                <w:rFonts w:ascii="Arial" w:eastAsia="Batang" w:hAnsi="Arial" w:cs="Arial"/>
                <w:kern w:val="2"/>
                <w:lang w:eastAsia="ko-KR"/>
              </w:rPr>
              <w:t>concurso de ofrendas y hubo c</w:t>
            </w:r>
            <w:r w:rsidR="00471A20">
              <w:rPr>
                <w:rFonts w:ascii="Arial" w:eastAsia="Batang" w:hAnsi="Arial" w:cs="Arial"/>
                <w:kern w:val="2"/>
                <w:lang w:eastAsia="ko-KR"/>
              </w:rPr>
              <w:t>ierta competencia entre barrios</w:t>
            </w:r>
            <w:r w:rsidRPr="00024337">
              <w:rPr>
                <w:rFonts w:ascii="Arial" w:eastAsia="Batang" w:hAnsi="Arial" w:cs="Arial"/>
                <w:kern w:val="2"/>
                <w:lang w:eastAsia="ko-KR"/>
              </w:rPr>
              <w:t xml:space="preserve">. El año pasado tuvimos las ofrendas como las hacían sus abuelos. Realizamos una ofrenda a los caídos en Padierna. Tuvimos concurso de ofrendas en la Casa Juventino Rosas, y la ofrenda monumental en la explanada delegacional. </w:t>
            </w:r>
          </w:p>
          <w:p w:rsidR="00EC0E64" w:rsidRPr="00024337" w:rsidRDefault="00EC0E64" w:rsidP="00024337">
            <w:pPr>
              <w:widowControl w:val="0"/>
              <w:wordWrap w:val="0"/>
              <w:autoSpaceDE w:val="0"/>
              <w:autoSpaceDN w:val="0"/>
              <w:jc w:val="both"/>
              <w:rPr>
                <w:rFonts w:ascii="Arial" w:eastAsia="Batang" w:hAnsi="Arial" w:cs="Arial"/>
                <w:kern w:val="2"/>
                <w:lang w:eastAsia="ko-KR"/>
              </w:rPr>
            </w:pPr>
          </w:p>
          <w:p w:rsidR="00024337" w:rsidRPr="00024337" w:rsidRDefault="00024337" w:rsidP="00024337">
            <w:pPr>
              <w:widowControl w:val="0"/>
              <w:wordWrap w:val="0"/>
              <w:autoSpaceDE w:val="0"/>
              <w:autoSpaceDN w:val="0"/>
              <w:jc w:val="both"/>
              <w:rPr>
                <w:rFonts w:ascii="Arial" w:eastAsia="Batang" w:hAnsi="Arial" w:cs="Arial"/>
                <w:kern w:val="2"/>
                <w:lang w:eastAsia="ko-KR"/>
              </w:rPr>
            </w:pPr>
            <w:r w:rsidRPr="00EC0E64">
              <w:rPr>
                <w:rFonts w:ascii="Arial" w:eastAsia="Batang" w:hAnsi="Arial" w:cs="Arial"/>
                <w:b/>
                <w:kern w:val="2"/>
                <w:lang w:eastAsia="ko-KR"/>
              </w:rPr>
              <w:t>Benito Juárez:</w:t>
            </w:r>
            <w:r w:rsidRPr="00024337">
              <w:rPr>
                <w:rFonts w:ascii="Arial" w:eastAsia="Batang" w:hAnsi="Arial" w:cs="Arial"/>
                <w:kern w:val="2"/>
                <w:lang w:eastAsia="ko-KR"/>
              </w:rPr>
              <w:t xml:space="preserve"> realizamos ofrendas en cada Casa de Cultura, una monumental en la explanada delegacional y concurso de calaveras en las primarias. </w:t>
            </w:r>
          </w:p>
          <w:p w:rsidR="00024337" w:rsidRPr="00024337" w:rsidRDefault="00024337" w:rsidP="00024337">
            <w:pPr>
              <w:widowControl w:val="0"/>
              <w:wordWrap w:val="0"/>
              <w:autoSpaceDE w:val="0"/>
              <w:autoSpaceDN w:val="0"/>
              <w:jc w:val="both"/>
              <w:rPr>
                <w:rFonts w:ascii="Arial" w:eastAsia="Batang" w:hAnsi="Arial" w:cs="Arial"/>
                <w:kern w:val="2"/>
                <w:lang w:eastAsia="ko-KR"/>
              </w:rPr>
            </w:pPr>
          </w:p>
          <w:p w:rsidR="00024337" w:rsidRDefault="00024337" w:rsidP="00024337">
            <w:pPr>
              <w:widowControl w:val="0"/>
              <w:wordWrap w:val="0"/>
              <w:autoSpaceDE w:val="0"/>
              <w:autoSpaceDN w:val="0"/>
              <w:jc w:val="both"/>
              <w:rPr>
                <w:rFonts w:ascii="Arial" w:eastAsia="Batang" w:hAnsi="Arial" w:cs="Arial"/>
                <w:kern w:val="2"/>
                <w:lang w:eastAsia="ko-KR"/>
              </w:rPr>
            </w:pPr>
            <w:r w:rsidRPr="00BD17B9">
              <w:rPr>
                <w:rFonts w:ascii="Arial" w:eastAsia="Batang" w:hAnsi="Arial" w:cs="Arial"/>
                <w:b/>
                <w:kern w:val="2"/>
                <w:lang w:eastAsia="ko-KR"/>
              </w:rPr>
              <w:t>Sofía Trejo</w:t>
            </w:r>
            <w:r w:rsidRPr="00024337">
              <w:rPr>
                <w:rFonts w:ascii="Arial" w:eastAsia="Batang" w:hAnsi="Arial" w:cs="Arial"/>
                <w:kern w:val="2"/>
                <w:lang w:eastAsia="ko-KR"/>
              </w:rPr>
              <w:t xml:space="preserve">: Tenemos temas en común: el arte </w:t>
            </w:r>
            <w:proofErr w:type="spellStart"/>
            <w:r w:rsidRPr="00024337">
              <w:rPr>
                <w:rFonts w:ascii="Arial" w:eastAsia="Batang" w:hAnsi="Arial" w:cs="Arial"/>
                <w:kern w:val="2"/>
                <w:lang w:eastAsia="ko-KR"/>
              </w:rPr>
              <w:t>identitario</w:t>
            </w:r>
            <w:proofErr w:type="spellEnd"/>
            <w:r w:rsidRPr="00024337">
              <w:rPr>
                <w:rFonts w:ascii="Arial" w:eastAsia="Batang" w:hAnsi="Arial" w:cs="Arial"/>
                <w:kern w:val="2"/>
                <w:lang w:eastAsia="ko-KR"/>
              </w:rPr>
              <w:t xml:space="preserve">, </w:t>
            </w:r>
            <w:r w:rsidR="00940732">
              <w:rPr>
                <w:rFonts w:ascii="Arial" w:eastAsia="Batang" w:hAnsi="Arial" w:cs="Arial"/>
                <w:kern w:val="2"/>
                <w:lang w:eastAsia="ko-KR"/>
              </w:rPr>
              <w:t>Juan</w:t>
            </w:r>
            <w:r w:rsidRPr="00024337">
              <w:rPr>
                <w:rFonts w:ascii="Arial" w:eastAsia="Batang" w:hAnsi="Arial" w:cs="Arial"/>
                <w:kern w:val="2"/>
                <w:lang w:eastAsia="ko-KR"/>
              </w:rPr>
              <w:t xml:space="preserve"> Rulfo </w:t>
            </w:r>
            <w:proofErr w:type="spellStart"/>
            <w:r w:rsidRPr="00024337">
              <w:rPr>
                <w:rFonts w:ascii="Arial" w:eastAsia="Batang" w:hAnsi="Arial" w:cs="Arial"/>
                <w:kern w:val="2"/>
                <w:lang w:eastAsia="ko-KR"/>
              </w:rPr>
              <w:t>y</w:t>
            </w:r>
            <w:proofErr w:type="spellEnd"/>
            <w:r w:rsidR="00940732">
              <w:rPr>
                <w:rFonts w:ascii="Arial" w:eastAsia="Batang" w:hAnsi="Arial" w:cs="Arial"/>
                <w:kern w:val="2"/>
                <w:lang w:eastAsia="ko-KR"/>
              </w:rPr>
              <w:t xml:space="preserve"> C</w:t>
            </w:r>
            <w:r w:rsidRPr="00024337">
              <w:rPr>
                <w:rFonts w:ascii="Arial" w:eastAsia="Batang" w:hAnsi="Arial" w:cs="Arial"/>
                <w:kern w:val="2"/>
                <w:lang w:eastAsia="ko-KR"/>
              </w:rPr>
              <w:t xml:space="preserve">iudad sin muros, hagamos la fiesta más grande. Nuestra fiesta </w:t>
            </w:r>
            <w:proofErr w:type="spellStart"/>
            <w:r w:rsidRPr="00024337">
              <w:rPr>
                <w:rFonts w:ascii="Arial" w:eastAsia="Batang" w:hAnsi="Arial" w:cs="Arial"/>
                <w:kern w:val="2"/>
                <w:lang w:eastAsia="ko-KR"/>
              </w:rPr>
              <w:t>identitaria</w:t>
            </w:r>
            <w:proofErr w:type="spellEnd"/>
            <w:r w:rsidRPr="00024337">
              <w:rPr>
                <w:rFonts w:ascii="Arial" w:eastAsia="Batang" w:hAnsi="Arial" w:cs="Arial"/>
                <w:kern w:val="2"/>
                <w:lang w:eastAsia="ko-KR"/>
              </w:rPr>
              <w:t xml:space="preserve">. </w:t>
            </w:r>
          </w:p>
          <w:p w:rsidR="00940732" w:rsidRPr="00024337" w:rsidRDefault="00940732" w:rsidP="00024337">
            <w:pPr>
              <w:widowControl w:val="0"/>
              <w:wordWrap w:val="0"/>
              <w:autoSpaceDE w:val="0"/>
              <w:autoSpaceDN w:val="0"/>
              <w:jc w:val="both"/>
              <w:rPr>
                <w:rFonts w:ascii="Arial" w:eastAsia="Batang" w:hAnsi="Arial" w:cs="Arial"/>
                <w:kern w:val="2"/>
                <w:lang w:eastAsia="ko-KR"/>
              </w:rPr>
            </w:pPr>
          </w:p>
          <w:p w:rsidR="00940732" w:rsidRDefault="00024337" w:rsidP="00024337">
            <w:pPr>
              <w:widowControl w:val="0"/>
              <w:wordWrap w:val="0"/>
              <w:autoSpaceDE w:val="0"/>
              <w:autoSpaceDN w:val="0"/>
              <w:jc w:val="both"/>
              <w:rPr>
                <w:rFonts w:ascii="Arial" w:eastAsia="Batang" w:hAnsi="Arial" w:cs="Arial"/>
                <w:kern w:val="2"/>
                <w:lang w:eastAsia="ko-KR"/>
              </w:rPr>
            </w:pPr>
            <w:r w:rsidRPr="00940732">
              <w:rPr>
                <w:rFonts w:ascii="Arial" w:eastAsia="Batang" w:hAnsi="Arial" w:cs="Arial"/>
                <w:b/>
                <w:kern w:val="2"/>
                <w:lang w:eastAsia="ko-KR"/>
              </w:rPr>
              <w:t xml:space="preserve">Julio </w:t>
            </w:r>
            <w:proofErr w:type="spellStart"/>
            <w:r w:rsidRPr="00940732">
              <w:rPr>
                <w:rFonts w:ascii="Arial" w:eastAsia="Batang" w:hAnsi="Arial" w:cs="Arial"/>
                <w:b/>
                <w:kern w:val="2"/>
                <w:lang w:eastAsia="ko-KR"/>
              </w:rPr>
              <w:t>Blasina</w:t>
            </w:r>
            <w:proofErr w:type="spellEnd"/>
            <w:r w:rsidR="00940732">
              <w:rPr>
                <w:rFonts w:ascii="Arial" w:eastAsia="Batang" w:hAnsi="Arial" w:cs="Arial"/>
                <w:kern w:val="2"/>
                <w:lang w:eastAsia="ko-KR"/>
              </w:rPr>
              <w:t>: la Cámara Nacional de T</w:t>
            </w:r>
            <w:r w:rsidRPr="00024337">
              <w:rPr>
                <w:rFonts w:ascii="Arial" w:eastAsia="Batang" w:hAnsi="Arial" w:cs="Arial"/>
                <w:kern w:val="2"/>
                <w:lang w:eastAsia="ko-KR"/>
              </w:rPr>
              <w:t>urismo va a convocar a las áreas de turismo</w:t>
            </w:r>
            <w:r w:rsidR="00940732">
              <w:rPr>
                <w:rFonts w:ascii="Arial" w:eastAsia="Batang" w:hAnsi="Arial" w:cs="Arial"/>
                <w:kern w:val="2"/>
                <w:lang w:eastAsia="ko-KR"/>
              </w:rPr>
              <w:t xml:space="preserve"> de</w:t>
            </w:r>
            <w:r w:rsidR="00940732" w:rsidRPr="00024337">
              <w:rPr>
                <w:rFonts w:ascii="Arial" w:eastAsia="Batang" w:hAnsi="Arial" w:cs="Arial"/>
                <w:kern w:val="2"/>
                <w:lang w:eastAsia="ko-KR"/>
              </w:rPr>
              <w:t xml:space="preserve"> </w:t>
            </w:r>
            <w:r w:rsidR="00940732">
              <w:rPr>
                <w:rFonts w:ascii="Arial" w:eastAsia="Batang" w:hAnsi="Arial" w:cs="Arial"/>
                <w:kern w:val="2"/>
                <w:lang w:eastAsia="ko-KR"/>
              </w:rPr>
              <w:t>las delegaciones</w:t>
            </w:r>
            <w:r w:rsidRPr="00024337">
              <w:rPr>
                <w:rFonts w:ascii="Arial" w:eastAsia="Batang" w:hAnsi="Arial" w:cs="Arial"/>
                <w:kern w:val="2"/>
                <w:lang w:eastAsia="ko-KR"/>
              </w:rPr>
              <w:t>, esperamos se pudieran vincular para que tengan la perspectiva desde el turismo cultural.</w:t>
            </w:r>
          </w:p>
          <w:p w:rsidR="00024337" w:rsidRPr="00024337" w:rsidRDefault="00024337" w:rsidP="00024337">
            <w:pPr>
              <w:widowControl w:val="0"/>
              <w:wordWrap w:val="0"/>
              <w:autoSpaceDE w:val="0"/>
              <w:autoSpaceDN w:val="0"/>
              <w:jc w:val="both"/>
              <w:rPr>
                <w:rFonts w:ascii="Arial" w:eastAsia="Batang" w:hAnsi="Arial" w:cs="Arial"/>
                <w:kern w:val="2"/>
                <w:lang w:eastAsia="ko-KR"/>
              </w:rPr>
            </w:pPr>
            <w:r w:rsidRPr="00024337">
              <w:rPr>
                <w:rFonts w:ascii="Arial" w:eastAsia="Batang" w:hAnsi="Arial" w:cs="Arial"/>
                <w:kern w:val="2"/>
                <w:lang w:eastAsia="ko-KR"/>
              </w:rPr>
              <w:t xml:space="preserve"> </w:t>
            </w:r>
          </w:p>
          <w:p w:rsidR="00024337" w:rsidRDefault="00024337" w:rsidP="00024337">
            <w:pPr>
              <w:widowControl w:val="0"/>
              <w:wordWrap w:val="0"/>
              <w:autoSpaceDE w:val="0"/>
              <w:autoSpaceDN w:val="0"/>
              <w:jc w:val="both"/>
              <w:rPr>
                <w:rFonts w:ascii="Arial" w:eastAsia="Batang" w:hAnsi="Arial" w:cs="Arial"/>
                <w:kern w:val="2"/>
                <w:lang w:eastAsia="ko-KR"/>
              </w:rPr>
            </w:pPr>
            <w:r w:rsidRPr="00940732">
              <w:rPr>
                <w:rFonts w:ascii="Arial" w:eastAsia="Batang" w:hAnsi="Arial" w:cs="Arial"/>
                <w:b/>
                <w:kern w:val="2"/>
                <w:lang w:eastAsia="ko-KR"/>
              </w:rPr>
              <w:lastRenderedPageBreak/>
              <w:t>Tláhuac:</w:t>
            </w:r>
            <w:r w:rsidRPr="00024337">
              <w:rPr>
                <w:rFonts w:ascii="Arial" w:eastAsia="Batang" w:hAnsi="Arial" w:cs="Arial"/>
                <w:kern w:val="2"/>
                <w:lang w:eastAsia="ko-KR"/>
              </w:rPr>
              <w:t xml:space="preserve"> En el desfile podemos mandar una representación</w:t>
            </w:r>
            <w:proofErr w:type="gramStart"/>
            <w:r w:rsidRPr="00024337">
              <w:rPr>
                <w:rFonts w:ascii="Arial" w:eastAsia="Batang" w:hAnsi="Arial" w:cs="Arial"/>
                <w:kern w:val="2"/>
                <w:lang w:eastAsia="ko-KR"/>
              </w:rPr>
              <w:t>?</w:t>
            </w:r>
            <w:proofErr w:type="gramEnd"/>
          </w:p>
          <w:p w:rsidR="00940732" w:rsidRPr="00024337" w:rsidRDefault="00940732" w:rsidP="00024337">
            <w:pPr>
              <w:widowControl w:val="0"/>
              <w:wordWrap w:val="0"/>
              <w:autoSpaceDE w:val="0"/>
              <w:autoSpaceDN w:val="0"/>
              <w:jc w:val="both"/>
              <w:rPr>
                <w:rFonts w:ascii="Arial" w:eastAsia="Batang" w:hAnsi="Arial" w:cs="Arial"/>
                <w:kern w:val="2"/>
                <w:lang w:eastAsia="ko-KR"/>
              </w:rPr>
            </w:pPr>
          </w:p>
          <w:p w:rsidR="00024337" w:rsidRPr="00024337" w:rsidRDefault="00024337" w:rsidP="00024337">
            <w:pPr>
              <w:widowControl w:val="0"/>
              <w:wordWrap w:val="0"/>
              <w:autoSpaceDE w:val="0"/>
              <w:autoSpaceDN w:val="0"/>
              <w:jc w:val="both"/>
              <w:rPr>
                <w:rFonts w:ascii="Arial" w:eastAsia="Batang" w:hAnsi="Arial" w:cs="Arial"/>
                <w:kern w:val="2"/>
                <w:lang w:eastAsia="ko-KR"/>
              </w:rPr>
            </w:pPr>
            <w:r w:rsidRPr="00940732">
              <w:rPr>
                <w:rFonts w:ascii="Arial" w:eastAsia="Batang" w:hAnsi="Arial" w:cs="Arial"/>
                <w:b/>
                <w:kern w:val="2"/>
                <w:lang w:eastAsia="ko-KR"/>
              </w:rPr>
              <w:t xml:space="preserve">Julio </w:t>
            </w:r>
            <w:proofErr w:type="spellStart"/>
            <w:r w:rsidRPr="00940732">
              <w:rPr>
                <w:rFonts w:ascii="Arial" w:eastAsia="Batang" w:hAnsi="Arial" w:cs="Arial"/>
                <w:b/>
                <w:kern w:val="2"/>
                <w:lang w:eastAsia="ko-KR"/>
              </w:rPr>
              <w:t>Blasina</w:t>
            </w:r>
            <w:proofErr w:type="spellEnd"/>
            <w:r w:rsidRPr="00024337">
              <w:rPr>
                <w:rFonts w:ascii="Arial" w:eastAsia="Batang" w:hAnsi="Arial" w:cs="Arial"/>
                <w:kern w:val="2"/>
                <w:lang w:eastAsia="ko-KR"/>
              </w:rPr>
              <w:t>: no</w:t>
            </w:r>
            <w:r w:rsidR="00940732">
              <w:rPr>
                <w:rFonts w:ascii="Arial" w:eastAsia="Batang" w:hAnsi="Arial" w:cs="Arial"/>
                <w:kern w:val="2"/>
                <w:lang w:eastAsia="ko-KR"/>
              </w:rPr>
              <w:t>,</w:t>
            </w:r>
            <w:r w:rsidRPr="00024337">
              <w:rPr>
                <w:rFonts w:ascii="Arial" w:eastAsia="Batang" w:hAnsi="Arial" w:cs="Arial"/>
                <w:kern w:val="2"/>
                <w:lang w:eastAsia="ko-KR"/>
              </w:rPr>
              <w:t xml:space="preserve"> ya está curado. Mandaremos el formato para las actividades. </w:t>
            </w:r>
          </w:p>
          <w:p w:rsidR="00940732" w:rsidRDefault="00940732" w:rsidP="00024337">
            <w:pPr>
              <w:widowControl w:val="0"/>
              <w:wordWrap w:val="0"/>
              <w:autoSpaceDE w:val="0"/>
              <w:autoSpaceDN w:val="0"/>
              <w:jc w:val="both"/>
              <w:rPr>
                <w:rFonts w:ascii="Arial" w:eastAsia="Batang" w:hAnsi="Arial" w:cs="Arial"/>
                <w:kern w:val="2"/>
                <w:lang w:eastAsia="ko-KR"/>
              </w:rPr>
            </w:pPr>
          </w:p>
          <w:p w:rsidR="00024337" w:rsidRPr="00024337" w:rsidRDefault="00024337" w:rsidP="00024337">
            <w:pPr>
              <w:widowControl w:val="0"/>
              <w:wordWrap w:val="0"/>
              <w:autoSpaceDE w:val="0"/>
              <w:autoSpaceDN w:val="0"/>
              <w:jc w:val="both"/>
              <w:rPr>
                <w:rFonts w:ascii="Arial" w:eastAsia="Batang" w:hAnsi="Arial" w:cs="Arial"/>
                <w:kern w:val="2"/>
                <w:lang w:eastAsia="ko-KR"/>
              </w:rPr>
            </w:pPr>
            <w:r w:rsidRPr="00471A20">
              <w:rPr>
                <w:rFonts w:ascii="Arial" w:eastAsia="Batang" w:hAnsi="Arial" w:cs="Arial"/>
                <w:b/>
                <w:kern w:val="2"/>
                <w:lang w:eastAsia="ko-KR"/>
              </w:rPr>
              <w:t>Tlalpan:</w:t>
            </w:r>
            <w:r w:rsidRPr="00024337">
              <w:rPr>
                <w:rFonts w:ascii="Arial" w:eastAsia="Batang" w:hAnsi="Arial" w:cs="Arial"/>
                <w:kern w:val="2"/>
                <w:lang w:eastAsia="ko-KR"/>
              </w:rPr>
              <w:t xml:space="preserve"> el año pasado tuvimos </w:t>
            </w:r>
            <w:r w:rsidR="00471A20" w:rsidRPr="00024337">
              <w:rPr>
                <w:rFonts w:ascii="Arial" w:eastAsia="Batang" w:hAnsi="Arial" w:cs="Arial"/>
                <w:kern w:val="2"/>
                <w:lang w:eastAsia="ko-KR"/>
              </w:rPr>
              <w:t>problema</w:t>
            </w:r>
            <w:r w:rsidR="00471A20">
              <w:rPr>
                <w:rFonts w:ascii="Arial" w:eastAsia="Batang" w:hAnsi="Arial" w:cs="Arial"/>
                <w:kern w:val="2"/>
                <w:lang w:eastAsia="ko-KR"/>
              </w:rPr>
              <w:t>s</w:t>
            </w:r>
            <w:r w:rsidRPr="00024337">
              <w:rPr>
                <w:rFonts w:ascii="Arial" w:eastAsia="Batang" w:hAnsi="Arial" w:cs="Arial"/>
                <w:kern w:val="2"/>
                <w:lang w:eastAsia="ko-KR"/>
              </w:rPr>
              <w:t xml:space="preserve"> con la difusión porque era difícil que </w:t>
            </w:r>
            <w:r w:rsidR="00471A20">
              <w:rPr>
                <w:rFonts w:ascii="Arial" w:eastAsia="Batang" w:hAnsi="Arial" w:cs="Arial"/>
                <w:kern w:val="2"/>
                <w:lang w:eastAsia="ko-KR"/>
              </w:rPr>
              <w:t xml:space="preserve">las actividades </w:t>
            </w:r>
            <w:r w:rsidRPr="00024337">
              <w:rPr>
                <w:rFonts w:ascii="Arial" w:eastAsia="Batang" w:hAnsi="Arial" w:cs="Arial"/>
                <w:kern w:val="2"/>
                <w:lang w:eastAsia="ko-KR"/>
              </w:rPr>
              <w:t>cupiera</w:t>
            </w:r>
            <w:r w:rsidR="00471A20">
              <w:rPr>
                <w:rFonts w:ascii="Arial" w:eastAsia="Batang" w:hAnsi="Arial" w:cs="Arial"/>
                <w:kern w:val="2"/>
                <w:lang w:eastAsia="ko-KR"/>
              </w:rPr>
              <w:t>n en una sábana, m</w:t>
            </w:r>
            <w:bookmarkStart w:id="0" w:name="_GoBack"/>
            <w:bookmarkEnd w:id="0"/>
            <w:r w:rsidRPr="00024337">
              <w:rPr>
                <w:rFonts w:ascii="Arial" w:eastAsia="Batang" w:hAnsi="Arial" w:cs="Arial"/>
                <w:kern w:val="2"/>
                <w:lang w:eastAsia="ko-KR"/>
              </w:rPr>
              <w:t>e preocupa ese punto. Y destacar que en nuestro caso, lo importante es el trabajo en la comunidad. Imaginemos otra forma, es decir una plataforma. Nos parece bien esta convocatoria. ¿Habrá posibilidades de vincular alguna otra actividad y ver s</w:t>
            </w:r>
            <w:r w:rsidR="00940732">
              <w:rPr>
                <w:rFonts w:ascii="Arial" w:eastAsia="Batang" w:hAnsi="Arial" w:cs="Arial"/>
                <w:kern w:val="2"/>
                <w:lang w:eastAsia="ko-KR"/>
              </w:rPr>
              <w:t>i solicitamos algún elenco? Está</w:t>
            </w:r>
            <w:r w:rsidRPr="00024337">
              <w:rPr>
                <w:rFonts w:ascii="Arial" w:eastAsia="Batang" w:hAnsi="Arial" w:cs="Arial"/>
                <w:kern w:val="2"/>
                <w:lang w:eastAsia="ko-KR"/>
              </w:rPr>
              <w:t xml:space="preserve"> el magno carnaval pero vamos a tener algún espacio.</w:t>
            </w:r>
          </w:p>
          <w:p w:rsidR="00024337" w:rsidRPr="00024337" w:rsidRDefault="00024337" w:rsidP="00024337">
            <w:pPr>
              <w:widowControl w:val="0"/>
              <w:wordWrap w:val="0"/>
              <w:autoSpaceDE w:val="0"/>
              <w:autoSpaceDN w:val="0"/>
              <w:jc w:val="both"/>
              <w:rPr>
                <w:rFonts w:ascii="Arial" w:eastAsia="Batang" w:hAnsi="Arial" w:cs="Arial"/>
                <w:kern w:val="2"/>
                <w:lang w:eastAsia="ko-KR"/>
              </w:rPr>
            </w:pPr>
          </w:p>
          <w:p w:rsidR="00024337" w:rsidRDefault="00024337" w:rsidP="00024337">
            <w:pPr>
              <w:widowControl w:val="0"/>
              <w:wordWrap w:val="0"/>
              <w:autoSpaceDE w:val="0"/>
              <w:autoSpaceDN w:val="0"/>
              <w:jc w:val="both"/>
              <w:rPr>
                <w:rFonts w:ascii="Arial" w:eastAsia="Batang" w:hAnsi="Arial" w:cs="Arial"/>
                <w:kern w:val="2"/>
                <w:lang w:eastAsia="ko-KR"/>
              </w:rPr>
            </w:pPr>
            <w:r w:rsidRPr="00940732">
              <w:rPr>
                <w:rFonts w:ascii="Arial" w:eastAsia="Batang" w:hAnsi="Arial" w:cs="Arial"/>
                <w:b/>
                <w:kern w:val="2"/>
                <w:lang w:eastAsia="ko-KR"/>
              </w:rPr>
              <w:t xml:space="preserve">Julio </w:t>
            </w:r>
            <w:proofErr w:type="spellStart"/>
            <w:r w:rsidRPr="00940732">
              <w:rPr>
                <w:rFonts w:ascii="Arial" w:eastAsia="Batang" w:hAnsi="Arial" w:cs="Arial"/>
                <w:b/>
                <w:kern w:val="2"/>
                <w:lang w:eastAsia="ko-KR"/>
              </w:rPr>
              <w:t>Blasina</w:t>
            </w:r>
            <w:proofErr w:type="spellEnd"/>
            <w:r w:rsidRPr="00024337">
              <w:rPr>
                <w:rFonts w:ascii="Arial" w:eastAsia="Batang" w:hAnsi="Arial" w:cs="Arial"/>
                <w:kern w:val="2"/>
                <w:lang w:eastAsia="ko-KR"/>
              </w:rPr>
              <w:t>: Nuestra infraestructura está desbordada</w:t>
            </w:r>
            <w:r w:rsidR="00940732">
              <w:rPr>
                <w:rFonts w:ascii="Arial" w:eastAsia="Batang" w:hAnsi="Arial" w:cs="Arial"/>
                <w:kern w:val="2"/>
                <w:lang w:eastAsia="ko-KR"/>
              </w:rPr>
              <w:t>,</w:t>
            </w:r>
            <w:r w:rsidRPr="00024337">
              <w:rPr>
                <w:rFonts w:ascii="Arial" w:eastAsia="Batang" w:hAnsi="Arial" w:cs="Arial"/>
                <w:kern w:val="2"/>
                <w:lang w:eastAsia="ko-KR"/>
              </w:rPr>
              <w:t xml:space="preserve"> tenemos un foro en el Zócalo. A través de Sofía me pueden hacer  llegar sus propuestas. Se va a construir un </w:t>
            </w:r>
            <w:proofErr w:type="spellStart"/>
            <w:r w:rsidRPr="00024337">
              <w:rPr>
                <w:rFonts w:ascii="Arial" w:eastAsia="Batang" w:hAnsi="Arial" w:cs="Arial"/>
                <w:kern w:val="2"/>
                <w:lang w:eastAsia="ko-KR"/>
              </w:rPr>
              <w:t>micrositio</w:t>
            </w:r>
            <w:proofErr w:type="spellEnd"/>
            <w:r w:rsidRPr="00024337">
              <w:rPr>
                <w:rFonts w:ascii="Arial" w:eastAsia="Batang" w:hAnsi="Arial" w:cs="Arial"/>
                <w:kern w:val="2"/>
                <w:lang w:eastAsia="ko-KR"/>
              </w:rPr>
              <w:t xml:space="preserve"> para la difusión, así que les haremos llegar el formato.</w:t>
            </w:r>
          </w:p>
          <w:p w:rsidR="00940732" w:rsidRPr="00024337" w:rsidRDefault="00940732" w:rsidP="00024337">
            <w:pPr>
              <w:widowControl w:val="0"/>
              <w:wordWrap w:val="0"/>
              <w:autoSpaceDE w:val="0"/>
              <w:autoSpaceDN w:val="0"/>
              <w:jc w:val="both"/>
              <w:rPr>
                <w:rFonts w:ascii="Arial" w:eastAsia="Batang" w:hAnsi="Arial" w:cs="Arial"/>
                <w:kern w:val="2"/>
                <w:lang w:eastAsia="ko-KR"/>
              </w:rPr>
            </w:pPr>
          </w:p>
        </w:tc>
      </w:tr>
      <w:tr w:rsidR="004C6C1E" w:rsidRPr="00940732" w:rsidTr="00024337">
        <w:tc>
          <w:tcPr>
            <w:tcW w:w="8828" w:type="dxa"/>
            <w:gridSpan w:val="2"/>
          </w:tcPr>
          <w:p w:rsidR="004C6C1E" w:rsidRPr="00940732" w:rsidRDefault="004C6C1E" w:rsidP="00024337">
            <w:pPr>
              <w:widowControl w:val="0"/>
              <w:wordWrap w:val="0"/>
              <w:autoSpaceDE w:val="0"/>
              <w:autoSpaceDN w:val="0"/>
              <w:jc w:val="both"/>
              <w:rPr>
                <w:rFonts w:ascii="Arial" w:eastAsia="Batang" w:hAnsi="Arial" w:cs="Arial"/>
                <w:b/>
                <w:kern w:val="2"/>
                <w:lang w:eastAsia="ko-KR"/>
              </w:rPr>
            </w:pPr>
            <w:r w:rsidRPr="00940732">
              <w:rPr>
                <w:rFonts w:ascii="Arial" w:eastAsia="Batang" w:hAnsi="Arial" w:cs="Arial"/>
                <w:b/>
                <w:kern w:val="2"/>
                <w:lang w:eastAsia="ko-KR"/>
              </w:rPr>
              <w:lastRenderedPageBreak/>
              <w:t>Acuerdos</w:t>
            </w:r>
          </w:p>
        </w:tc>
      </w:tr>
      <w:tr w:rsidR="004C6C1E" w:rsidRPr="00024337" w:rsidTr="00024337">
        <w:tc>
          <w:tcPr>
            <w:tcW w:w="8828" w:type="dxa"/>
            <w:gridSpan w:val="2"/>
          </w:tcPr>
          <w:p w:rsidR="004C6C1E" w:rsidRPr="004C6C1E" w:rsidRDefault="004C6C1E" w:rsidP="004C6C1E">
            <w:pPr>
              <w:widowControl w:val="0"/>
              <w:wordWrap w:val="0"/>
              <w:autoSpaceDE w:val="0"/>
              <w:autoSpaceDN w:val="0"/>
              <w:jc w:val="both"/>
              <w:rPr>
                <w:rFonts w:ascii="Arial" w:eastAsia="Batang" w:hAnsi="Arial" w:cs="Arial"/>
                <w:kern w:val="2"/>
                <w:lang w:eastAsia="ko-KR"/>
              </w:rPr>
            </w:pPr>
            <w:r w:rsidRPr="004C6C1E">
              <w:rPr>
                <w:rFonts w:ascii="Arial" w:eastAsia="Batang" w:hAnsi="Arial" w:cs="Arial"/>
                <w:kern w:val="2"/>
                <w:lang w:eastAsia="ko-KR"/>
              </w:rPr>
              <w:t>•</w:t>
            </w:r>
            <w:r w:rsidRPr="004C6C1E">
              <w:rPr>
                <w:rFonts w:ascii="Arial" w:eastAsia="Batang" w:hAnsi="Arial" w:cs="Arial"/>
                <w:kern w:val="2"/>
                <w:lang w:eastAsia="ko-KR"/>
              </w:rPr>
              <w:tab/>
              <w:t>Apoyar en la programación de cine móvil a la dele</w:t>
            </w:r>
            <w:r w:rsidR="00940732">
              <w:rPr>
                <w:rFonts w:ascii="Arial" w:eastAsia="Batang" w:hAnsi="Arial" w:cs="Arial"/>
                <w:kern w:val="2"/>
                <w:lang w:eastAsia="ko-KR"/>
              </w:rPr>
              <w:t>gación Miguel Hidalgo</w:t>
            </w:r>
          </w:p>
          <w:p w:rsidR="004C6C1E" w:rsidRPr="004C6C1E" w:rsidRDefault="004C6C1E" w:rsidP="004C6C1E">
            <w:pPr>
              <w:widowControl w:val="0"/>
              <w:wordWrap w:val="0"/>
              <w:autoSpaceDE w:val="0"/>
              <w:autoSpaceDN w:val="0"/>
              <w:jc w:val="both"/>
              <w:rPr>
                <w:rFonts w:ascii="Arial" w:eastAsia="Batang" w:hAnsi="Arial" w:cs="Arial"/>
                <w:kern w:val="2"/>
                <w:lang w:eastAsia="ko-KR"/>
              </w:rPr>
            </w:pPr>
            <w:r w:rsidRPr="004C6C1E">
              <w:rPr>
                <w:rFonts w:ascii="Arial" w:eastAsia="Batang" w:hAnsi="Arial" w:cs="Arial"/>
                <w:kern w:val="2"/>
                <w:lang w:eastAsia="ko-KR"/>
              </w:rPr>
              <w:t>•</w:t>
            </w:r>
            <w:r w:rsidRPr="004C6C1E">
              <w:rPr>
                <w:rFonts w:ascii="Arial" w:eastAsia="Batang" w:hAnsi="Arial" w:cs="Arial"/>
                <w:kern w:val="2"/>
                <w:lang w:eastAsia="ko-KR"/>
              </w:rPr>
              <w:tab/>
              <w:t>Enviar el formato para las actividades</w:t>
            </w:r>
          </w:p>
          <w:p w:rsidR="004C6C1E" w:rsidRPr="004C6C1E" w:rsidRDefault="004C6C1E" w:rsidP="004C6C1E">
            <w:pPr>
              <w:widowControl w:val="0"/>
              <w:wordWrap w:val="0"/>
              <w:autoSpaceDE w:val="0"/>
              <w:autoSpaceDN w:val="0"/>
              <w:jc w:val="both"/>
              <w:rPr>
                <w:rFonts w:ascii="Arial" w:eastAsia="Batang" w:hAnsi="Arial" w:cs="Arial"/>
                <w:kern w:val="2"/>
                <w:lang w:eastAsia="ko-KR"/>
              </w:rPr>
            </w:pPr>
            <w:r w:rsidRPr="004C6C1E">
              <w:rPr>
                <w:rFonts w:ascii="Arial" w:eastAsia="Batang" w:hAnsi="Arial" w:cs="Arial"/>
                <w:kern w:val="2"/>
                <w:lang w:eastAsia="ko-KR"/>
              </w:rPr>
              <w:t>•</w:t>
            </w:r>
            <w:r w:rsidRPr="004C6C1E">
              <w:rPr>
                <w:rFonts w:ascii="Arial" w:eastAsia="Batang" w:hAnsi="Arial" w:cs="Arial"/>
                <w:kern w:val="2"/>
                <w:lang w:eastAsia="ko-KR"/>
              </w:rPr>
              <w:tab/>
              <w:t>Creación de circuitos geográficos con delegaciones aledañas</w:t>
            </w:r>
          </w:p>
          <w:p w:rsidR="004C6C1E" w:rsidRPr="004C6C1E" w:rsidRDefault="004C6C1E" w:rsidP="004C6C1E">
            <w:pPr>
              <w:widowControl w:val="0"/>
              <w:wordWrap w:val="0"/>
              <w:autoSpaceDE w:val="0"/>
              <w:autoSpaceDN w:val="0"/>
              <w:jc w:val="both"/>
              <w:rPr>
                <w:rFonts w:ascii="Arial" w:eastAsia="Batang" w:hAnsi="Arial" w:cs="Arial"/>
                <w:kern w:val="2"/>
                <w:lang w:eastAsia="ko-KR"/>
              </w:rPr>
            </w:pPr>
            <w:r w:rsidRPr="004C6C1E">
              <w:rPr>
                <w:rFonts w:ascii="Arial" w:eastAsia="Batang" w:hAnsi="Arial" w:cs="Arial"/>
                <w:kern w:val="2"/>
                <w:lang w:eastAsia="ko-KR"/>
              </w:rPr>
              <w:t>•</w:t>
            </w:r>
            <w:r w:rsidRPr="004C6C1E">
              <w:rPr>
                <w:rFonts w:ascii="Arial" w:eastAsia="Batang" w:hAnsi="Arial" w:cs="Arial"/>
                <w:kern w:val="2"/>
                <w:lang w:eastAsia="ko-KR"/>
              </w:rPr>
              <w:tab/>
              <w:t xml:space="preserve">Sofía Trejo recibe las propuestas de cada Delegación </w:t>
            </w:r>
          </w:p>
          <w:p w:rsidR="004C6C1E" w:rsidRDefault="004C6C1E" w:rsidP="004C6C1E">
            <w:pPr>
              <w:widowControl w:val="0"/>
              <w:wordWrap w:val="0"/>
              <w:autoSpaceDE w:val="0"/>
              <w:autoSpaceDN w:val="0"/>
              <w:jc w:val="both"/>
              <w:rPr>
                <w:rFonts w:ascii="Arial" w:eastAsia="Batang" w:hAnsi="Arial" w:cs="Arial"/>
                <w:kern w:val="2"/>
                <w:lang w:eastAsia="ko-KR"/>
              </w:rPr>
            </w:pPr>
            <w:r w:rsidRPr="004C6C1E">
              <w:rPr>
                <w:rFonts w:ascii="Arial" w:eastAsia="Batang" w:hAnsi="Arial" w:cs="Arial"/>
                <w:kern w:val="2"/>
                <w:lang w:eastAsia="ko-KR"/>
              </w:rPr>
              <w:t>Se emplaza  nueva reunión</w:t>
            </w:r>
            <w:r w:rsidR="00940732">
              <w:rPr>
                <w:rFonts w:ascii="Arial" w:eastAsia="Batang" w:hAnsi="Arial" w:cs="Arial"/>
                <w:kern w:val="2"/>
                <w:lang w:eastAsia="ko-KR"/>
              </w:rPr>
              <w:t xml:space="preserve"> para dentro de diez días h</w:t>
            </w:r>
            <w:r w:rsidRPr="004C6C1E">
              <w:rPr>
                <w:rFonts w:ascii="Arial" w:eastAsia="Batang" w:hAnsi="Arial" w:cs="Arial"/>
                <w:kern w:val="2"/>
                <w:lang w:eastAsia="ko-KR"/>
              </w:rPr>
              <w:t>ábiles</w:t>
            </w:r>
          </w:p>
        </w:tc>
      </w:tr>
      <w:tr w:rsidR="00024337" w:rsidRPr="00024337" w:rsidTr="00024337">
        <w:tc>
          <w:tcPr>
            <w:tcW w:w="8828" w:type="dxa"/>
            <w:gridSpan w:val="2"/>
          </w:tcPr>
          <w:p w:rsidR="00024337" w:rsidRPr="00024337" w:rsidRDefault="00024337" w:rsidP="004C6C1E">
            <w:pPr>
              <w:widowControl w:val="0"/>
              <w:wordWrap w:val="0"/>
              <w:autoSpaceDE w:val="0"/>
              <w:autoSpaceDN w:val="0"/>
              <w:jc w:val="both"/>
              <w:rPr>
                <w:rFonts w:ascii="Arial" w:eastAsia="Batang" w:hAnsi="Arial" w:cs="Arial"/>
                <w:kern w:val="2"/>
                <w:lang w:eastAsia="ko-KR"/>
              </w:rPr>
            </w:pPr>
          </w:p>
        </w:tc>
      </w:tr>
    </w:tbl>
    <w:p w:rsidR="00024337" w:rsidRDefault="00024337" w:rsidP="001539B4">
      <w:pPr>
        <w:widowControl w:val="0"/>
        <w:wordWrap w:val="0"/>
        <w:autoSpaceDE w:val="0"/>
        <w:autoSpaceDN w:val="0"/>
        <w:spacing w:after="0" w:line="360" w:lineRule="auto"/>
        <w:jc w:val="center"/>
        <w:rPr>
          <w:rFonts w:ascii="Arial" w:eastAsia="Batang" w:hAnsi="Arial" w:cs="Arial"/>
          <w:kern w:val="2"/>
          <w:sz w:val="20"/>
          <w:szCs w:val="20"/>
          <w:lang w:eastAsia="ko-KR"/>
        </w:rPr>
      </w:pPr>
    </w:p>
    <w:p w:rsidR="00024337" w:rsidRDefault="00024337" w:rsidP="001539B4">
      <w:pPr>
        <w:widowControl w:val="0"/>
        <w:wordWrap w:val="0"/>
        <w:autoSpaceDE w:val="0"/>
        <w:autoSpaceDN w:val="0"/>
        <w:spacing w:after="0" w:line="360" w:lineRule="auto"/>
        <w:jc w:val="center"/>
        <w:rPr>
          <w:rFonts w:ascii="Arial" w:eastAsia="Batang" w:hAnsi="Arial" w:cs="Arial"/>
          <w:kern w:val="2"/>
          <w:sz w:val="20"/>
          <w:szCs w:val="20"/>
          <w:lang w:eastAsia="ko-KR"/>
        </w:rPr>
      </w:pPr>
    </w:p>
    <w:p w:rsidR="00024337" w:rsidRPr="00846A83" w:rsidRDefault="00024337" w:rsidP="001539B4">
      <w:pPr>
        <w:widowControl w:val="0"/>
        <w:wordWrap w:val="0"/>
        <w:autoSpaceDE w:val="0"/>
        <w:autoSpaceDN w:val="0"/>
        <w:spacing w:after="0" w:line="360" w:lineRule="auto"/>
        <w:jc w:val="center"/>
        <w:rPr>
          <w:rFonts w:ascii="Arial" w:eastAsia="Batang" w:hAnsi="Arial" w:cs="Arial"/>
          <w:kern w:val="2"/>
          <w:sz w:val="20"/>
          <w:szCs w:val="20"/>
          <w:lang w:eastAsia="ko-KR"/>
        </w:rPr>
      </w:pPr>
    </w:p>
    <w:p w:rsidR="003F4CFD" w:rsidRDefault="003F4CFD"/>
    <w:sectPr w:rsidR="003F4CF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7A1" w:rsidRDefault="005047A1" w:rsidP="0040248C">
      <w:pPr>
        <w:spacing w:after="0" w:line="240" w:lineRule="auto"/>
      </w:pPr>
      <w:r>
        <w:separator/>
      </w:r>
    </w:p>
  </w:endnote>
  <w:endnote w:type="continuationSeparator" w:id="0">
    <w:p w:rsidR="005047A1" w:rsidRDefault="005047A1" w:rsidP="0040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7A1" w:rsidRDefault="005047A1" w:rsidP="0040248C">
      <w:pPr>
        <w:spacing w:after="0" w:line="240" w:lineRule="auto"/>
      </w:pPr>
      <w:r>
        <w:separator/>
      </w:r>
    </w:p>
  </w:footnote>
  <w:footnote w:type="continuationSeparator" w:id="0">
    <w:p w:rsidR="005047A1" w:rsidRDefault="005047A1" w:rsidP="004024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48C" w:rsidRDefault="0040248C" w:rsidP="0040248C">
    <w:pPr>
      <w:pStyle w:val="Encabezado"/>
      <w:jc w:val="right"/>
    </w:pPr>
    <w:r>
      <w:rPr>
        <w:noProof/>
        <w:lang w:eastAsia="es-MX"/>
      </w:rPr>
      <w:drawing>
        <wp:inline distT="0" distB="0" distL="0" distR="0">
          <wp:extent cx="2194560" cy="81661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4560" cy="8166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50F4F"/>
    <w:multiLevelType w:val="hybridMultilevel"/>
    <w:tmpl w:val="F350030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58C82ADF"/>
    <w:multiLevelType w:val="hybridMultilevel"/>
    <w:tmpl w:val="D10A0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92595C"/>
    <w:multiLevelType w:val="hybridMultilevel"/>
    <w:tmpl w:val="DDD26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83"/>
    <w:rsid w:val="0002044E"/>
    <w:rsid w:val="000224A6"/>
    <w:rsid w:val="00024337"/>
    <w:rsid w:val="00025FE2"/>
    <w:rsid w:val="000503E9"/>
    <w:rsid w:val="000505CE"/>
    <w:rsid w:val="000B0784"/>
    <w:rsid w:val="000B2CD6"/>
    <w:rsid w:val="000D6786"/>
    <w:rsid w:val="000E3CDB"/>
    <w:rsid w:val="00110AE8"/>
    <w:rsid w:val="00116C38"/>
    <w:rsid w:val="00127FB9"/>
    <w:rsid w:val="001359D0"/>
    <w:rsid w:val="001539B4"/>
    <w:rsid w:val="001658B5"/>
    <w:rsid w:val="00165939"/>
    <w:rsid w:val="001E3F56"/>
    <w:rsid w:val="00217DC3"/>
    <w:rsid w:val="0022538A"/>
    <w:rsid w:val="00232144"/>
    <w:rsid w:val="00242D6A"/>
    <w:rsid w:val="002430E0"/>
    <w:rsid w:val="00262C45"/>
    <w:rsid w:val="00274AAF"/>
    <w:rsid w:val="002805A4"/>
    <w:rsid w:val="002929E5"/>
    <w:rsid w:val="002C24D4"/>
    <w:rsid w:val="002C417D"/>
    <w:rsid w:val="002D40A1"/>
    <w:rsid w:val="002D5550"/>
    <w:rsid w:val="002E44DA"/>
    <w:rsid w:val="002F6FFC"/>
    <w:rsid w:val="00301404"/>
    <w:rsid w:val="0033144A"/>
    <w:rsid w:val="003461B5"/>
    <w:rsid w:val="00347EDB"/>
    <w:rsid w:val="00363729"/>
    <w:rsid w:val="003642C6"/>
    <w:rsid w:val="003704F3"/>
    <w:rsid w:val="00380E71"/>
    <w:rsid w:val="00381309"/>
    <w:rsid w:val="003A6327"/>
    <w:rsid w:val="003A7131"/>
    <w:rsid w:val="003C4864"/>
    <w:rsid w:val="003C4A0E"/>
    <w:rsid w:val="003C6DDA"/>
    <w:rsid w:val="003C6EAE"/>
    <w:rsid w:val="003D0EB8"/>
    <w:rsid w:val="003F0824"/>
    <w:rsid w:val="003F4CFD"/>
    <w:rsid w:val="0040248C"/>
    <w:rsid w:val="004348AD"/>
    <w:rsid w:val="00435BF4"/>
    <w:rsid w:val="00471A20"/>
    <w:rsid w:val="004945EE"/>
    <w:rsid w:val="004A0279"/>
    <w:rsid w:val="004C0A4D"/>
    <w:rsid w:val="004C2797"/>
    <w:rsid w:val="004C6C1E"/>
    <w:rsid w:val="004F5E0B"/>
    <w:rsid w:val="005047A1"/>
    <w:rsid w:val="00506605"/>
    <w:rsid w:val="005302F6"/>
    <w:rsid w:val="0053342D"/>
    <w:rsid w:val="0053755A"/>
    <w:rsid w:val="005A0CD2"/>
    <w:rsid w:val="005D5B6F"/>
    <w:rsid w:val="005E4FA4"/>
    <w:rsid w:val="005F0003"/>
    <w:rsid w:val="005F0419"/>
    <w:rsid w:val="00612D66"/>
    <w:rsid w:val="00627632"/>
    <w:rsid w:val="0064391E"/>
    <w:rsid w:val="00657812"/>
    <w:rsid w:val="0065795D"/>
    <w:rsid w:val="00661072"/>
    <w:rsid w:val="0068354F"/>
    <w:rsid w:val="00683F7F"/>
    <w:rsid w:val="00685D8C"/>
    <w:rsid w:val="006A3D18"/>
    <w:rsid w:val="006B40AA"/>
    <w:rsid w:val="006E40B5"/>
    <w:rsid w:val="006E769C"/>
    <w:rsid w:val="00702691"/>
    <w:rsid w:val="00703D3D"/>
    <w:rsid w:val="00711778"/>
    <w:rsid w:val="0072172D"/>
    <w:rsid w:val="007B6DDD"/>
    <w:rsid w:val="007B6F94"/>
    <w:rsid w:val="007F4E66"/>
    <w:rsid w:val="00802CE3"/>
    <w:rsid w:val="00806E81"/>
    <w:rsid w:val="00807531"/>
    <w:rsid w:val="008161B0"/>
    <w:rsid w:val="00827682"/>
    <w:rsid w:val="00840288"/>
    <w:rsid w:val="00846A83"/>
    <w:rsid w:val="00853337"/>
    <w:rsid w:val="00854EC1"/>
    <w:rsid w:val="008855CD"/>
    <w:rsid w:val="008915E5"/>
    <w:rsid w:val="008932FE"/>
    <w:rsid w:val="00894A55"/>
    <w:rsid w:val="008B1426"/>
    <w:rsid w:val="00901D86"/>
    <w:rsid w:val="00905CAA"/>
    <w:rsid w:val="009233E1"/>
    <w:rsid w:val="00940732"/>
    <w:rsid w:val="0096606E"/>
    <w:rsid w:val="00966DDC"/>
    <w:rsid w:val="00967812"/>
    <w:rsid w:val="00974CCF"/>
    <w:rsid w:val="009D0AE0"/>
    <w:rsid w:val="009D3563"/>
    <w:rsid w:val="009D4A02"/>
    <w:rsid w:val="00A46846"/>
    <w:rsid w:val="00A61048"/>
    <w:rsid w:val="00A65641"/>
    <w:rsid w:val="00A71EF2"/>
    <w:rsid w:val="00A73A77"/>
    <w:rsid w:val="00A85D19"/>
    <w:rsid w:val="00AF77E4"/>
    <w:rsid w:val="00B0613A"/>
    <w:rsid w:val="00B113AB"/>
    <w:rsid w:val="00B23701"/>
    <w:rsid w:val="00B31904"/>
    <w:rsid w:val="00B34693"/>
    <w:rsid w:val="00B523DD"/>
    <w:rsid w:val="00B56D4D"/>
    <w:rsid w:val="00B8090E"/>
    <w:rsid w:val="00BB0CF8"/>
    <w:rsid w:val="00BD17B9"/>
    <w:rsid w:val="00BE6491"/>
    <w:rsid w:val="00BF4AB1"/>
    <w:rsid w:val="00C00D68"/>
    <w:rsid w:val="00C15CFA"/>
    <w:rsid w:val="00C33DE2"/>
    <w:rsid w:val="00C94B78"/>
    <w:rsid w:val="00CA5121"/>
    <w:rsid w:val="00CB2FDF"/>
    <w:rsid w:val="00CB5A1B"/>
    <w:rsid w:val="00CE3AE4"/>
    <w:rsid w:val="00D222CB"/>
    <w:rsid w:val="00D73606"/>
    <w:rsid w:val="00D74E6A"/>
    <w:rsid w:val="00D77F16"/>
    <w:rsid w:val="00DD0E5F"/>
    <w:rsid w:val="00DF6972"/>
    <w:rsid w:val="00E16264"/>
    <w:rsid w:val="00E353D7"/>
    <w:rsid w:val="00E4341A"/>
    <w:rsid w:val="00E5795E"/>
    <w:rsid w:val="00E671BF"/>
    <w:rsid w:val="00E750D6"/>
    <w:rsid w:val="00E85527"/>
    <w:rsid w:val="00E90BD9"/>
    <w:rsid w:val="00E91674"/>
    <w:rsid w:val="00EC0E64"/>
    <w:rsid w:val="00F02475"/>
    <w:rsid w:val="00F14DB3"/>
    <w:rsid w:val="00F23021"/>
    <w:rsid w:val="00F40291"/>
    <w:rsid w:val="00F47D2E"/>
    <w:rsid w:val="00F72FCF"/>
    <w:rsid w:val="00F84731"/>
    <w:rsid w:val="00F91511"/>
    <w:rsid w:val="00F9322B"/>
    <w:rsid w:val="00F93D66"/>
    <w:rsid w:val="00FC5220"/>
    <w:rsid w:val="00FC70CD"/>
    <w:rsid w:val="00FD6936"/>
    <w:rsid w:val="00FD6C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25AB6B-57EF-487F-8E25-461BFB69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6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642C6"/>
    <w:pPr>
      <w:ind w:left="720"/>
      <w:contextualSpacing/>
    </w:pPr>
  </w:style>
  <w:style w:type="paragraph" w:styleId="Textodeglobo">
    <w:name w:val="Balloon Text"/>
    <w:basedOn w:val="Normal"/>
    <w:link w:val="TextodegloboCar"/>
    <w:uiPriority w:val="99"/>
    <w:semiHidden/>
    <w:unhideWhenUsed/>
    <w:rsid w:val="003C48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4864"/>
    <w:rPr>
      <w:rFonts w:ascii="Segoe UI" w:hAnsi="Segoe UI" w:cs="Segoe UI"/>
      <w:sz w:val="18"/>
      <w:szCs w:val="18"/>
    </w:rPr>
  </w:style>
  <w:style w:type="paragraph" w:styleId="Encabezado">
    <w:name w:val="header"/>
    <w:basedOn w:val="Normal"/>
    <w:link w:val="EncabezadoCar"/>
    <w:uiPriority w:val="99"/>
    <w:unhideWhenUsed/>
    <w:rsid w:val="004024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248C"/>
  </w:style>
  <w:style w:type="paragraph" w:styleId="Piedepgina">
    <w:name w:val="footer"/>
    <w:basedOn w:val="Normal"/>
    <w:link w:val="PiedepginaCar"/>
    <w:uiPriority w:val="99"/>
    <w:unhideWhenUsed/>
    <w:rsid w:val="004024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248C"/>
  </w:style>
  <w:style w:type="paragraph" w:customStyle="1" w:styleId="ParaAttribute0">
    <w:name w:val="ParaAttribute0"/>
    <w:rsid w:val="00025FE2"/>
    <w:pPr>
      <w:widowControl w:val="0"/>
      <w:wordWrap w:val="0"/>
      <w:spacing w:after="0" w:line="240" w:lineRule="auto"/>
    </w:pPr>
    <w:rPr>
      <w:rFonts w:ascii="Times New Roman" w:eastAsia="Batang" w:hAnsi="Times New Roman" w:cs="Times New Roman"/>
      <w:sz w:val="20"/>
      <w:szCs w:val="20"/>
      <w:lang w:eastAsia="es-MX"/>
    </w:rPr>
  </w:style>
  <w:style w:type="character" w:customStyle="1" w:styleId="CharAttribute0">
    <w:name w:val="CharAttribute0"/>
    <w:rsid w:val="00025FE2"/>
    <w:rPr>
      <w:rFonts w:ascii="Times New Roman"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1474</Words>
  <Characters>8111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garcia carrera</dc:creator>
  <cp:keywords/>
  <dc:description/>
  <cp:lastModifiedBy>Agustin Lopez Estrada</cp:lastModifiedBy>
  <cp:revision>5</cp:revision>
  <cp:lastPrinted>2017-05-18T15:55:00Z</cp:lastPrinted>
  <dcterms:created xsi:type="dcterms:W3CDTF">2017-05-26T17:27:00Z</dcterms:created>
  <dcterms:modified xsi:type="dcterms:W3CDTF">2017-05-29T16:35:00Z</dcterms:modified>
</cp:coreProperties>
</file>