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EF8" w:rsidRPr="00FC3DF2" w:rsidRDefault="00587EF8" w:rsidP="00587EF8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587EF8" w:rsidRPr="00FC3DF2" w:rsidRDefault="00587EF8" w:rsidP="00587EF8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956C74" w:rsidRPr="00FC3DF2" w:rsidRDefault="00CA7EAF" w:rsidP="00587EF8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FC3DF2">
        <w:rPr>
          <w:rFonts w:ascii="Arial" w:hAnsi="Arial" w:cs="Arial"/>
          <w:b/>
          <w:sz w:val="24"/>
        </w:rPr>
        <w:t>INAUGURACIÓN DE LA SEMANA CULTURAL Y CREATIVA DE BEIJING.</w:t>
      </w:r>
    </w:p>
    <w:p w:rsidR="00956C74" w:rsidRPr="00FC3DF2" w:rsidRDefault="00956C74" w:rsidP="00587EF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CA7EAF" w:rsidRPr="00FC3DF2" w:rsidRDefault="00CA7EAF" w:rsidP="00CA7EA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FC3DF2">
        <w:rPr>
          <w:rFonts w:ascii="Arial" w:hAnsi="Arial" w:cs="Arial"/>
          <w:b/>
          <w:sz w:val="24"/>
        </w:rPr>
        <w:t xml:space="preserve">Fecha: </w:t>
      </w:r>
      <w:r w:rsidR="00E9007E" w:rsidRPr="00FC3DF2">
        <w:rPr>
          <w:rFonts w:ascii="Arial" w:hAnsi="Arial" w:cs="Arial"/>
          <w:b/>
          <w:sz w:val="24"/>
        </w:rPr>
        <w:tab/>
      </w:r>
      <w:r w:rsidRPr="00FC3DF2">
        <w:rPr>
          <w:rFonts w:ascii="Arial" w:hAnsi="Arial" w:cs="Arial"/>
          <w:sz w:val="24"/>
        </w:rPr>
        <w:t>Martes 12 de junio</w:t>
      </w:r>
      <w:r w:rsidRPr="00FC3DF2">
        <w:rPr>
          <w:rFonts w:ascii="Arial" w:hAnsi="Arial" w:cs="Arial"/>
          <w:b/>
          <w:sz w:val="24"/>
        </w:rPr>
        <w:t xml:space="preserve">. </w:t>
      </w:r>
    </w:p>
    <w:p w:rsidR="00956C74" w:rsidRPr="00FC3DF2" w:rsidRDefault="00CA7EAF" w:rsidP="00CA7EA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FC3DF2">
        <w:rPr>
          <w:rFonts w:ascii="Arial" w:hAnsi="Arial" w:cs="Arial"/>
          <w:b/>
          <w:sz w:val="24"/>
        </w:rPr>
        <w:t xml:space="preserve">Horario: </w:t>
      </w:r>
      <w:r w:rsidR="00E9007E" w:rsidRPr="00FC3DF2">
        <w:rPr>
          <w:rFonts w:ascii="Arial" w:hAnsi="Arial" w:cs="Arial"/>
          <w:b/>
          <w:sz w:val="24"/>
        </w:rPr>
        <w:tab/>
      </w:r>
      <w:r w:rsidR="00956C74" w:rsidRPr="00FC3DF2">
        <w:rPr>
          <w:rFonts w:ascii="Arial" w:hAnsi="Arial" w:cs="Arial"/>
          <w:sz w:val="24"/>
        </w:rPr>
        <w:t>11:00</w:t>
      </w:r>
      <w:r w:rsidRPr="00FC3DF2">
        <w:rPr>
          <w:rFonts w:ascii="Arial" w:hAnsi="Arial" w:cs="Arial"/>
          <w:sz w:val="24"/>
        </w:rPr>
        <w:t xml:space="preserve"> horas </w:t>
      </w:r>
      <w:r w:rsidR="00956C74" w:rsidRPr="00FC3DF2">
        <w:rPr>
          <w:rFonts w:ascii="Arial" w:hAnsi="Arial" w:cs="Arial"/>
          <w:sz w:val="24"/>
        </w:rPr>
        <w:t xml:space="preserve"> </w:t>
      </w:r>
    </w:p>
    <w:p w:rsidR="00CA7EAF" w:rsidRPr="00FC3DF2" w:rsidRDefault="00CA7EAF" w:rsidP="00CA7EA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FC3DF2">
        <w:rPr>
          <w:rFonts w:ascii="Arial" w:hAnsi="Arial" w:cs="Arial"/>
          <w:b/>
          <w:sz w:val="24"/>
        </w:rPr>
        <w:t>Lugar:</w:t>
      </w:r>
      <w:r w:rsidRPr="00FC3DF2">
        <w:rPr>
          <w:rFonts w:ascii="Arial" w:hAnsi="Arial" w:cs="Arial"/>
          <w:sz w:val="24"/>
        </w:rPr>
        <w:t xml:space="preserve"> </w:t>
      </w:r>
      <w:r w:rsidR="00E9007E" w:rsidRPr="00FC3DF2">
        <w:rPr>
          <w:rFonts w:ascii="Arial" w:hAnsi="Arial" w:cs="Arial"/>
          <w:sz w:val="24"/>
        </w:rPr>
        <w:tab/>
      </w:r>
      <w:r w:rsidRPr="00FC3DF2">
        <w:rPr>
          <w:rFonts w:ascii="Arial" w:hAnsi="Arial" w:cs="Arial"/>
          <w:sz w:val="24"/>
        </w:rPr>
        <w:t>Mus</w:t>
      </w:r>
      <w:r w:rsidR="005A76CA" w:rsidRPr="00FC3DF2">
        <w:rPr>
          <w:rFonts w:ascii="Arial" w:hAnsi="Arial" w:cs="Arial"/>
          <w:sz w:val="24"/>
        </w:rPr>
        <w:t>eo de la Ciudad de México</w:t>
      </w:r>
    </w:p>
    <w:p w:rsidR="00CA7EAF" w:rsidRPr="00FC3DF2" w:rsidRDefault="00CA7EAF" w:rsidP="00F83F13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CA7EAF" w:rsidRPr="00FC3DF2" w:rsidRDefault="00CA7EAF" w:rsidP="00CA7EAF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FC3DF2">
        <w:rPr>
          <w:rFonts w:ascii="Arial" w:hAnsi="Arial" w:cs="Arial"/>
          <w:b/>
          <w:sz w:val="24"/>
        </w:rPr>
        <w:t xml:space="preserve">Orden del día </w:t>
      </w:r>
    </w:p>
    <w:p w:rsidR="00CA7EAF" w:rsidRPr="00FC3DF2" w:rsidRDefault="00CA7EAF" w:rsidP="00F83F13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CA7EAF" w:rsidRPr="00FC3DF2" w:rsidRDefault="00CA7EAF" w:rsidP="00CA7EAF">
      <w:pPr>
        <w:spacing w:after="0" w:line="240" w:lineRule="auto"/>
        <w:jc w:val="both"/>
        <w:rPr>
          <w:rFonts w:ascii="Arial" w:hAnsi="Arial" w:cs="Arial"/>
          <w:sz w:val="24"/>
          <w:lang w:val="es-ES"/>
        </w:rPr>
      </w:pPr>
      <w:r w:rsidRPr="00FC3DF2">
        <w:rPr>
          <w:rFonts w:ascii="Arial" w:hAnsi="Arial" w:cs="Arial"/>
          <w:sz w:val="24"/>
          <w:lang w:val="es-ES"/>
        </w:rPr>
        <w:t>11:00 - 11:05</w:t>
      </w:r>
      <w:r w:rsidRPr="00FC3DF2">
        <w:rPr>
          <w:rFonts w:ascii="Arial" w:hAnsi="Arial" w:cs="Arial"/>
          <w:sz w:val="24"/>
          <w:lang w:val="es-ES"/>
        </w:rPr>
        <w:tab/>
      </w:r>
      <w:r w:rsidRPr="00FC3DF2">
        <w:rPr>
          <w:rFonts w:ascii="Arial" w:hAnsi="Arial" w:cs="Arial"/>
          <w:sz w:val="24"/>
          <w:lang w:val="es-ES"/>
        </w:rPr>
        <w:tab/>
        <w:t>Espectáculo de música tradicional china mexicana</w:t>
      </w:r>
      <w:r w:rsidR="00E9007E" w:rsidRPr="00FC3DF2">
        <w:rPr>
          <w:rFonts w:ascii="Arial" w:hAnsi="Arial" w:cs="Arial"/>
          <w:sz w:val="24"/>
          <w:lang w:val="es-ES"/>
        </w:rPr>
        <w:t xml:space="preserve">, Flor de </w:t>
      </w:r>
      <w:r w:rsidR="00E9007E" w:rsidRPr="00FC3DF2">
        <w:rPr>
          <w:rFonts w:ascii="Arial" w:hAnsi="Arial" w:cs="Arial"/>
          <w:sz w:val="24"/>
          <w:lang w:val="es-ES"/>
        </w:rPr>
        <w:tab/>
      </w:r>
      <w:r w:rsidR="00E9007E" w:rsidRPr="00FC3DF2">
        <w:rPr>
          <w:rFonts w:ascii="Arial" w:hAnsi="Arial" w:cs="Arial"/>
          <w:sz w:val="24"/>
          <w:lang w:val="es-ES"/>
        </w:rPr>
        <w:tab/>
      </w:r>
      <w:r w:rsidR="00E9007E" w:rsidRPr="00FC3DF2">
        <w:rPr>
          <w:rFonts w:ascii="Arial" w:hAnsi="Arial" w:cs="Arial"/>
          <w:sz w:val="24"/>
          <w:lang w:val="es-ES"/>
        </w:rPr>
        <w:tab/>
      </w:r>
      <w:r w:rsidR="00E9007E" w:rsidRPr="00FC3DF2">
        <w:rPr>
          <w:rFonts w:ascii="Arial" w:hAnsi="Arial" w:cs="Arial"/>
          <w:sz w:val="24"/>
          <w:lang w:val="es-ES"/>
        </w:rPr>
        <w:tab/>
        <w:t>Jazmín, la Paloma</w:t>
      </w:r>
    </w:p>
    <w:p w:rsidR="00CA7EAF" w:rsidRPr="00FC3DF2" w:rsidRDefault="00CA7EAF" w:rsidP="00CA7EAF">
      <w:pPr>
        <w:spacing w:after="0" w:line="240" w:lineRule="auto"/>
        <w:jc w:val="both"/>
        <w:rPr>
          <w:rFonts w:ascii="Arial" w:hAnsi="Arial" w:cs="Arial"/>
          <w:sz w:val="24"/>
          <w:lang w:val="es-ES"/>
        </w:rPr>
      </w:pPr>
    </w:p>
    <w:p w:rsidR="00E9007E" w:rsidRPr="00FC3DF2" w:rsidRDefault="00CA7EAF" w:rsidP="00CA7EAF">
      <w:pPr>
        <w:spacing w:after="0" w:line="240" w:lineRule="auto"/>
        <w:jc w:val="both"/>
        <w:rPr>
          <w:rFonts w:ascii="Arial" w:hAnsi="Arial" w:cs="Arial"/>
          <w:sz w:val="20"/>
          <w:lang w:val="es-ES"/>
        </w:rPr>
      </w:pPr>
      <w:r w:rsidRPr="00FC3DF2">
        <w:rPr>
          <w:rFonts w:ascii="Arial" w:hAnsi="Arial" w:cs="Arial"/>
          <w:sz w:val="24"/>
          <w:lang w:val="es-ES"/>
        </w:rPr>
        <w:t xml:space="preserve">11:05 - 11:10 </w:t>
      </w:r>
      <w:r w:rsidRPr="00FC3DF2">
        <w:rPr>
          <w:rFonts w:ascii="Arial" w:hAnsi="Arial" w:cs="Arial"/>
          <w:sz w:val="24"/>
          <w:lang w:val="es-ES"/>
        </w:rPr>
        <w:tab/>
        <w:t xml:space="preserve">Palabras de bienvenida a cargo del Sr. Dong Dianyi, </w:t>
      </w:r>
      <w:r w:rsidR="001B54A4" w:rsidRPr="00FC3DF2">
        <w:rPr>
          <w:rFonts w:ascii="Arial" w:hAnsi="Arial" w:cs="Arial"/>
          <w:sz w:val="24"/>
          <w:lang w:val="es-ES"/>
        </w:rPr>
        <w:tab/>
      </w:r>
      <w:r w:rsidR="001B54A4" w:rsidRPr="00FC3DF2">
        <w:rPr>
          <w:rFonts w:ascii="Arial" w:hAnsi="Arial" w:cs="Arial"/>
          <w:sz w:val="24"/>
          <w:lang w:val="es-ES"/>
        </w:rPr>
        <w:tab/>
      </w:r>
      <w:r w:rsidR="001B54A4" w:rsidRPr="00FC3DF2">
        <w:rPr>
          <w:rFonts w:ascii="Arial" w:hAnsi="Arial" w:cs="Arial"/>
          <w:sz w:val="24"/>
          <w:lang w:val="es-ES"/>
        </w:rPr>
        <w:tab/>
      </w:r>
      <w:r w:rsidR="001B54A4" w:rsidRPr="00FC3DF2">
        <w:rPr>
          <w:rFonts w:ascii="Arial" w:hAnsi="Arial" w:cs="Arial"/>
          <w:sz w:val="24"/>
          <w:lang w:val="es-ES"/>
        </w:rPr>
        <w:tab/>
      </w:r>
      <w:r w:rsidR="001B54A4" w:rsidRPr="00FC3DF2">
        <w:rPr>
          <w:rFonts w:ascii="Arial" w:hAnsi="Arial" w:cs="Arial"/>
          <w:sz w:val="24"/>
          <w:lang w:val="es-ES"/>
        </w:rPr>
        <w:tab/>
      </w:r>
      <w:r w:rsidR="00E9007E" w:rsidRPr="00FC3DF2">
        <w:rPr>
          <w:rFonts w:ascii="Arial" w:hAnsi="Arial" w:cs="Arial"/>
          <w:sz w:val="24"/>
          <w:lang w:val="es-ES"/>
        </w:rPr>
        <w:t>Subdirector General de SOCASAO</w:t>
      </w:r>
      <w:r w:rsidR="00E9007E" w:rsidRPr="00FC3DF2">
        <w:rPr>
          <w:rFonts w:ascii="Arial" w:hAnsi="Arial" w:cs="Arial" w:hint="eastAsia"/>
          <w:sz w:val="24"/>
          <w:lang w:val="es-ES" w:eastAsia="zh-CN"/>
        </w:rPr>
        <w:t>（</w:t>
      </w:r>
      <w:r w:rsidR="00E9007E" w:rsidRPr="00FC3DF2">
        <w:rPr>
          <w:rFonts w:ascii="Arial" w:hAnsi="Arial" w:cs="Arial"/>
          <w:sz w:val="20"/>
          <w:lang w:val="es-ES"/>
        </w:rPr>
        <w:t xml:space="preserve">Oficina de Supervisión y </w:t>
      </w:r>
    </w:p>
    <w:p w:rsidR="00CA7EAF" w:rsidRPr="00FC3DF2" w:rsidRDefault="00E9007E" w:rsidP="00CA7EAF">
      <w:pPr>
        <w:spacing w:after="0" w:line="240" w:lineRule="auto"/>
        <w:jc w:val="both"/>
        <w:rPr>
          <w:rFonts w:ascii="Arial" w:hAnsi="Arial" w:cs="Arial"/>
          <w:sz w:val="24"/>
          <w:lang w:val="es-ES" w:eastAsia="zh-CN"/>
        </w:rPr>
      </w:pPr>
      <w:r w:rsidRPr="00FC3DF2">
        <w:rPr>
          <w:rFonts w:ascii="Arial" w:hAnsi="Arial" w:cs="Arial"/>
          <w:sz w:val="20"/>
          <w:lang w:val="es-ES"/>
        </w:rPr>
        <w:tab/>
      </w:r>
      <w:r w:rsidRPr="00FC3DF2">
        <w:rPr>
          <w:rFonts w:ascii="Arial" w:hAnsi="Arial" w:cs="Arial"/>
          <w:sz w:val="20"/>
          <w:lang w:val="es-ES"/>
        </w:rPr>
        <w:tab/>
      </w:r>
      <w:r w:rsidRPr="00FC3DF2">
        <w:rPr>
          <w:rFonts w:ascii="Arial" w:hAnsi="Arial" w:cs="Arial"/>
          <w:sz w:val="20"/>
          <w:lang w:val="es-ES"/>
        </w:rPr>
        <w:tab/>
        <w:t>Administración de Bienes Culturales del Estado de la Ciudad de Beijing</w:t>
      </w:r>
      <w:r w:rsidRPr="00FC3DF2">
        <w:rPr>
          <w:rFonts w:ascii="Arial" w:hAnsi="Arial" w:cs="Arial" w:hint="eastAsia"/>
          <w:sz w:val="24"/>
          <w:lang w:val="es-ES" w:eastAsia="zh-CN"/>
        </w:rPr>
        <w:t>）</w:t>
      </w:r>
    </w:p>
    <w:p w:rsidR="00CA7EAF" w:rsidRPr="00FC3DF2" w:rsidRDefault="00CA7EAF" w:rsidP="00CA7EAF">
      <w:pPr>
        <w:spacing w:after="0" w:line="240" w:lineRule="auto"/>
        <w:jc w:val="both"/>
        <w:rPr>
          <w:rFonts w:ascii="Arial" w:hAnsi="Arial" w:cs="Arial"/>
          <w:sz w:val="24"/>
          <w:lang w:val="es-ES"/>
        </w:rPr>
      </w:pPr>
    </w:p>
    <w:p w:rsidR="00CA7EAF" w:rsidRPr="00FC3DF2" w:rsidRDefault="00CA7EAF" w:rsidP="00CA7EAF">
      <w:pPr>
        <w:spacing w:after="0" w:line="240" w:lineRule="auto"/>
        <w:jc w:val="both"/>
        <w:rPr>
          <w:rFonts w:ascii="Arial" w:hAnsi="Arial" w:cs="Arial"/>
          <w:sz w:val="24"/>
          <w:lang w:val="es-ES"/>
        </w:rPr>
      </w:pPr>
      <w:r w:rsidRPr="00FC3DF2">
        <w:rPr>
          <w:rFonts w:ascii="Arial" w:hAnsi="Arial" w:cs="Arial"/>
          <w:sz w:val="24"/>
          <w:lang w:val="es-ES"/>
        </w:rPr>
        <w:t xml:space="preserve">11:10 - 11:15 </w:t>
      </w:r>
      <w:r w:rsidRPr="00FC3DF2">
        <w:rPr>
          <w:rFonts w:ascii="Arial" w:hAnsi="Arial" w:cs="Arial"/>
          <w:sz w:val="24"/>
          <w:lang w:val="es-ES"/>
        </w:rPr>
        <w:tab/>
        <w:t xml:space="preserve">Palabras del  Mtro. Eduardo Vázquez Martín, Secretario de </w:t>
      </w:r>
      <w:r w:rsidR="001B54A4" w:rsidRPr="00FC3DF2">
        <w:rPr>
          <w:rFonts w:ascii="Arial" w:hAnsi="Arial" w:cs="Arial"/>
          <w:sz w:val="24"/>
          <w:lang w:val="es-ES"/>
        </w:rPr>
        <w:tab/>
      </w:r>
      <w:r w:rsidR="001B54A4" w:rsidRPr="00FC3DF2">
        <w:rPr>
          <w:rFonts w:ascii="Arial" w:hAnsi="Arial" w:cs="Arial"/>
          <w:sz w:val="24"/>
          <w:lang w:val="es-ES"/>
        </w:rPr>
        <w:tab/>
      </w:r>
      <w:r w:rsidR="001B54A4" w:rsidRPr="00FC3DF2">
        <w:rPr>
          <w:rFonts w:ascii="Arial" w:hAnsi="Arial" w:cs="Arial"/>
          <w:sz w:val="24"/>
          <w:lang w:val="es-ES"/>
        </w:rPr>
        <w:tab/>
      </w:r>
      <w:r w:rsidR="001B54A4" w:rsidRPr="00FC3DF2">
        <w:rPr>
          <w:rFonts w:ascii="Arial" w:hAnsi="Arial" w:cs="Arial"/>
          <w:sz w:val="24"/>
          <w:lang w:val="es-ES"/>
        </w:rPr>
        <w:tab/>
      </w:r>
      <w:r w:rsidR="00E9007E" w:rsidRPr="00FC3DF2">
        <w:rPr>
          <w:rFonts w:ascii="Arial" w:hAnsi="Arial" w:cs="Arial"/>
          <w:sz w:val="24"/>
          <w:lang w:val="es-ES"/>
        </w:rPr>
        <w:t>Cultura</w:t>
      </w:r>
    </w:p>
    <w:p w:rsidR="00CA7EAF" w:rsidRPr="00FC3DF2" w:rsidRDefault="00CA7EAF" w:rsidP="00CA7EAF">
      <w:pPr>
        <w:spacing w:after="0" w:line="240" w:lineRule="auto"/>
        <w:jc w:val="both"/>
        <w:rPr>
          <w:rFonts w:ascii="Arial" w:hAnsi="Arial" w:cs="Arial"/>
          <w:sz w:val="24"/>
          <w:lang w:val="es-ES"/>
        </w:rPr>
      </w:pPr>
      <w:bookmarkStart w:id="0" w:name="_GoBack"/>
      <w:bookmarkEnd w:id="0"/>
    </w:p>
    <w:p w:rsidR="00CA7EAF" w:rsidRPr="00FC3DF2" w:rsidRDefault="00CA7EAF" w:rsidP="00CA7EAF">
      <w:pPr>
        <w:spacing w:after="0" w:line="240" w:lineRule="auto"/>
        <w:jc w:val="both"/>
        <w:rPr>
          <w:rFonts w:ascii="Arial" w:hAnsi="Arial" w:cs="Arial"/>
          <w:sz w:val="24"/>
          <w:lang w:val="es-ES"/>
        </w:rPr>
      </w:pPr>
      <w:r w:rsidRPr="00FC3DF2">
        <w:rPr>
          <w:rFonts w:ascii="Arial" w:hAnsi="Arial" w:cs="Arial"/>
          <w:sz w:val="24"/>
          <w:lang w:val="es-ES"/>
        </w:rPr>
        <w:t xml:space="preserve">11:15 - 11:20  </w:t>
      </w:r>
      <w:r w:rsidRPr="00FC3DF2">
        <w:rPr>
          <w:rFonts w:ascii="Arial" w:hAnsi="Arial" w:cs="Arial"/>
          <w:sz w:val="24"/>
          <w:lang w:val="es-ES"/>
        </w:rPr>
        <w:tab/>
        <w:t>Palabras del  Sr. Lin Ji, Encargado de Negocios.</w:t>
      </w:r>
    </w:p>
    <w:p w:rsidR="00CA7EAF" w:rsidRPr="00FC3DF2" w:rsidRDefault="00CA7EAF" w:rsidP="00CA7EAF">
      <w:pPr>
        <w:spacing w:after="0" w:line="240" w:lineRule="auto"/>
        <w:jc w:val="both"/>
        <w:rPr>
          <w:rFonts w:ascii="Arial" w:hAnsi="Arial" w:cs="Arial"/>
          <w:sz w:val="24"/>
          <w:lang w:val="es-ES"/>
        </w:rPr>
      </w:pPr>
    </w:p>
    <w:p w:rsidR="00CA7EAF" w:rsidRPr="00FC3DF2" w:rsidRDefault="00CA7EAF" w:rsidP="00CA7EAF">
      <w:pPr>
        <w:spacing w:after="0" w:line="240" w:lineRule="auto"/>
        <w:jc w:val="both"/>
        <w:rPr>
          <w:rFonts w:ascii="Arial" w:hAnsi="Arial" w:cs="Arial"/>
          <w:sz w:val="24"/>
          <w:lang w:val="es-ES"/>
        </w:rPr>
      </w:pPr>
      <w:r w:rsidRPr="00FC3DF2">
        <w:rPr>
          <w:rFonts w:ascii="Arial" w:hAnsi="Arial" w:cs="Arial"/>
          <w:sz w:val="24"/>
          <w:lang w:val="es-ES"/>
        </w:rPr>
        <w:t xml:space="preserve">11:20 - 11:25  </w:t>
      </w:r>
      <w:r w:rsidRPr="00FC3DF2">
        <w:rPr>
          <w:rFonts w:ascii="Arial" w:hAnsi="Arial" w:cs="Arial"/>
          <w:sz w:val="24"/>
          <w:lang w:val="es-ES"/>
        </w:rPr>
        <w:tab/>
        <w:t>Arq. Emilio Cabrero,</w:t>
      </w:r>
      <w:r w:rsidR="00E9007E" w:rsidRPr="00FC3DF2">
        <w:rPr>
          <w:rFonts w:ascii="Arial" w:hAnsi="Arial" w:cs="Arial"/>
          <w:sz w:val="24"/>
          <w:lang w:val="es-ES"/>
        </w:rPr>
        <w:t xml:space="preserve"> Director de Design Week México</w:t>
      </w:r>
    </w:p>
    <w:p w:rsidR="00CA7EAF" w:rsidRPr="00FC3DF2" w:rsidRDefault="00CA7EAF" w:rsidP="00CA7EAF">
      <w:pPr>
        <w:spacing w:after="0" w:line="240" w:lineRule="auto"/>
        <w:jc w:val="both"/>
        <w:rPr>
          <w:rFonts w:ascii="Arial" w:hAnsi="Arial" w:cs="Arial"/>
          <w:sz w:val="24"/>
          <w:lang w:val="es-ES"/>
        </w:rPr>
      </w:pPr>
    </w:p>
    <w:p w:rsidR="00CA7EAF" w:rsidRPr="00FC3DF2" w:rsidRDefault="00CA7EAF" w:rsidP="00CA7EAF">
      <w:pPr>
        <w:spacing w:after="0" w:line="240" w:lineRule="auto"/>
        <w:jc w:val="both"/>
        <w:rPr>
          <w:rFonts w:ascii="Arial" w:hAnsi="Arial" w:cs="Arial"/>
          <w:sz w:val="24"/>
          <w:lang w:val="es-ES"/>
        </w:rPr>
      </w:pPr>
      <w:r w:rsidRPr="00FC3DF2">
        <w:rPr>
          <w:rFonts w:ascii="Arial" w:hAnsi="Arial" w:cs="Arial"/>
          <w:sz w:val="24"/>
          <w:lang w:val="es-ES"/>
        </w:rPr>
        <w:t xml:space="preserve">11:25 - 11:30  </w:t>
      </w:r>
      <w:r w:rsidRPr="00FC3DF2">
        <w:rPr>
          <w:rFonts w:ascii="Arial" w:hAnsi="Arial" w:cs="Arial"/>
          <w:sz w:val="24"/>
          <w:lang w:val="es-ES"/>
        </w:rPr>
        <w:tab/>
        <w:t>Palabras del Sr. Wang Ning, Vice</w:t>
      </w:r>
      <w:r w:rsidR="00E9007E" w:rsidRPr="00FC3DF2">
        <w:rPr>
          <w:rFonts w:ascii="Arial" w:hAnsi="Arial" w:cs="Arial"/>
          <w:sz w:val="24"/>
          <w:lang w:val="es-ES"/>
        </w:rPr>
        <w:t>alcalde de Beijing</w:t>
      </w:r>
    </w:p>
    <w:p w:rsidR="00CA7EAF" w:rsidRPr="00FC3DF2" w:rsidRDefault="00CA7EAF" w:rsidP="00CA7EAF">
      <w:pPr>
        <w:spacing w:after="0" w:line="240" w:lineRule="auto"/>
        <w:jc w:val="both"/>
        <w:rPr>
          <w:rFonts w:ascii="Arial" w:hAnsi="Arial" w:cs="Arial"/>
          <w:sz w:val="24"/>
          <w:lang w:val="es-ES"/>
        </w:rPr>
      </w:pPr>
    </w:p>
    <w:p w:rsidR="00CA7EAF" w:rsidRPr="00FC3DF2" w:rsidRDefault="00CA7EAF" w:rsidP="00CA7EAF">
      <w:pPr>
        <w:spacing w:after="0" w:line="240" w:lineRule="auto"/>
        <w:jc w:val="both"/>
        <w:rPr>
          <w:rFonts w:ascii="Arial" w:hAnsi="Arial" w:cs="Arial"/>
          <w:sz w:val="24"/>
          <w:lang w:val="es-ES"/>
        </w:rPr>
      </w:pPr>
      <w:r w:rsidRPr="00FC3DF2">
        <w:rPr>
          <w:rFonts w:ascii="Arial" w:hAnsi="Arial" w:cs="Arial"/>
          <w:sz w:val="24"/>
          <w:lang w:val="es-ES"/>
        </w:rPr>
        <w:t xml:space="preserve">11:30 - 11:35  </w:t>
      </w:r>
      <w:r w:rsidRPr="00FC3DF2">
        <w:rPr>
          <w:rFonts w:ascii="Arial" w:hAnsi="Arial" w:cs="Arial"/>
          <w:sz w:val="24"/>
          <w:lang w:val="es-ES"/>
        </w:rPr>
        <w:tab/>
        <w:t xml:space="preserve">Palabras del Ing. Cuauhtémoc Cárdenas Solórzano, </w:t>
      </w:r>
      <w:r w:rsidR="001B54A4" w:rsidRPr="00FC3DF2">
        <w:rPr>
          <w:rFonts w:ascii="Arial" w:hAnsi="Arial" w:cs="Arial"/>
          <w:sz w:val="24"/>
          <w:lang w:val="es-ES"/>
        </w:rPr>
        <w:tab/>
      </w:r>
      <w:r w:rsidR="001B54A4" w:rsidRPr="00FC3DF2">
        <w:rPr>
          <w:rFonts w:ascii="Arial" w:hAnsi="Arial" w:cs="Arial"/>
          <w:sz w:val="24"/>
          <w:lang w:val="es-ES"/>
        </w:rPr>
        <w:tab/>
      </w:r>
      <w:r w:rsidR="001B54A4" w:rsidRPr="00FC3DF2">
        <w:rPr>
          <w:rFonts w:ascii="Arial" w:hAnsi="Arial" w:cs="Arial"/>
          <w:sz w:val="24"/>
          <w:lang w:val="es-ES"/>
        </w:rPr>
        <w:tab/>
      </w:r>
      <w:r w:rsidR="001B54A4" w:rsidRPr="00FC3DF2">
        <w:rPr>
          <w:rFonts w:ascii="Arial" w:hAnsi="Arial" w:cs="Arial"/>
          <w:sz w:val="24"/>
          <w:lang w:val="es-ES"/>
        </w:rPr>
        <w:tab/>
      </w:r>
      <w:r w:rsidR="001B54A4" w:rsidRPr="00FC3DF2">
        <w:rPr>
          <w:rFonts w:ascii="Arial" w:hAnsi="Arial" w:cs="Arial"/>
          <w:sz w:val="24"/>
          <w:lang w:val="es-ES"/>
        </w:rPr>
        <w:tab/>
      </w:r>
      <w:r w:rsidRPr="00FC3DF2">
        <w:rPr>
          <w:rFonts w:ascii="Arial" w:hAnsi="Arial" w:cs="Arial"/>
          <w:sz w:val="24"/>
          <w:lang w:val="es-ES"/>
        </w:rPr>
        <w:t xml:space="preserve">Coordinador General de Asuntos Internacionales del Gobierno </w:t>
      </w:r>
      <w:r w:rsidR="001B54A4" w:rsidRPr="00FC3DF2">
        <w:rPr>
          <w:rFonts w:ascii="Arial" w:hAnsi="Arial" w:cs="Arial"/>
          <w:sz w:val="24"/>
          <w:lang w:val="es-ES"/>
        </w:rPr>
        <w:tab/>
      </w:r>
      <w:r w:rsidR="001B54A4" w:rsidRPr="00FC3DF2">
        <w:rPr>
          <w:rFonts w:ascii="Arial" w:hAnsi="Arial" w:cs="Arial"/>
          <w:sz w:val="24"/>
          <w:lang w:val="es-ES"/>
        </w:rPr>
        <w:tab/>
      </w:r>
      <w:r w:rsidR="001B54A4" w:rsidRPr="00FC3DF2">
        <w:rPr>
          <w:rFonts w:ascii="Arial" w:hAnsi="Arial" w:cs="Arial"/>
          <w:sz w:val="24"/>
          <w:lang w:val="es-ES"/>
        </w:rPr>
        <w:tab/>
      </w:r>
      <w:r w:rsidR="00E9007E" w:rsidRPr="00FC3DF2">
        <w:rPr>
          <w:rFonts w:ascii="Arial" w:hAnsi="Arial" w:cs="Arial"/>
          <w:sz w:val="24"/>
          <w:lang w:val="es-ES"/>
        </w:rPr>
        <w:t>de la CDMX</w:t>
      </w:r>
    </w:p>
    <w:p w:rsidR="00CA7EAF" w:rsidRPr="00FC3DF2" w:rsidRDefault="00CA7EAF" w:rsidP="00CA7EAF">
      <w:pPr>
        <w:spacing w:after="0" w:line="240" w:lineRule="auto"/>
        <w:jc w:val="both"/>
        <w:rPr>
          <w:rFonts w:ascii="Arial" w:hAnsi="Arial" w:cs="Arial"/>
          <w:sz w:val="24"/>
          <w:lang w:val="es-ES"/>
        </w:rPr>
      </w:pPr>
    </w:p>
    <w:p w:rsidR="00CA7EAF" w:rsidRPr="00FC3DF2" w:rsidRDefault="00CA7EAF" w:rsidP="00CA7EAF">
      <w:pPr>
        <w:spacing w:after="0" w:line="240" w:lineRule="auto"/>
        <w:jc w:val="both"/>
        <w:rPr>
          <w:rFonts w:ascii="Arial" w:hAnsi="Arial" w:cs="Arial"/>
          <w:sz w:val="24"/>
          <w:lang w:val="es-ES"/>
        </w:rPr>
      </w:pPr>
      <w:r w:rsidRPr="00FC3DF2">
        <w:rPr>
          <w:rFonts w:ascii="Arial" w:hAnsi="Arial" w:cs="Arial"/>
          <w:sz w:val="24"/>
          <w:lang w:val="es-ES"/>
        </w:rPr>
        <w:t>11:35 - 11:38</w:t>
      </w:r>
      <w:r w:rsidRPr="00FC3DF2">
        <w:rPr>
          <w:rFonts w:ascii="Arial" w:hAnsi="Arial" w:cs="Arial"/>
          <w:sz w:val="24"/>
          <w:lang w:val="es-ES"/>
        </w:rPr>
        <w:tab/>
      </w:r>
      <w:r w:rsidRPr="00FC3DF2">
        <w:rPr>
          <w:rFonts w:ascii="Arial" w:hAnsi="Arial" w:cs="Arial"/>
          <w:sz w:val="24"/>
          <w:lang w:val="es-ES"/>
        </w:rPr>
        <w:tab/>
        <w:t>Corte de listón de inauguración.</w:t>
      </w:r>
    </w:p>
    <w:p w:rsidR="00CA7EAF" w:rsidRPr="00FC3DF2" w:rsidRDefault="00CA7EAF" w:rsidP="00CA7EAF">
      <w:pPr>
        <w:spacing w:after="0" w:line="240" w:lineRule="auto"/>
        <w:jc w:val="both"/>
        <w:rPr>
          <w:rFonts w:ascii="Arial" w:hAnsi="Arial" w:cs="Arial"/>
          <w:sz w:val="24"/>
          <w:lang w:val="es-ES"/>
        </w:rPr>
      </w:pPr>
    </w:p>
    <w:p w:rsidR="00CA7EAF" w:rsidRPr="00FC3DF2" w:rsidRDefault="00CA7EAF" w:rsidP="00CA7EAF">
      <w:pPr>
        <w:spacing w:after="0" w:line="240" w:lineRule="auto"/>
        <w:jc w:val="both"/>
        <w:rPr>
          <w:rFonts w:ascii="Arial" w:hAnsi="Arial" w:cs="Arial"/>
          <w:sz w:val="24"/>
          <w:lang w:val="es-ES"/>
        </w:rPr>
      </w:pPr>
      <w:r w:rsidRPr="00FC3DF2">
        <w:rPr>
          <w:rFonts w:ascii="Arial" w:hAnsi="Arial" w:cs="Arial"/>
          <w:sz w:val="24"/>
          <w:lang w:val="es-ES"/>
        </w:rPr>
        <w:t>11:38 - 11:40</w:t>
      </w:r>
      <w:r w:rsidRPr="00FC3DF2">
        <w:rPr>
          <w:rFonts w:ascii="Arial" w:hAnsi="Arial" w:cs="Arial"/>
          <w:sz w:val="24"/>
          <w:lang w:val="es-ES"/>
        </w:rPr>
        <w:tab/>
      </w:r>
      <w:r w:rsidRPr="00FC3DF2">
        <w:rPr>
          <w:rFonts w:ascii="Arial" w:hAnsi="Arial" w:cs="Arial"/>
          <w:sz w:val="24"/>
          <w:lang w:val="es-ES"/>
        </w:rPr>
        <w:tab/>
        <w:t xml:space="preserve">Toma de foto oficial. </w:t>
      </w:r>
    </w:p>
    <w:p w:rsidR="00CA7EAF" w:rsidRPr="00FC3DF2" w:rsidRDefault="00CA7EAF" w:rsidP="00CA7EAF">
      <w:pPr>
        <w:spacing w:after="0" w:line="240" w:lineRule="auto"/>
        <w:jc w:val="both"/>
        <w:rPr>
          <w:rFonts w:ascii="Arial" w:hAnsi="Arial" w:cs="Arial"/>
          <w:sz w:val="24"/>
          <w:lang w:val="es-ES"/>
        </w:rPr>
      </w:pPr>
    </w:p>
    <w:p w:rsidR="00E03BE8" w:rsidRPr="00FC3DF2" w:rsidRDefault="00CA7EAF" w:rsidP="00E03BE8">
      <w:pPr>
        <w:spacing w:after="0" w:line="240" w:lineRule="auto"/>
        <w:ind w:left="2124" w:hangingChars="885" w:hanging="2124"/>
        <w:jc w:val="both"/>
        <w:rPr>
          <w:rFonts w:ascii="Arial" w:hAnsi="Arial" w:cs="Arial"/>
          <w:sz w:val="24"/>
          <w:lang w:val="es-ES"/>
        </w:rPr>
      </w:pPr>
      <w:r w:rsidRPr="00FC3DF2">
        <w:rPr>
          <w:rFonts w:ascii="Arial" w:hAnsi="Arial" w:cs="Arial"/>
          <w:sz w:val="24"/>
          <w:lang w:val="es-ES"/>
        </w:rPr>
        <w:t>11:40</w:t>
      </w:r>
      <w:r w:rsidR="00E03BE8" w:rsidRPr="00FC3DF2">
        <w:rPr>
          <w:rFonts w:ascii="Arial" w:hAnsi="Arial" w:cs="Arial"/>
          <w:sz w:val="24"/>
          <w:lang w:val="es-ES"/>
        </w:rPr>
        <w:t xml:space="preserve">-11:45 </w:t>
      </w:r>
      <w:r w:rsidR="00E03BE8" w:rsidRPr="00FC3DF2">
        <w:rPr>
          <w:rFonts w:ascii="Arial" w:hAnsi="Arial" w:cs="Arial"/>
          <w:sz w:val="24"/>
          <w:lang w:val="es-ES"/>
        </w:rPr>
        <w:tab/>
        <w:t>Ajuste técnico para las</w:t>
      </w:r>
      <w:r w:rsidR="00587EF8" w:rsidRPr="00FC3DF2">
        <w:rPr>
          <w:rFonts w:ascii="Arial" w:hAnsi="Arial" w:cs="Arial"/>
          <w:sz w:val="24"/>
          <w:lang w:val="es-ES"/>
        </w:rPr>
        <w:t xml:space="preserve"> p</w:t>
      </w:r>
      <w:r w:rsidRPr="00FC3DF2">
        <w:rPr>
          <w:rFonts w:ascii="Arial" w:hAnsi="Arial" w:cs="Arial"/>
          <w:sz w:val="24"/>
          <w:lang w:val="es-ES"/>
        </w:rPr>
        <w:t xml:space="preserve">resentaciones de la industria cultural y creativa de </w:t>
      </w:r>
      <w:r w:rsidR="00E03BE8" w:rsidRPr="00FC3DF2">
        <w:rPr>
          <w:rFonts w:ascii="Arial" w:hAnsi="Arial" w:cs="Arial"/>
          <w:sz w:val="24"/>
          <w:lang w:val="es-ES"/>
        </w:rPr>
        <w:t>Beijing, con proyección de vídeos promocionales.</w:t>
      </w:r>
    </w:p>
    <w:p w:rsidR="00CA7EAF" w:rsidRPr="00FC3DF2" w:rsidRDefault="00CA7EAF" w:rsidP="00E03BE8">
      <w:pPr>
        <w:spacing w:after="0" w:line="240" w:lineRule="auto"/>
        <w:ind w:left="2124" w:hanging="2124"/>
        <w:jc w:val="both"/>
        <w:rPr>
          <w:rFonts w:ascii="Arial" w:hAnsi="Arial" w:cs="Arial"/>
          <w:sz w:val="24"/>
          <w:lang w:val="es-ES"/>
        </w:rPr>
      </w:pPr>
    </w:p>
    <w:p w:rsidR="00CA7EAF" w:rsidRPr="00FC3DF2" w:rsidRDefault="00CA7EAF" w:rsidP="00CA7EA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lang w:val="es-ES"/>
        </w:rPr>
      </w:pPr>
      <w:r w:rsidRPr="00FC3DF2">
        <w:rPr>
          <w:rFonts w:ascii="Arial" w:hAnsi="Arial" w:cs="Arial"/>
          <w:sz w:val="20"/>
          <w:lang w:val="es-ES"/>
        </w:rPr>
        <w:t>Maestro de ceremonia</w:t>
      </w:r>
      <w:r w:rsidR="001B54A4" w:rsidRPr="00FC3DF2">
        <w:rPr>
          <w:rFonts w:ascii="Arial" w:hAnsi="Arial" w:cs="Arial"/>
          <w:sz w:val="20"/>
          <w:lang w:val="es-ES"/>
        </w:rPr>
        <w:t>s</w:t>
      </w:r>
      <w:r w:rsidRPr="00FC3DF2">
        <w:rPr>
          <w:rFonts w:ascii="Arial" w:hAnsi="Arial" w:cs="Arial"/>
          <w:sz w:val="20"/>
          <w:lang w:val="es-ES"/>
        </w:rPr>
        <w:t>: Sr. Cai Guodong, Subdirector del Sector de Intercambio</w:t>
      </w:r>
      <w:r w:rsidR="001B54A4" w:rsidRPr="00FC3DF2">
        <w:rPr>
          <w:rFonts w:ascii="Arial" w:hAnsi="Arial" w:cs="Arial"/>
          <w:sz w:val="20"/>
          <w:lang w:val="es-ES"/>
        </w:rPr>
        <w:t xml:space="preserve"> </w:t>
      </w:r>
      <w:r w:rsidRPr="00FC3DF2">
        <w:rPr>
          <w:rFonts w:ascii="Arial" w:hAnsi="Arial" w:cs="Arial"/>
          <w:sz w:val="20"/>
          <w:lang w:val="es-ES"/>
        </w:rPr>
        <w:t xml:space="preserve">Internacional de la </w:t>
      </w:r>
      <w:r w:rsidR="00E9007E" w:rsidRPr="00FC3DF2">
        <w:rPr>
          <w:rFonts w:ascii="Arial" w:hAnsi="Arial" w:cs="Arial"/>
          <w:sz w:val="20"/>
          <w:lang w:val="es-ES"/>
        </w:rPr>
        <w:t>SOCASAO</w:t>
      </w:r>
      <w:r w:rsidRPr="00FC3DF2">
        <w:rPr>
          <w:rFonts w:ascii="Arial" w:hAnsi="Arial" w:cs="Arial"/>
          <w:sz w:val="20"/>
          <w:lang w:val="es-ES"/>
        </w:rPr>
        <w:t xml:space="preserve"> </w:t>
      </w:r>
    </w:p>
    <w:p w:rsidR="00CA7EAF" w:rsidRPr="00FC3DF2" w:rsidRDefault="00CA7EAF" w:rsidP="00CA7EAF">
      <w:pPr>
        <w:spacing w:after="0" w:line="240" w:lineRule="auto"/>
        <w:jc w:val="both"/>
        <w:rPr>
          <w:rFonts w:ascii="Arial" w:hAnsi="Arial" w:cs="Arial"/>
          <w:sz w:val="24"/>
          <w:lang w:val="es-ES"/>
        </w:rPr>
      </w:pPr>
    </w:p>
    <w:p w:rsidR="00E03BE8" w:rsidRPr="00FC3DF2" w:rsidRDefault="009346B4" w:rsidP="00E03BE8">
      <w:pPr>
        <w:spacing w:after="0" w:line="240" w:lineRule="auto"/>
        <w:jc w:val="both"/>
        <w:rPr>
          <w:rFonts w:ascii="Arial" w:hAnsi="Arial" w:cs="Arial"/>
          <w:sz w:val="24"/>
          <w:lang w:val="es-ES"/>
        </w:rPr>
      </w:pPr>
      <w:r w:rsidRPr="00FC3DF2">
        <w:rPr>
          <w:rFonts w:ascii="Arial" w:hAnsi="Arial" w:cs="Arial"/>
          <w:sz w:val="24"/>
          <w:lang w:val="es-ES"/>
        </w:rPr>
        <w:t>11:4</w:t>
      </w:r>
      <w:r w:rsidR="00E03BE8" w:rsidRPr="00FC3DF2">
        <w:rPr>
          <w:rFonts w:ascii="Arial" w:hAnsi="Arial" w:cs="Arial"/>
          <w:sz w:val="24"/>
          <w:lang w:val="es-ES"/>
        </w:rPr>
        <w:t>5</w:t>
      </w:r>
      <w:r w:rsidRPr="00FC3DF2">
        <w:rPr>
          <w:rFonts w:ascii="Arial" w:hAnsi="Arial" w:cs="Arial"/>
          <w:sz w:val="24"/>
          <w:lang w:val="es-ES"/>
        </w:rPr>
        <w:t xml:space="preserve"> - 11:5</w:t>
      </w:r>
      <w:r w:rsidR="00E03BE8" w:rsidRPr="00FC3DF2">
        <w:rPr>
          <w:rFonts w:ascii="Arial" w:hAnsi="Arial" w:cs="Arial"/>
          <w:sz w:val="24"/>
          <w:lang w:val="es-ES"/>
        </w:rPr>
        <w:t>5</w:t>
      </w:r>
      <w:r w:rsidR="00CA7EAF" w:rsidRPr="00FC3DF2">
        <w:rPr>
          <w:rFonts w:ascii="Arial" w:hAnsi="Arial" w:cs="Arial"/>
          <w:sz w:val="24"/>
          <w:lang w:val="es-ES"/>
        </w:rPr>
        <w:t xml:space="preserve">  </w:t>
      </w:r>
      <w:r w:rsidR="00CA7EAF" w:rsidRPr="00FC3DF2">
        <w:rPr>
          <w:rFonts w:ascii="Arial" w:hAnsi="Arial" w:cs="Arial"/>
          <w:sz w:val="24"/>
          <w:lang w:val="es-ES"/>
        </w:rPr>
        <w:tab/>
      </w:r>
      <w:r w:rsidR="00E03BE8" w:rsidRPr="00FC3DF2">
        <w:rPr>
          <w:rFonts w:ascii="Arial" w:hAnsi="Arial" w:cs="Arial"/>
          <w:sz w:val="24"/>
          <w:lang w:val="es-ES"/>
        </w:rPr>
        <w:t xml:space="preserve">Presentación </w:t>
      </w:r>
      <w:r w:rsidR="00587EF8" w:rsidRPr="00FC3DF2">
        <w:rPr>
          <w:rFonts w:ascii="Arial" w:hAnsi="Arial" w:cs="Arial"/>
          <w:sz w:val="24"/>
          <w:lang w:val="es-ES"/>
        </w:rPr>
        <w:t>I</w:t>
      </w:r>
      <w:r w:rsidR="00E03BE8" w:rsidRPr="00FC3DF2">
        <w:rPr>
          <w:rFonts w:ascii="Arial" w:hAnsi="Arial" w:cs="Arial"/>
          <w:sz w:val="24"/>
          <w:lang w:val="es-ES"/>
        </w:rPr>
        <w:t>: Nu</w:t>
      </w:r>
      <w:r w:rsidR="00E9007E" w:rsidRPr="00FC3DF2">
        <w:rPr>
          <w:rFonts w:ascii="Arial" w:hAnsi="Arial" w:cs="Arial"/>
          <w:sz w:val="24"/>
          <w:lang w:val="es-ES"/>
        </w:rPr>
        <w:t>evo estilo de la estética china</w:t>
      </w:r>
    </w:p>
    <w:p w:rsidR="00E03BE8" w:rsidRPr="00FC3DF2" w:rsidRDefault="00E03BE8" w:rsidP="00E03BE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lang w:val="es-ES"/>
        </w:rPr>
      </w:pPr>
      <w:r w:rsidRPr="00FC3DF2">
        <w:rPr>
          <w:rFonts w:ascii="Arial" w:hAnsi="Arial" w:cs="Arial"/>
          <w:sz w:val="20"/>
          <w:lang w:val="es-ES"/>
        </w:rPr>
        <w:t>Ponente: Wu Hao, Director del Sector Creativo de Beijing Lianzhu Culture &amp; Creative Co., Ltd</w:t>
      </w:r>
    </w:p>
    <w:p w:rsidR="00CA7EAF" w:rsidRPr="00FC3DF2" w:rsidRDefault="00CA7EAF" w:rsidP="00851B7D">
      <w:pPr>
        <w:spacing w:after="0" w:line="240" w:lineRule="auto"/>
        <w:ind w:left="2124"/>
        <w:jc w:val="both"/>
        <w:rPr>
          <w:rFonts w:ascii="Arial" w:hAnsi="Arial" w:cs="Arial"/>
          <w:sz w:val="20"/>
          <w:lang w:val="es-ES"/>
        </w:rPr>
      </w:pPr>
    </w:p>
    <w:p w:rsidR="00CA7EAF" w:rsidRPr="00FC3DF2" w:rsidRDefault="00CA7EAF" w:rsidP="00CA7EAF">
      <w:pPr>
        <w:spacing w:after="0" w:line="240" w:lineRule="auto"/>
        <w:jc w:val="both"/>
        <w:rPr>
          <w:rFonts w:ascii="Arial" w:hAnsi="Arial" w:cs="Arial"/>
          <w:sz w:val="24"/>
          <w:lang w:val="es-ES"/>
        </w:rPr>
      </w:pPr>
    </w:p>
    <w:p w:rsidR="00E03BE8" w:rsidRPr="00FC3DF2" w:rsidRDefault="009346B4" w:rsidP="00E03BE8">
      <w:pPr>
        <w:spacing w:after="0" w:line="240" w:lineRule="auto"/>
        <w:jc w:val="both"/>
        <w:rPr>
          <w:rFonts w:ascii="Arial" w:hAnsi="Arial" w:cs="Arial"/>
          <w:sz w:val="24"/>
          <w:lang w:val="es-ES"/>
        </w:rPr>
      </w:pPr>
      <w:r w:rsidRPr="00FC3DF2">
        <w:rPr>
          <w:rFonts w:ascii="Arial" w:hAnsi="Arial" w:cs="Arial"/>
          <w:sz w:val="24"/>
          <w:lang w:val="es-ES"/>
        </w:rPr>
        <w:t>11:5</w:t>
      </w:r>
      <w:r w:rsidR="00E03BE8" w:rsidRPr="00FC3DF2">
        <w:rPr>
          <w:rFonts w:ascii="Arial" w:hAnsi="Arial" w:cs="Arial"/>
          <w:sz w:val="24"/>
          <w:lang w:val="es-ES"/>
        </w:rPr>
        <w:t>6</w:t>
      </w:r>
      <w:r w:rsidRPr="00FC3DF2">
        <w:rPr>
          <w:rFonts w:ascii="Arial" w:hAnsi="Arial" w:cs="Arial"/>
          <w:sz w:val="24"/>
          <w:lang w:val="es-ES"/>
        </w:rPr>
        <w:t xml:space="preserve"> - 12:0</w:t>
      </w:r>
      <w:r w:rsidR="00E03BE8" w:rsidRPr="00FC3DF2">
        <w:rPr>
          <w:rFonts w:ascii="Arial" w:hAnsi="Arial" w:cs="Arial"/>
          <w:sz w:val="24"/>
          <w:lang w:val="es-ES"/>
        </w:rPr>
        <w:t>6</w:t>
      </w:r>
      <w:r w:rsidR="00CA7EAF" w:rsidRPr="00FC3DF2">
        <w:rPr>
          <w:rFonts w:ascii="Arial" w:hAnsi="Arial" w:cs="Arial"/>
          <w:sz w:val="24"/>
          <w:lang w:val="es-ES"/>
        </w:rPr>
        <w:t xml:space="preserve">  </w:t>
      </w:r>
      <w:r w:rsidR="00CA7EAF" w:rsidRPr="00FC3DF2">
        <w:rPr>
          <w:rFonts w:ascii="Arial" w:hAnsi="Arial" w:cs="Arial"/>
          <w:sz w:val="24"/>
          <w:lang w:val="es-ES"/>
        </w:rPr>
        <w:tab/>
      </w:r>
      <w:r w:rsidR="00E03BE8" w:rsidRPr="00FC3DF2">
        <w:rPr>
          <w:rFonts w:ascii="Arial" w:hAnsi="Arial" w:cs="Arial"/>
          <w:sz w:val="24"/>
          <w:lang w:val="es-ES"/>
        </w:rPr>
        <w:t xml:space="preserve">Presentación </w:t>
      </w:r>
      <w:r w:rsidR="00587EF8" w:rsidRPr="00FC3DF2">
        <w:rPr>
          <w:rFonts w:ascii="Arial" w:hAnsi="Arial" w:cs="Arial"/>
          <w:sz w:val="24"/>
          <w:lang w:val="es-ES"/>
        </w:rPr>
        <w:t>II</w:t>
      </w:r>
      <w:r w:rsidR="00E03BE8" w:rsidRPr="00FC3DF2">
        <w:rPr>
          <w:rFonts w:ascii="Arial" w:hAnsi="Arial" w:cs="Arial"/>
          <w:sz w:val="24"/>
          <w:lang w:val="es-ES"/>
        </w:rPr>
        <w:t xml:space="preserve">: </w:t>
      </w:r>
      <w:r w:rsidR="00E9007E" w:rsidRPr="00FC3DF2">
        <w:rPr>
          <w:rFonts w:ascii="Arial" w:hAnsi="Arial" w:cs="Arial"/>
          <w:sz w:val="24"/>
          <w:lang w:val="es-ES"/>
        </w:rPr>
        <w:t>Derivación y extensión del arte</w:t>
      </w:r>
    </w:p>
    <w:p w:rsidR="00E03BE8" w:rsidRPr="00FC3DF2" w:rsidRDefault="00E03BE8" w:rsidP="00E03BE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lang w:val="en-US"/>
        </w:rPr>
      </w:pPr>
      <w:proofErr w:type="spellStart"/>
      <w:r w:rsidRPr="00FC3DF2">
        <w:rPr>
          <w:rFonts w:ascii="Arial" w:hAnsi="Arial" w:cs="Arial"/>
          <w:sz w:val="20"/>
          <w:lang w:val="en-US"/>
        </w:rPr>
        <w:lastRenderedPageBreak/>
        <w:t>Ponente</w:t>
      </w:r>
      <w:proofErr w:type="spellEnd"/>
      <w:r w:rsidRPr="00FC3DF2">
        <w:rPr>
          <w:rFonts w:ascii="Arial" w:hAnsi="Arial" w:cs="Arial"/>
          <w:sz w:val="20"/>
          <w:lang w:val="en-US"/>
        </w:rPr>
        <w:t xml:space="preserve">: Lou Delong, </w:t>
      </w:r>
      <w:proofErr w:type="spellStart"/>
      <w:r w:rsidRPr="00FC3DF2">
        <w:rPr>
          <w:rFonts w:ascii="Arial" w:hAnsi="Arial" w:cs="Arial"/>
          <w:sz w:val="20"/>
          <w:lang w:val="en-US"/>
        </w:rPr>
        <w:t>Gerente</w:t>
      </w:r>
      <w:proofErr w:type="spellEnd"/>
      <w:r w:rsidRPr="00FC3DF2">
        <w:rPr>
          <w:rFonts w:ascii="Arial" w:hAnsi="Arial" w:cs="Arial"/>
          <w:sz w:val="20"/>
          <w:lang w:val="en-US"/>
        </w:rPr>
        <w:t xml:space="preserve"> General de Beijing </w:t>
      </w:r>
      <w:proofErr w:type="spellStart"/>
      <w:r w:rsidRPr="00FC3DF2">
        <w:rPr>
          <w:rFonts w:ascii="Arial" w:hAnsi="Arial" w:cs="Arial"/>
          <w:sz w:val="20"/>
          <w:lang w:val="en-US"/>
        </w:rPr>
        <w:t>Longcheng</w:t>
      </w:r>
      <w:proofErr w:type="spellEnd"/>
      <w:r w:rsidRPr="00FC3DF2">
        <w:rPr>
          <w:rFonts w:ascii="Arial" w:hAnsi="Arial" w:cs="Arial"/>
          <w:sz w:val="20"/>
          <w:lang w:val="en-US"/>
        </w:rPr>
        <w:t xml:space="preserve"> International Cultural Development Co., Ltd.</w:t>
      </w:r>
    </w:p>
    <w:p w:rsidR="00CA7EAF" w:rsidRPr="00FC3DF2" w:rsidRDefault="00CA7EAF" w:rsidP="00CA7EAF">
      <w:pPr>
        <w:spacing w:after="0" w:line="240" w:lineRule="auto"/>
        <w:jc w:val="both"/>
        <w:rPr>
          <w:rFonts w:ascii="Arial" w:hAnsi="Arial" w:cs="Arial"/>
          <w:sz w:val="24"/>
          <w:lang w:val="en-US"/>
        </w:rPr>
      </w:pPr>
    </w:p>
    <w:p w:rsidR="00CA7EAF" w:rsidRPr="00FC3DF2" w:rsidRDefault="009346B4" w:rsidP="00CA7EAF">
      <w:pPr>
        <w:spacing w:after="0" w:line="240" w:lineRule="auto"/>
        <w:jc w:val="both"/>
        <w:rPr>
          <w:rFonts w:ascii="Arial" w:hAnsi="Arial" w:cs="Arial"/>
          <w:sz w:val="24"/>
          <w:lang w:val="es-ES"/>
        </w:rPr>
      </w:pPr>
      <w:r w:rsidRPr="00FC3DF2">
        <w:rPr>
          <w:rFonts w:ascii="Arial" w:hAnsi="Arial" w:cs="Arial"/>
          <w:sz w:val="24"/>
          <w:lang w:val="es-ES"/>
        </w:rPr>
        <w:t>12:0</w:t>
      </w:r>
      <w:r w:rsidR="00E03BE8" w:rsidRPr="00FC3DF2">
        <w:rPr>
          <w:rFonts w:ascii="Arial" w:hAnsi="Arial" w:cs="Arial"/>
          <w:sz w:val="24"/>
          <w:lang w:val="es-ES"/>
        </w:rPr>
        <w:t>7</w:t>
      </w:r>
      <w:r w:rsidRPr="00FC3DF2">
        <w:rPr>
          <w:rFonts w:ascii="Arial" w:hAnsi="Arial" w:cs="Arial"/>
          <w:sz w:val="24"/>
          <w:lang w:val="es-ES"/>
        </w:rPr>
        <w:t xml:space="preserve"> - 12:1</w:t>
      </w:r>
      <w:r w:rsidR="00E03BE8" w:rsidRPr="00FC3DF2">
        <w:rPr>
          <w:rFonts w:ascii="Arial" w:hAnsi="Arial" w:cs="Arial"/>
          <w:sz w:val="24"/>
          <w:lang w:val="es-ES"/>
        </w:rPr>
        <w:t>7</w:t>
      </w:r>
      <w:r w:rsidR="00CA7EAF" w:rsidRPr="00FC3DF2">
        <w:rPr>
          <w:rFonts w:ascii="Arial" w:hAnsi="Arial" w:cs="Arial"/>
          <w:sz w:val="24"/>
          <w:lang w:val="es-ES"/>
        </w:rPr>
        <w:t xml:space="preserve"> </w:t>
      </w:r>
      <w:r w:rsidR="00CA7EAF" w:rsidRPr="00FC3DF2">
        <w:rPr>
          <w:rFonts w:ascii="Arial" w:hAnsi="Arial" w:cs="Arial"/>
          <w:sz w:val="24"/>
          <w:lang w:val="es-ES"/>
        </w:rPr>
        <w:tab/>
        <w:t xml:space="preserve">Presentación </w:t>
      </w:r>
      <w:r w:rsidR="00587EF8" w:rsidRPr="00FC3DF2">
        <w:rPr>
          <w:rFonts w:ascii="Arial" w:hAnsi="Arial" w:cs="Arial"/>
          <w:sz w:val="24"/>
          <w:lang w:val="es-ES"/>
        </w:rPr>
        <w:t>III</w:t>
      </w:r>
      <w:r w:rsidR="00CA7EAF" w:rsidRPr="00FC3DF2">
        <w:rPr>
          <w:rFonts w:ascii="Arial" w:hAnsi="Arial" w:cs="Arial"/>
          <w:sz w:val="24"/>
          <w:lang w:val="es-ES"/>
        </w:rPr>
        <w:t xml:space="preserve">: Academia Central de Bellas Artes de China, </w:t>
      </w:r>
      <w:r w:rsidR="001B54A4" w:rsidRPr="00FC3DF2">
        <w:rPr>
          <w:rFonts w:ascii="Arial" w:hAnsi="Arial" w:cs="Arial"/>
          <w:sz w:val="24"/>
          <w:lang w:val="es-ES"/>
        </w:rPr>
        <w:tab/>
      </w:r>
      <w:r w:rsidR="001B54A4" w:rsidRPr="00FC3DF2">
        <w:rPr>
          <w:rFonts w:ascii="Arial" w:hAnsi="Arial" w:cs="Arial"/>
          <w:sz w:val="24"/>
          <w:lang w:val="es-ES"/>
        </w:rPr>
        <w:tab/>
      </w:r>
      <w:r w:rsidR="001B54A4" w:rsidRPr="00FC3DF2">
        <w:rPr>
          <w:rFonts w:ascii="Arial" w:hAnsi="Arial" w:cs="Arial"/>
          <w:sz w:val="24"/>
          <w:lang w:val="es-ES"/>
        </w:rPr>
        <w:tab/>
      </w:r>
      <w:r w:rsidR="00CA7EAF" w:rsidRPr="00FC3DF2">
        <w:rPr>
          <w:rFonts w:ascii="Arial" w:hAnsi="Arial" w:cs="Arial"/>
          <w:sz w:val="24"/>
          <w:lang w:val="es-ES"/>
        </w:rPr>
        <w:t>cien años de gloria.</w:t>
      </w:r>
    </w:p>
    <w:p w:rsidR="00CA7EAF" w:rsidRPr="00FC3DF2" w:rsidRDefault="00CA7EAF" w:rsidP="001B54A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lang w:val="es-ES"/>
        </w:rPr>
      </w:pPr>
      <w:r w:rsidRPr="00FC3DF2">
        <w:rPr>
          <w:rFonts w:ascii="Arial" w:hAnsi="Arial" w:cs="Arial"/>
          <w:sz w:val="20"/>
          <w:lang w:val="es-ES"/>
        </w:rPr>
        <w:t xml:space="preserve">Ponente: </w:t>
      </w:r>
      <w:r w:rsidR="00E9007E" w:rsidRPr="00FC3DF2">
        <w:rPr>
          <w:rFonts w:ascii="Arial" w:hAnsi="Arial" w:cs="Arial"/>
          <w:sz w:val="20"/>
          <w:lang w:val="es-ES"/>
        </w:rPr>
        <w:t xml:space="preserve">Arq. </w:t>
      </w:r>
      <w:r w:rsidRPr="00FC3DF2">
        <w:rPr>
          <w:rFonts w:ascii="Arial" w:hAnsi="Arial" w:cs="Arial"/>
          <w:sz w:val="20"/>
          <w:lang w:val="es-ES"/>
        </w:rPr>
        <w:t>Lyv Pinjing, Subdirector de la A</w:t>
      </w:r>
      <w:r w:rsidR="00E9007E" w:rsidRPr="00FC3DF2">
        <w:rPr>
          <w:rFonts w:ascii="Arial" w:hAnsi="Arial" w:cs="Arial"/>
          <w:sz w:val="20"/>
          <w:lang w:val="es-ES"/>
        </w:rPr>
        <w:t>cademia Central de Bellas Artes</w:t>
      </w:r>
    </w:p>
    <w:p w:rsidR="00CA7EAF" w:rsidRPr="00FC3DF2" w:rsidRDefault="00CA7EAF" w:rsidP="00CA7EAF">
      <w:pPr>
        <w:spacing w:after="0" w:line="240" w:lineRule="auto"/>
        <w:jc w:val="both"/>
        <w:rPr>
          <w:rFonts w:ascii="Arial" w:hAnsi="Arial" w:cs="Arial"/>
          <w:sz w:val="24"/>
          <w:lang w:val="es-ES"/>
        </w:rPr>
      </w:pPr>
    </w:p>
    <w:p w:rsidR="00E03BE8" w:rsidRPr="00FC3DF2" w:rsidRDefault="009346B4" w:rsidP="00E03BE8">
      <w:pPr>
        <w:spacing w:after="0" w:line="240" w:lineRule="auto"/>
        <w:jc w:val="both"/>
        <w:rPr>
          <w:rFonts w:ascii="Arial" w:hAnsi="Arial" w:cs="Arial"/>
          <w:sz w:val="24"/>
          <w:lang w:val="es-ES"/>
        </w:rPr>
      </w:pPr>
      <w:r w:rsidRPr="00FC3DF2">
        <w:rPr>
          <w:rFonts w:ascii="Arial" w:hAnsi="Arial" w:cs="Arial"/>
          <w:sz w:val="24"/>
          <w:lang w:val="es-ES"/>
        </w:rPr>
        <w:t>12:1</w:t>
      </w:r>
      <w:r w:rsidR="00E03BE8" w:rsidRPr="00FC3DF2">
        <w:rPr>
          <w:rFonts w:ascii="Arial" w:hAnsi="Arial" w:cs="Arial"/>
          <w:sz w:val="24"/>
          <w:lang w:val="es-ES"/>
        </w:rPr>
        <w:t>8</w:t>
      </w:r>
      <w:r w:rsidRPr="00FC3DF2">
        <w:rPr>
          <w:rFonts w:ascii="Arial" w:hAnsi="Arial" w:cs="Arial"/>
          <w:sz w:val="24"/>
          <w:lang w:val="es-ES"/>
        </w:rPr>
        <w:t xml:space="preserve"> - 12:2</w:t>
      </w:r>
      <w:r w:rsidR="00E03BE8" w:rsidRPr="00FC3DF2">
        <w:rPr>
          <w:rFonts w:ascii="Arial" w:hAnsi="Arial" w:cs="Arial"/>
          <w:sz w:val="24"/>
          <w:lang w:val="es-ES"/>
        </w:rPr>
        <w:t>8</w:t>
      </w:r>
      <w:r w:rsidR="00CA7EAF" w:rsidRPr="00FC3DF2">
        <w:rPr>
          <w:rFonts w:ascii="Arial" w:hAnsi="Arial" w:cs="Arial"/>
          <w:sz w:val="24"/>
          <w:lang w:val="es-ES"/>
        </w:rPr>
        <w:tab/>
      </w:r>
      <w:r w:rsidR="00CA7EAF" w:rsidRPr="00FC3DF2">
        <w:rPr>
          <w:rFonts w:ascii="Arial" w:hAnsi="Arial" w:cs="Arial"/>
          <w:sz w:val="24"/>
          <w:lang w:val="es-ES"/>
        </w:rPr>
        <w:tab/>
      </w:r>
      <w:r w:rsidR="00E03BE8" w:rsidRPr="00FC3DF2">
        <w:rPr>
          <w:rFonts w:ascii="Arial" w:hAnsi="Arial" w:cs="Arial"/>
          <w:sz w:val="24"/>
          <w:lang w:val="es-ES"/>
        </w:rPr>
        <w:t xml:space="preserve">Presentación </w:t>
      </w:r>
      <w:r w:rsidR="00587EF8" w:rsidRPr="00FC3DF2">
        <w:rPr>
          <w:rFonts w:ascii="Arial" w:hAnsi="Arial" w:cs="Arial"/>
          <w:sz w:val="24"/>
          <w:lang w:val="es-ES"/>
        </w:rPr>
        <w:t>IV</w:t>
      </w:r>
      <w:r w:rsidR="00E03BE8" w:rsidRPr="00FC3DF2">
        <w:rPr>
          <w:rFonts w:ascii="Arial" w:hAnsi="Arial" w:cs="Arial"/>
          <w:sz w:val="24"/>
          <w:lang w:val="es-ES"/>
        </w:rPr>
        <w:t xml:space="preserve">: Creación del estilo Gehua en la era de la </w:t>
      </w:r>
      <w:r w:rsidR="00E03BE8" w:rsidRPr="00FC3DF2">
        <w:rPr>
          <w:rFonts w:ascii="Arial" w:hAnsi="Arial" w:cs="Arial"/>
          <w:sz w:val="24"/>
          <w:lang w:val="es-ES"/>
        </w:rPr>
        <w:tab/>
      </w:r>
      <w:r w:rsidR="00E03BE8" w:rsidRPr="00FC3DF2">
        <w:rPr>
          <w:rFonts w:ascii="Arial" w:hAnsi="Arial" w:cs="Arial"/>
          <w:sz w:val="24"/>
          <w:lang w:val="es-ES"/>
        </w:rPr>
        <w:tab/>
      </w:r>
      <w:r w:rsidR="00E03BE8" w:rsidRPr="00FC3DF2">
        <w:rPr>
          <w:rFonts w:ascii="Arial" w:hAnsi="Arial" w:cs="Arial"/>
          <w:sz w:val="24"/>
          <w:lang w:val="es-ES"/>
        </w:rPr>
        <w:tab/>
      </w:r>
      <w:r w:rsidR="00E03BE8" w:rsidRPr="00FC3DF2">
        <w:rPr>
          <w:rFonts w:ascii="Arial" w:hAnsi="Arial" w:cs="Arial"/>
          <w:sz w:val="24"/>
          <w:lang w:val="es-ES"/>
        </w:rPr>
        <w:tab/>
        <w:t>economía compartida.</w:t>
      </w:r>
    </w:p>
    <w:p w:rsidR="00E03BE8" w:rsidRPr="00FC3DF2" w:rsidRDefault="00E03BE8" w:rsidP="00E03BE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lang w:val="es-ES"/>
        </w:rPr>
      </w:pPr>
      <w:r w:rsidRPr="00FC3DF2">
        <w:rPr>
          <w:rFonts w:ascii="Arial" w:hAnsi="Arial" w:cs="Arial"/>
          <w:sz w:val="20"/>
          <w:lang w:val="es-ES"/>
        </w:rPr>
        <w:t>Ponente: An Yajie, Representante de Beijing Gehua Cultural Development Group.</w:t>
      </w:r>
    </w:p>
    <w:p w:rsidR="00CA7EAF" w:rsidRPr="00FC3DF2" w:rsidRDefault="00CA7EAF" w:rsidP="00E03BE8">
      <w:pPr>
        <w:spacing w:after="0" w:line="240" w:lineRule="auto"/>
        <w:jc w:val="both"/>
        <w:rPr>
          <w:rFonts w:ascii="Arial" w:hAnsi="Arial" w:cs="Arial"/>
          <w:sz w:val="20"/>
          <w:lang w:val="en-US"/>
        </w:rPr>
      </w:pPr>
    </w:p>
    <w:p w:rsidR="00CA7EAF" w:rsidRPr="00FC3DF2" w:rsidRDefault="00CA7EAF" w:rsidP="00CA7EAF">
      <w:pPr>
        <w:spacing w:after="0" w:line="240" w:lineRule="auto"/>
        <w:jc w:val="both"/>
        <w:rPr>
          <w:rFonts w:ascii="Arial" w:hAnsi="Arial" w:cs="Arial"/>
          <w:sz w:val="24"/>
          <w:lang w:val="en-US"/>
        </w:rPr>
      </w:pPr>
    </w:p>
    <w:p w:rsidR="00E03BE8" w:rsidRPr="00FC3DF2" w:rsidRDefault="009346B4" w:rsidP="00E03BE8">
      <w:pPr>
        <w:spacing w:after="0" w:line="240" w:lineRule="auto"/>
        <w:jc w:val="both"/>
        <w:rPr>
          <w:rFonts w:ascii="Arial" w:hAnsi="Arial" w:cs="Arial"/>
          <w:sz w:val="24"/>
          <w:lang w:val="es-ES"/>
        </w:rPr>
      </w:pPr>
      <w:r w:rsidRPr="00FC3DF2">
        <w:rPr>
          <w:rFonts w:ascii="Arial" w:hAnsi="Arial" w:cs="Arial"/>
          <w:sz w:val="24"/>
          <w:lang w:val="es-ES"/>
        </w:rPr>
        <w:t>12:2</w:t>
      </w:r>
      <w:r w:rsidR="00E03BE8" w:rsidRPr="00FC3DF2">
        <w:rPr>
          <w:rFonts w:ascii="Arial" w:hAnsi="Arial" w:cs="Arial"/>
          <w:sz w:val="24"/>
          <w:lang w:val="es-ES"/>
        </w:rPr>
        <w:t>9</w:t>
      </w:r>
      <w:r w:rsidRPr="00FC3DF2">
        <w:rPr>
          <w:rFonts w:ascii="Arial" w:hAnsi="Arial" w:cs="Arial"/>
          <w:sz w:val="24"/>
          <w:lang w:val="es-ES"/>
        </w:rPr>
        <w:t xml:space="preserve"> - 12:3</w:t>
      </w:r>
      <w:r w:rsidR="00E03BE8" w:rsidRPr="00FC3DF2">
        <w:rPr>
          <w:rFonts w:ascii="Arial" w:hAnsi="Arial" w:cs="Arial"/>
          <w:sz w:val="24"/>
          <w:lang w:val="es-ES"/>
        </w:rPr>
        <w:t>9</w:t>
      </w:r>
      <w:r w:rsidR="00CA7EAF" w:rsidRPr="00FC3DF2">
        <w:rPr>
          <w:rFonts w:ascii="Arial" w:hAnsi="Arial" w:cs="Arial"/>
          <w:sz w:val="24"/>
          <w:lang w:val="es-ES"/>
        </w:rPr>
        <w:tab/>
      </w:r>
      <w:r w:rsidR="00CA7EAF" w:rsidRPr="00FC3DF2">
        <w:rPr>
          <w:rFonts w:ascii="Arial" w:hAnsi="Arial" w:cs="Arial"/>
          <w:sz w:val="24"/>
          <w:lang w:val="es-ES"/>
        </w:rPr>
        <w:tab/>
      </w:r>
      <w:r w:rsidR="00E03BE8" w:rsidRPr="00FC3DF2">
        <w:rPr>
          <w:rFonts w:ascii="Arial" w:hAnsi="Arial" w:cs="Arial"/>
          <w:sz w:val="24"/>
          <w:lang w:val="es-ES"/>
        </w:rPr>
        <w:t xml:space="preserve">Presentación </w:t>
      </w:r>
      <w:r w:rsidR="00587EF8" w:rsidRPr="00FC3DF2">
        <w:rPr>
          <w:rFonts w:ascii="Arial" w:hAnsi="Arial" w:cs="Arial"/>
          <w:sz w:val="24"/>
          <w:lang w:val="es-ES"/>
        </w:rPr>
        <w:t>V</w:t>
      </w:r>
      <w:r w:rsidR="00E03BE8" w:rsidRPr="00FC3DF2">
        <w:rPr>
          <w:rFonts w:ascii="Arial" w:hAnsi="Arial" w:cs="Arial"/>
          <w:sz w:val="24"/>
          <w:lang w:val="es-ES"/>
        </w:rPr>
        <w:t xml:space="preserve">: Status Quo de la industria cultural y la política </w:t>
      </w:r>
      <w:r w:rsidR="00E03BE8" w:rsidRPr="00FC3DF2">
        <w:rPr>
          <w:rFonts w:ascii="Arial" w:hAnsi="Arial" w:cs="Arial"/>
          <w:sz w:val="24"/>
          <w:lang w:val="es-ES"/>
        </w:rPr>
        <w:tab/>
      </w:r>
      <w:r w:rsidR="00E03BE8" w:rsidRPr="00FC3DF2">
        <w:rPr>
          <w:rFonts w:ascii="Arial" w:hAnsi="Arial" w:cs="Arial"/>
          <w:sz w:val="24"/>
          <w:lang w:val="es-ES"/>
        </w:rPr>
        <w:tab/>
      </w:r>
      <w:r w:rsidR="00E03BE8" w:rsidRPr="00FC3DF2">
        <w:rPr>
          <w:rFonts w:ascii="Arial" w:hAnsi="Arial" w:cs="Arial"/>
          <w:sz w:val="24"/>
          <w:lang w:val="es-ES"/>
        </w:rPr>
        <w:tab/>
        <w:t>hacia el exterior de Beijing.</w:t>
      </w:r>
    </w:p>
    <w:p w:rsidR="00CA7EAF" w:rsidRPr="00FC3DF2" w:rsidRDefault="00E03BE8" w:rsidP="00E03BE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lang w:val="es-ES"/>
        </w:rPr>
      </w:pPr>
      <w:r w:rsidRPr="00FC3DF2">
        <w:rPr>
          <w:rFonts w:ascii="Arial" w:hAnsi="Arial" w:cs="Arial"/>
          <w:sz w:val="20"/>
          <w:lang w:val="es-ES"/>
        </w:rPr>
        <w:t xml:space="preserve">Ponente: Dong Dianyi, Subdirector de la </w:t>
      </w:r>
      <w:r w:rsidR="00E9007E" w:rsidRPr="00FC3DF2">
        <w:rPr>
          <w:rFonts w:ascii="Arial" w:hAnsi="Arial" w:cs="Arial"/>
          <w:sz w:val="20"/>
          <w:lang w:val="es-ES"/>
        </w:rPr>
        <w:t>SOCASAO</w:t>
      </w:r>
      <w:r w:rsidRPr="00FC3DF2">
        <w:rPr>
          <w:rFonts w:ascii="Arial" w:hAnsi="Arial" w:cs="Arial"/>
          <w:sz w:val="20"/>
          <w:lang w:val="es-ES"/>
        </w:rPr>
        <w:t xml:space="preserve">     </w:t>
      </w:r>
    </w:p>
    <w:p w:rsidR="00CA7EAF" w:rsidRPr="00FC3DF2" w:rsidRDefault="00CA7EAF" w:rsidP="00CA7EAF">
      <w:pPr>
        <w:spacing w:after="0" w:line="240" w:lineRule="auto"/>
        <w:jc w:val="both"/>
        <w:rPr>
          <w:rFonts w:ascii="Arial" w:hAnsi="Arial" w:cs="Arial"/>
          <w:sz w:val="24"/>
          <w:lang w:val="es-ES"/>
        </w:rPr>
      </w:pPr>
    </w:p>
    <w:p w:rsidR="00CA7EAF" w:rsidRPr="00FC3DF2" w:rsidRDefault="009346B4" w:rsidP="00CA7EAF">
      <w:pPr>
        <w:spacing w:after="0" w:line="240" w:lineRule="auto"/>
        <w:jc w:val="both"/>
        <w:rPr>
          <w:rFonts w:ascii="Arial" w:hAnsi="Arial" w:cs="Arial"/>
          <w:sz w:val="24"/>
          <w:lang w:val="es-ES"/>
        </w:rPr>
      </w:pPr>
      <w:r w:rsidRPr="00FC3DF2">
        <w:rPr>
          <w:rFonts w:ascii="Arial" w:hAnsi="Arial" w:cs="Arial"/>
          <w:sz w:val="24"/>
          <w:lang w:val="es-ES"/>
        </w:rPr>
        <w:t>12:</w:t>
      </w:r>
      <w:r w:rsidR="00E03BE8" w:rsidRPr="00FC3DF2">
        <w:rPr>
          <w:rFonts w:ascii="Arial" w:hAnsi="Arial" w:cs="Arial"/>
          <w:sz w:val="24"/>
          <w:lang w:val="es-ES"/>
        </w:rPr>
        <w:t>40</w:t>
      </w:r>
      <w:r w:rsidRPr="00FC3DF2">
        <w:rPr>
          <w:rFonts w:ascii="Arial" w:hAnsi="Arial" w:cs="Arial"/>
          <w:sz w:val="24"/>
          <w:lang w:val="es-ES"/>
        </w:rPr>
        <w:t xml:space="preserve"> - 12:</w:t>
      </w:r>
      <w:r w:rsidR="00E03BE8" w:rsidRPr="00FC3DF2">
        <w:rPr>
          <w:rFonts w:ascii="Arial" w:hAnsi="Arial" w:cs="Arial"/>
          <w:sz w:val="24"/>
          <w:lang w:val="es-ES"/>
        </w:rPr>
        <w:t>50</w:t>
      </w:r>
      <w:r w:rsidR="00CA7EAF" w:rsidRPr="00FC3DF2">
        <w:rPr>
          <w:rFonts w:ascii="Arial" w:hAnsi="Arial" w:cs="Arial"/>
          <w:sz w:val="24"/>
          <w:lang w:val="es-ES"/>
        </w:rPr>
        <w:t xml:space="preserve"> </w:t>
      </w:r>
      <w:r w:rsidR="00CA7EAF" w:rsidRPr="00FC3DF2">
        <w:rPr>
          <w:rFonts w:ascii="Arial" w:hAnsi="Arial" w:cs="Arial"/>
          <w:sz w:val="24"/>
          <w:lang w:val="es-ES"/>
        </w:rPr>
        <w:tab/>
        <w:t>Toma de foto oficial y fin del evento.</w:t>
      </w:r>
    </w:p>
    <w:p w:rsidR="00CA7EAF" w:rsidRPr="00FC3DF2" w:rsidRDefault="00CA7EAF" w:rsidP="00F83F13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956C74" w:rsidRPr="00FC3DF2" w:rsidRDefault="00956C74" w:rsidP="00956C74">
      <w:pPr>
        <w:spacing w:after="0" w:line="240" w:lineRule="auto"/>
        <w:jc w:val="both"/>
        <w:rPr>
          <w:rFonts w:ascii="Arial" w:hAnsi="Arial" w:cs="Arial"/>
          <w:i/>
          <w:sz w:val="24"/>
        </w:rPr>
      </w:pPr>
    </w:p>
    <w:sectPr w:rsidR="00956C74" w:rsidRPr="00FC3DF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A7F" w:rsidRDefault="00DC3A7F" w:rsidP="001B54A4">
      <w:pPr>
        <w:spacing w:after="0" w:line="240" w:lineRule="auto"/>
      </w:pPr>
      <w:r>
        <w:separator/>
      </w:r>
    </w:p>
  </w:endnote>
  <w:endnote w:type="continuationSeparator" w:id="0">
    <w:p w:rsidR="00DC3A7F" w:rsidRDefault="00DC3A7F" w:rsidP="001B5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A7F" w:rsidRDefault="00DC3A7F" w:rsidP="001B54A4">
      <w:pPr>
        <w:spacing w:after="0" w:line="240" w:lineRule="auto"/>
      </w:pPr>
      <w:r>
        <w:separator/>
      </w:r>
    </w:p>
  </w:footnote>
  <w:footnote w:type="continuationSeparator" w:id="0">
    <w:p w:rsidR="00DC3A7F" w:rsidRDefault="00DC3A7F" w:rsidP="001B5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4A4" w:rsidRDefault="001B54A4">
    <w:pPr>
      <w:pStyle w:val="Encabezado"/>
    </w:pPr>
    <w:r>
      <w:rPr>
        <w:rFonts w:ascii="Calibri" w:hAnsi="Calibri" w:cs="Arial"/>
        <w:b/>
        <w:noProof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50180239" wp14:editId="441A340D">
          <wp:simplePos x="0" y="0"/>
          <wp:positionH relativeFrom="column">
            <wp:posOffset>3863340</wp:posOffset>
          </wp:positionH>
          <wp:positionV relativeFrom="paragraph">
            <wp:posOffset>-173355</wp:posOffset>
          </wp:positionV>
          <wp:extent cx="1693241" cy="552450"/>
          <wp:effectExtent l="0" t="0" r="2540" b="0"/>
          <wp:wrapNone/>
          <wp:docPr id="3" name="Imagen 3" descr="GDF_CDMX_color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GDF_CDMX_color (1)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67"/>
                  <a:stretch/>
                </pic:blipFill>
                <pic:spPr bwMode="auto">
                  <a:xfrm>
                    <a:off x="0" y="0"/>
                    <a:ext cx="1693241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569A2"/>
    <w:multiLevelType w:val="hybridMultilevel"/>
    <w:tmpl w:val="9A5C6422"/>
    <w:lvl w:ilvl="0" w:tplc="DAC8A374">
      <w:numFmt w:val="bullet"/>
      <w:lvlText w:val="•"/>
      <w:lvlJc w:val="left"/>
      <w:pPr>
        <w:ind w:left="2484" w:hanging="360"/>
      </w:pPr>
      <w:rPr>
        <w:rFonts w:ascii="Verdana" w:eastAsia="Times New Roman" w:hAnsi="Verdana" w:cs="Times New Roman" w:hint="default"/>
        <w:sz w:val="20"/>
      </w:rPr>
    </w:lvl>
    <w:lvl w:ilvl="1" w:tplc="08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176705CB"/>
    <w:multiLevelType w:val="hybridMultilevel"/>
    <w:tmpl w:val="AD9CC086"/>
    <w:lvl w:ilvl="0" w:tplc="35A456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14538"/>
    <w:multiLevelType w:val="hybridMultilevel"/>
    <w:tmpl w:val="5798BB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E6F0FCE"/>
    <w:multiLevelType w:val="hybridMultilevel"/>
    <w:tmpl w:val="EBC8EC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B7104"/>
    <w:multiLevelType w:val="hybridMultilevel"/>
    <w:tmpl w:val="F8128898"/>
    <w:lvl w:ilvl="0" w:tplc="6E4840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2A7460"/>
    <w:multiLevelType w:val="hybridMultilevel"/>
    <w:tmpl w:val="ACEC5B2A"/>
    <w:lvl w:ilvl="0" w:tplc="DB76ECEA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3F55AD"/>
    <w:multiLevelType w:val="hybridMultilevel"/>
    <w:tmpl w:val="4082087A"/>
    <w:lvl w:ilvl="0" w:tplc="DAEE5834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F13"/>
    <w:rsid w:val="00042898"/>
    <w:rsid w:val="000870DA"/>
    <w:rsid w:val="000919F9"/>
    <w:rsid w:val="000A131B"/>
    <w:rsid w:val="001B54A4"/>
    <w:rsid w:val="00233F63"/>
    <w:rsid w:val="0028316F"/>
    <w:rsid w:val="00343278"/>
    <w:rsid w:val="003536A8"/>
    <w:rsid w:val="004B3E48"/>
    <w:rsid w:val="00543733"/>
    <w:rsid w:val="00550C5B"/>
    <w:rsid w:val="00587EF8"/>
    <w:rsid w:val="005A76CA"/>
    <w:rsid w:val="00842C84"/>
    <w:rsid w:val="00851B7D"/>
    <w:rsid w:val="009346B4"/>
    <w:rsid w:val="0093587E"/>
    <w:rsid w:val="00956C74"/>
    <w:rsid w:val="0096380C"/>
    <w:rsid w:val="00986C9A"/>
    <w:rsid w:val="009C6D1A"/>
    <w:rsid w:val="00A82FE6"/>
    <w:rsid w:val="00AF3FD9"/>
    <w:rsid w:val="00C915CD"/>
    <w:rsid w:val="00CA7EAF"/>
    <w:rsid w:val="00D25473"/>
    <w:rsid w:val="00D54AD4"/>
    <w:rsid w:val="00D6096F"/>
    <w:rsid w:val="00D62833"/>
    <w:rsid w:val="00DB4A99"/>
    <w:rsid w:val="00DC3A7F"/>
    <w:rsid w:val="00DC569C"/>
    <w:rsid w:val="00E03BE8"/>
    <w:rsid w:val="00E30028"/>
    <w:rsid w:val="00E9007E"/>
    <w:rsid w:val="00EA1640"/>
    <w:rsid w:val="00F00D2F"/>
    <w:rsid w:val="00F83F13"/>
    <w:rsid w:val="00F95130"/>
    <w:rsid w:val="00FA506A"/>
    <w:rsid w:val="00FC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24618D-54F0-40DC-B1C0-06597216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002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B54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54A4"/>
  </w:style>
  <w:style w:type="paragraph" w:styleId="Piedepgina">
    <w:name w:val="footer"/>
    <w:basedOn w:val="Normal"/>
    <w:link w:val="PiedepginaCar"/>
    <w:uiPriority w:val="99"/>
    <w:unhideWhenUsed/>
    <w:rsid w:val="001B54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54A4"/>
  </w:style>
  <w:style w:type="paragraph" w:styleId="Textodeglobo">
    <w:name w:val="Balloon Text"/>
    <w:basedOn w:val="Normal"/>
    <w:link w:val="TextodegloboCar"/>
    <w:uiPriority w:val="99"/>
    <w:semiHidden/>
    <w:unhideWhenUsed/>
    <w:rsid w:val="00353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36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DF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GDF</dc:creator>
  <cp:keywords/>
  <dc:description/>
  <cp:lastModifiedBy>Sandra Pacheco Vizquerra</cp:lastModifiedBy>
  <cp:revision>2</cp:revision>
  <cp:lastPrinted>2018-06-06T23:25:00Z</cp:lastPrinted>
  <dcterms:created xsi:type="dcterms:W3CDTF">2018-06-06T23:25:00Z</dcterms:created>
  <dcterms:modified xsi:type="dcterms:W3CDTF">2018-06-06T23:25:00Z</dcterms:modified>
</cp:coreProperties>
</file>