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BB" w:rsidRDefault="005567BB">
      <w:pPr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5567BB">
      <w:pPr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6569FB">
      <w:pPr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Ciudad de México, a 05 de julio de 2018</w:t>
      </w:r>
    </w:p>
    <w:p w:rsidR="005567BB" w:rsidRDefault="005567BB">
      <w:pPr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6569FB">
      <w:pPr>
        <w:ind w:left="2124" w:hanging="707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Oficio No. SC/AS/</w:t>
      </w:r>
      <w:r>
        <w:rPr>
          <w:rFonts w:ascii="Arial Narrow" w:eastAsia="Arial Narrow" w:hAnsi="Arial Narrow" w:cs="Arial Narrow"/>
          <w:sz w:val="26"/>
          <w:szCs w:val="26"/>
          <w:highlight w:val="yellow"/>
        </w:rPr>
        <w:t>***</w:t>
      </w:r>
      <w:r>
        <w:rPr>
          <w:rFonts w:ascii="Arial Narrow" w:eastAsia="Arial Narrow" w:hAnsi="Arial Narrow" w:cs="Arial Narrow"/>
          <w:sz w:val="26"/>
          <w:szCs w:val="26"/>
        </w:rPr>
        <w:t>/2018</w:t>
      </w:r>
    </w:p>
    <w:p w:rsidR="005567BB" w:rsidRDefault="005567BB">
      <w:pPr>
        <w:rPr>
          <w:rFonts w:ascii="Arial Narrow" w:eastAsia="Arial Narrow" w:hAnsi="Arial Narrow" w:cs="Arial Narrow"/>
          <w:b/>
          <w:sz w:val="26"/>
          <w:szCs w:val="26"/>
        </w:rPr>
      </w:pPr>
    </w:p>
    <w:p w:rsidR="00BA350A" w:rsidRDefault="00BA350A">
      <w:pPr>
        <w:rPr>
          <w:rFonts w:ascii="Arial Narrow" w:eastAsia="Arial Narrow" w:hAnsi="Arial Narrow" w:cs="Arial Narrow"/>
          <w:b/>
          <w:sz w:val="26"/>
          <w:szCs w:val="26"/>
        </w:rPr>
      </w:pPr>
    </w:p>
    <w:p w:rsidR="005567BB" w:rsidRDefault="005567BB">
      <w:pPr>
        <w:rPr>
          <w:rFonts w:ascii="Arial Narrow" w:eastAsia="Arial Narrow" w:hAnsi="Arial Narrow" w:cs="Arial Narrow"/>
          <w:b/>
          <w:sz w:val="26"/>
          <w:szCs w:val="26"/>
        </w:rPr>
      </w:pPr>
    </w:p>
    <w:p w:rsidR="005567BB" w:rsidRDefault="006569FB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JULIO BLASINA PALERMO</w:t>
      </w:r>
    </w:p>
    <w:p w:rsidR="005567BB" w:rsidRDefault="006569FB">
      <w:pPr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00000"/>
          <w:sz w:val="26"/>
          <w:szCs w:val="26"/>
        </w:rPr>
        <w:t>Coordinador de Producción en Espacios Públicos</w:t>
      </w:r>
    </w:p>
    <w:p w:rsidR="005567BB" w:rsidRDefault="006569FB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P r e s e n t e </w:t>
      </w:r>
    </w:p>
    <w:p w:rsidR="005567BB" w:rsidRDefault="005567BB">
      <w:pPr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6569FB">
      <w:pPr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Asunto</w:t>
      </w:r>
      <w:r>
        <w:rPr>
          <w:rFonts w:ascii="Arial Narrow" w:eastAsia="Arial Narrow" w:hAnsi="Arial Narrow" w:cs="Arial Narrow"/>
          <w:b/>
          <w:sz w:val="26"/>
          <w:szCs w:val="26"/>
        </w:rPr>
        <w:t>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z w:val="26"/>
          <w:szCs w:val="26"/>
        </w:rPr>
        <w:t>Solicitud de apoyos</w:t>
      </w:r>
    </w:p>
    <w:p w:rsidR="005567BB" w:rsidRDefault="005567BB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5567BB" w:rsidRDefault="006569FB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Con motivo del </w:t>
      </w:r>
      <w:r>
        <w:rPr>
          <w:rFonts w:ascii="Arial Narrow" w:eastAsia="Arial Narrow" w:hAnsi="Arial Narrow" w:cs="Arial Narrow"/>
          <w:b/>
          <w:sz w:val="26"/>
          <w:szCs w:val="26"/>
        </w:rPr>
        <w:t>139 aniversario luctuoso del Gral. Emiliano Zapata</w:t>
      </w:r>
      <w:r>
        <w:rPr>
          <w:rFonts w:ascii="Arial Narrow" w:eastAsia="Arial Narrow" w:hAnsi="Arial Narrow" w:cs="Arial Narrow"/>
          <w:sz w:val="26"/>
          <w:szCs w:val="26"/>
        </w:rPr>
        <w:t>, se ha programado la ceremonia cívica correspondiente, conforme a la siguiente información:</w:t>
      </w:r>
    </w:p>
    <w:p w:rsidR="005567BB" w:rsidRDefault="005567BB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tbl>
      <w:tblPr>
        <w:tblStyle w:val="a"/>
        <w:tblW w:w="10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44"/>
        <w:gridCol w:w="1602"/>
        <w:gridCol w:w="2835"/>
        <w:gridCol w:w="2428"/>
        <w:gridCol w:w="1768"/>
      </w:tblGrid>
      <w:tr w:rsidR="005567BB">
        <w:tc>
          <w:tcPr>
            <w:tcW w:w="943" w:type="dxa"/>
            <w:tcBorders>
              <w:top w:val="single" w:sz="4" w:space="0" w:color="000000"/>
              <w:bottom w:val="nil"/>
            </w:tcBorders>
            <w:shd w:val="clear" w:color="auto" w:fill="E6E6E6"/>
            <w:vAlign w:val="center"/>
          </w:tcPr>
          <w:p w:rsidR="005567BB" w:rsidRDefault="006569FB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644" w:type="dxa"/>
            <w:tcBorders>
              <w:top w:val="single" w:sz="4" w:space="0" w:color="000000"/>
              <w:bottom w:val="nil"/>
            </w:tcBorders>
            <w:shd w:val="clear" w:color="auto" w:fill="E6E6E6"/>
            <w:vAlign w:val="center"/>
          </w:tcPr>
          <w:p w:rsidR="005567BB" w:rsidRDefault="006569FB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Hora</w:t>
            </w:r>
          </w:p>
        </w:tc>
        <w:tc>
          <w:tcPr>
            <w:tcW w:w="1602" w:type="dxa"/>
            <w:tcBorders>
              <w:top w:val="single" w:sz="4" w:space="0" w:color="000000"/>
              <w:bottom w:val="nil"/>
            </w:tcBorders>
            <w:shd w:val="clear" w:color="auto" w:fill="E6E6E6"/>
            <w:vAlign w:val="center"/>
          </w:tcPr>
          <w:p w:rsidR="005567BB" w:rsidRDefault="006569FB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Ceremonia</w:t>
            </w:r>
          </w:p>
        </w:tc>
        <w:tc>
          <w:tcPr>
            <w:tcW w:w="2835" w:type="dxa"/>
            <w:tcBorders>
              <w:top w:val="single" w:sz="4" w:space="0" w:color="000000"/>
              <w:bottom w:val="nil"/>
            </w:tcBorders>
            <w:shd w:val="clear" w:color="auto" w:fill="E6E6E6"/>
            <w:vAlign w:val="center"/>
          </w:tcPr>
          <w:p w:rsidR="005567BB" w:rsidRDefault="006569FB">
            <w:pPr>
              <w:tabs>
                <w:tab w:val="left" w:pos="426"/>
              </w:tabs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Lugar</w:t>
            </w:r>
          </w:p>
        </w:tc>
        <w:tc>
          <w:tcPr>
            <w:tcW w:w="2428" w:type="dxa"/>
            <w:tcBorders>
              <w:top w:val="single" w:sz="4" w:space="0" w:color="000000"/>
              <w:bottom w:val="nil"/>
            </w:tcBorders>
            <w:shd w:val="clear" w:color="auto" w:fill="E6E6E6"/>
            <w:vAlign w:val="center"/>
          </w:tcPr>
          <w:p w:rsidR="005567BB" w:rsidRDefault="006569FB">
            <w:pPr>
              <w:ind w:right="7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Apoyos solicitados</w:t>
            </w:r>
          </w:p>
        </w:tc>
        <w:tc>
          <w:tcPr>
            <w:tcW w:w="1768" w:type="dxa"/>
            <w:tcBorders>
              <w:top w:val="single" w:sz="4" w:space="0" w:color="000000"/>
              <w:bottom w:val="nil"/>
            </w:tcBorders>
            <w:shd w:val="clear" w:color="auto" w:fill="E6E6E6"/>
          </w:tcPr>
          <w:p w:rsidR="005567BB" w:rsidRDefault="006569FB">
            <w:pPr>
              <w:ind w:right="7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Intervención musical</w:t>
            </w:r>
          </w:p>
        </w:tc>
      </w:tr>
      <w:tr w:rsidR="005567BB"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67BB" w:rsidRDefault="006569F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Miércoles 8 de agosto de 2018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7BB" w:rsidRDefault="006569F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11:00</w:t>
            </w:r>
          </w:p>
          <w:p w:rsidR="005567BB" w:rsidRDefault="006569F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horas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7BB" w:rsidRDefault="006569F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139 Aniversario del natalicio del Gral. Emiliano Zapata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67BB" w:rsidRDefault="006569FB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Estatua erigida al Gral. Emiliano Zapata, ubicada en la Alameda del Sur, Av. Miramontes y Calzada de las Bombas, Delegación Coyoacán.</w:t>
            </w:r>
          </w:p>
        </w:tc>
        <w:tc>
          <w:tcPr>
            <w:tcW w:w="2428" w:type="dxa"/>
            <w:tcBorders>
              <w:top w:val="single" w:sz="6" w:space="0" w:color="000000"/>
              <w:bottom w:val="single" w:sz="6" w:space="0" w:color="000000"/>
            </w:tcBorders>
          </w:tcPr>
          <w:p w:rsidR="005567BB" w:rsidRDefault="00656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Banda de Música de la Secretaría de Cultura</w:t>
            </w:r>
          </w:p>
          <w:p w:rsidR="005567BB" w:rsidRDefault="00656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Coro de la Ciudad de México</w:t>
            </w:r>
          </w:p>
          <w:p w:rsidR="005567BB" w:rsidRDefault="006569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Maestro de ceremonias</w:t>
            </w:r>
          </w:p>
        </w:tc>
        <w:tc>
          <w:tcPr>
            <w:tcW w:w="1768" w:type="dxa"/>
            <w:tcBorders>
              <w:top w:val="single" w:sz="6" w:space="0" w:color="000000"/>
              <w:bottom w:val="single" w:sz="6" w:space="0" w:color="000000"/>
            </w:tcBorders>
          </w:tcPr>
          <w:p w:rsidR="005567BB" w:rsidRDefault="006569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Himno Nacional</w:t>
            </w:r>
          </w:p>
          <w:p w:rsidR="005567BB" w:rsidRDefault="006569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Dos piezas musicales alusivas</w:t>
            </w:r>
          </w:p>
        </w:tc>
      </w:tr>
    </w:tbl>
    <w:p w:rsidR="005567BB" w:rsidRDefault="005567BB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6569FB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bookmarkStart w:id="1" w:name="_30j0zll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Por lo anterior le solicito programar los apoyos referidos para que participen en dicho acto, en el entendido que deberán presentarse con la suficiente anticipación en el lugar y fecha mencionada.</w:t>
      </w:r>
    </w:p>
    <w:p w:rsidR="005567BB" w:rsidRDefault="005567BB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6569FB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Agradeceré su respuesta de confirmación y aprovecho para e</w:t>
      </w:r>
      <w:r>
        <w:rPr>
          <w:rFonts w:ascii="Arial Narrow" w:eastAsia="Arial Narrow" w:hAnsi="Arial Narrow" w:cs="Arial Narrow"/>
          <w:sz w:val="26"/>
          <w:szCs w:val="26"/>
        </w:rPr>
        <w:t>nviarle un cordial saludo.</w:t>
      </w:r>
    </w:p>
    <w:p w:rsidR="005567BB" w:rsidRDefault="005567BB">
      <w:pPr>
        <w:jc w:val="center"/>
        <w:rPr>
          <w:rFonts w:ascii="Arial Narrow" w:eastAsia="Arial Narrow" w:hAnsi="Arial Narrow" w:cs="Arial Narrow"/>
          <w:sz w:val="26"/>
          <w:szCs w:val="26"/>
        </w:rPr>
      </w:pPr>
      <w:bookmarkStart w:id="2" w:name="_GoBack"/>
      <w:bookmarkEnd w:id="2"/>
    </w:p>
    <w:p w:rsidR="005567BB" w:rsidRDefault="005567BB">
      <w:pPr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6569FB">
      <w:pPr>
        <w:spacing w:after="200"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ATENTAMENTE</w:t>
      </w:r>
    </w:p>
    <w:p w:rsidR="005567BB" w:rsidRDefault="005567BB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5567BB" w:rsidRDefault="005567BB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5567BB" w:rsidRDefault="005567BB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5567BB" w:rsidRDefault="006569FB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MARTÍN ALEJANDRO LEVENSON</w:t>
      </w:r>
    </w:p>
    <w:p w:rsidR="005567BB" w:rsidRDefault="006569FB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Asesor</w:t>
      </w:r>
    </w:p>
    <w:p w:rsidR="005567BB" w:rsidRDefault="005567BB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5567BB" w:rsidRDefault="005567BB">
      <w:pPr>
        <w:jc w:val="both"/>
        <w:rPr>
          <w:rFonts w:ascii="Arial Narrow" w:eastAsia="Arial Narrow" w:hAnsi="Arial Narrow" w:cs="Arial Narrow"/>
        </w:rPr>
      </w:pPr>
    </w:p>
    <w:p w:rsidR="005567BB" w:rsidRDefault="005567BB">
      <w:pPr>
        <w:jc w:val="both"/>
        <w:rPr>
          <w:rFonts w:ascii="Arial Narrow" w:eastAsia="Arial Narrow" w:hAnsi="Arial Narrow" w:cs="Arial Narrow"/>
        </w:rPr>
      </w:pPr>
    </w:p>
    <w:p w:rsidR="005567BB" w:rsidRDefault="006569FB">
      <w:pPr>
        <w:ind w:right="-552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C.c.p. Aura C. Cervantes</w:t>
      </w:r>
      <w:r>
        <w:rPr>
          <w:rFonts w:ascii="Arial Narrow" w:eastAsia="Arial Narrow" w:hAnsi="Arial Narrow" w:cs="Arial Narrow"/>
          <w:sz w:val="18"/>
          <w:szCs w:val="18"/>
        </w:rPr>
        <w:t xml:space="preserve"> Subdirectora de Programación Cultural y Agrupaciones Musicales y Solistas.- Presente </w:t>
      </w:r>
    </w:p>
    <w:p w:rsidR="005567BB" w:rsidRDefault="005567BB">
      <w:pPr>
        <w:jc w:val="both"/>
        <w:rPr>
          <w:rFonts w:ascii="Arial Narrow" w:eastAsia="Arial Narrow" w:hAnsi="Arial Narrow" w:cs="Arial Narrow"/>
        </w:rPr>
      </w:pPr>
    </w:p>
    <w:p w:rsidR="005567BB" w:rsidRDefault="006569FB">
      <w:pPr>
        <w:tabs>
          <w:tab w:val="left" w:pos="567"/>
        </w:tabs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sz w:val="12"/>
          <w:szCs w:val="12"/>
        </w:rPr>
        <w:t>MAL/RLV</w:t>
      </w:r>
    </w:p>
    <w:sectPr w:rsidR="005567BB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FB" w:rsidRDefault="006569FB">
      <w:r>
        <w:separator/>
      </w:r>
    </w:p>
  </w:endnote>
  <w:endnote w:type="continuationSeparator" w:id="0">
    <w:p w:rsidR="006569FB" w:rsidRDefault="0065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BB" w:rsidRDefault="00656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4822963</wp:posOffset>
          </wp:positionH>
          <wp:positionV relativeFrom="paragraph">
            <wp:posOffset>8037334</wp:posOffset>
          </wp:positionV>
          <wp:extent cx="1905000" cy="192278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FB" w:rsidRDefault="006569FB">
      <w:r>
        <w:separator/>
      </w:r>
    </w:p>
  </w:footnote>
  <w:footnote w:type="continuationSeparator" w:id="0">
    <w:p w:rsidR="006569FB" w:rsidRDefault="0065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BB" w:rsidRDefault="006569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5153025</wp:posOffset>
          </wp:positionH>
          <wp:positionV relativeFrom="paragraph">
            <wp:posOffset>-430529</wp:posOffset>
          </wp:positionV>
          <wp:extent cx="1661160" cy="816610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24305"/>
                  <a:stretch>
                    <a:fillRect/>
                  </a:stretch>
                </pic:blipFill>
                <pic:spPr>
                  <a:xfrm>
                    <a:off x="0" y="0"/>
                    <a:ext cx="1661160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141EB"/>
    <w:multiLevelType w:val="multilevel"/>
    <w:tmpl w:val="433EF4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E40D7"/>
    <w:multiLevelType w:val="multilevel"/>
    <w:tmpl w:val="8EEC5DA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7BB"/>
    <w:rsid w:val="005567BB"/>
    <w:rsid w:val="006569FB"/>
    <w:rsid w:val="00B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6AAE4-DEDC-4253-AF8C-A6EE5772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Rámon Lepez Vela</cp:lastModifiedBy>
  <cp:revision>2</cp:revision>
  <dcterms:created xsi:type="dcterms:W3CDTF">2018-07-10T18:16:00Z</dcterms:created>
  <dcterms:modified xsi:type="dcterms:W3CDTF">2018-07-10T18:18:00Z</dcterms:modified>
</cp:coreProperties>
</file>