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bookmarkStart w:id="0" w:name="_GoBack"/>
      <w:bookmarkEnd w:id="0"/>
    </w:p>
    <w:p w:rsidR="0006356B" w:rsidRPr="0006356B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Ciudad de 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xico, </w:t>
      </w:r>
      <w:r w:rsidR="002614C2">
        <w:rPr>
          <w:rFonts w:ascii="Cambria" w:eastAsia="MS Mincho" w:hAnsi="MS Mincho" w:cs="Times New Roman"/>
          <w:sz w:val="24"/>
          <w:szCs w:val="24"/>
        </w:rPr>
        <w:t>13 de jul</w:t>
      </w:r>
      <w:r w:rsidR="00F2021F">
        <w:rPr>
          <w:rFonts w:ascii="Cambria" w:eastAsia="MS Mincho" w:hAnsi="MS Mincho" w:cs="Times New Roman"/>
          <w:sz w:val="24"/>
          <w:szCs w:val="24"/>
        </w:rPr>
        <w:t>io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del 201</w:t>
      </w:r>
      <w:r w:rsidR="007A37CA">
        <w:rPr>
          <w:rFonts w:ascii="Cambria" w:eastAsia="MS Mincho" w:hAnsi="MS Mincho" w:cs="Times New Roman"/>
          <w:sz w:val="24"/>
          <w:szCs w:val="24"/>
        </w:rPr>
        <w:t>8.</w:t>
      </w:r>
    </w:p>
    <w:p w:rsidR="0006356B" w:rsidRPr="0006356B" w:rsidRDefault="0006356B" w:rsidP="003D55E2">
      <w:pPr>
        <w:spacing w:after="0" w:line="240" w:lineRule="auto"/>
        <w:jc w:val="center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F2021F">
        <w:rPr>
          <w:rFonts w:ascii="Cambria" w:eastAsia="MS Mincho" w:hAnsi="MS Mincho" w:cs="Times New Roman"/>
          <w:b/>
          <w:sz w:val="24"/>
          <w:szCs w:val="24"/>
        </w:rPr>
        <w:t>al Museo Nacional</w:t>
      </w:r>
      <w:r w:rsidR="002614C2">
        <w:rPr>
          <w:rFonts w:ascii="Cambria" w:eastAsia="MS Mincho" w:hAnsi="MS Mincho" w:cs="Times New Roman"/>
          <w:b/>
          <w:sz w:val="24"/>
          <w:szCs w:val="24"/>
        </w:rPr>
        <w:t xml:space="preserve"> de la Revoluci</w:t>
      </w:r>
      <w:r w:rsidR="002614C2">
        <w:rPr>
          <w:rFonts w:ascii="Cambria" w:eastAsia="MS Mincho" w:hAnsi="MS Mincho" w:cs="Times New Roman"/>
          <w:b/>
          <w:sz w:val="24"/>
          <w:szCs w:val="24"/>
        </w:rPr>
        <w:t>ó</w:t>
      </w:r>
      <w:r w:rsidR="002614C2">
        <w:rPr>
          <w:rFonts w:ascii="Cambria" w:eastAsia="MS Mincho" w:hAnsi="MS Mincho" w:cs="Times New Roman"/>
          <w:b/>
          <w:sz w:val="24"/>
          <w:szCs w:val="24"/>
        </w:rPr>
        <w:t xml:space="preserve">n 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F2021F" w:rsidRDefault="00F2021F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F2021F" w:rsidRDefault="00F2021F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B57203" w:rsidRPr="00DE6D8E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F2021F" w:rsidRDefault="00F2021F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F2021F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B57203" w:rsidRPr="00B57203" w:rsidRDefault="00B57203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B57203">
        <w:rPr>
          <w:rFonts w:ascii="Cambria" w:eastAsia="MS Mincho" w:hAnsi="MS Mincho" w:cs="Times New Roman"/>
          <w:b/>
          <w:sz w:val="24"/>
          <w:szCs w:val="24"/>
        </w:rPr>
        <w:t xml:space="preserve">Noche de Museos </w:t>
      </w:r>
    </w:p>
    <w:p w:rsidR="0006356B" w:rsidRPr="0006356B" w:rsidRDefault="0006356B" w:rsidP="00B57203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B57203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="00B57203">
        <w:rPr>
          <w:rFonts w:ascii="Cambria" w:eastAsia="MS Mincho" w:hAnsi="MS Mincho" w:cs="Times New Roman"/>
          <w:sz w:val="24"/>
          <w:szCs w:val="24"/>
        </w:rPr>
        <w:t>E</w:t>
      </w:r>
      <w:r w:rsidR="004642BA">
        <w:rPr>
          <w:rFonts w:ascii="Cambria" w:eastAsia="MS Mincho" w:hAnsi="MS Mincho" w:cs="Times New Roman"/>
          <w:sz w:val="24"/>
          <w:szCs w:val="24"/>
        </w:rPr>
        <w:t>l mi</w:t>
      </w:r>
      <w:r w:rsidR="004642BA" w:rsidRPr="00280275">
        <w:rPr>
          <w:rFonts w:ascii="Cambria" w:eastAsia="MS Mincho" w:hAnsi="MS Mincho" w:cs="Times New Roman"/>
          <w:b/>
          <w:sz w:val="24"/>
          <w:szCs w:val="24"/>
        </w:rPr>
        <w:t>é</w:t>
      </w:r>
      <w:r w:rsidR="002614C2">
        <w:rPr>
          <w:rFonts w:ascii="Cambria" w:eastAsia="MS Mincho" w:hAnsi="MS Mincho" w:cs="Times New Roman"/>
          <w:sz w:val="24"/>
          <w:szCs w:val="24"/>
        </w:rPr>
        <w:t>rcoles 25 de jul</w:t>
      </w:r>
      <w:r w:rsidR="00B57203">
        <w:rPr>
          <w:rFonts w:ascii="Cambria" w:eastAsia="MS Mincho" w:hAnsi="MS Mincho" w:cs="Times New Roman"/>
          <w:sz w:val="24"/>
          <w:szCs w:val="24"/>
        </w:rPr>
        <w:t>io se realizar</w:t>
      </w:r>
      <w:r w:rsidR="00B57203"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la </w:t>
      </w:r>
      <w:r w:rsidR="00B57203">
        <w:rPr>
          <w:rFonts w:ascii="Cambria" w:eastAsia="MS Mincho" w:hAnsi="MS Mincho" w:cs="Times New Roman"/>
          <w:sz w:val="24"/>
          <w:szCs w:val="24"/>
        </w:rPr>
        <w:t>edici</w:t>
      </w:r>
      <w:r w:rsidR="00B57203">
        <w:rPr>
          <w:rFonts w:ascii="Cambria" w:eastAsia="MS Mincho" w:hAnsi="MS Mincho" w:cs="Times New Roman"/>
          <w:sz w:val="24"/>
          <w:szCs w:val="24"/>
        </w:rPr>
        <w:t>ó</w:t>
      </w:r>
      <w:r w:rsidR="00B57203">
        <w:rPr>
          <w:rFonts w:ascii="Cambria" w:eastAsia="MS Mincho" w:hAnsi="MS Mincho" w:cs="Times New Roman"/>
          <w:sz w:val="24"/>
          <w:szCs w:val="24"/>
        </w:rPr>
        <w:t>n correspondiente a este mes</w:t>
      </w:r>
      <w:r w:rsidR="004642BA">
        <w:rPr>
          <w:rFonts w:ascii="Cambria" w:eastAsia="MS Mincho" w:hAnsi="MS Mincho" w:cs="Times New Roman"/>
          <w:sz w:val="24"/>
          <w:szCs w:val="24"/>
        </w:rPr>
        <w:t>.</w:t>
      </w:r>
    </w:p>
    <w:p w:rsidR="00B57203" w:rsidRDefault="00B57203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* El estudio de p</w:t>
      </w:r>
      <w:r w:rsidRPr="00280275">
        <w:rPr>
          <w:rFonts w:ascii="Cambria" w:eastAsia="MS Mincho" w:hAnsi="MS Mincho" w:cs="Times New Roman"/>
          <w:b/>
          <w:sz w:val="24"/>
          <w:szCs w:val="24"/>
        </w:rPr>
        <w:t>ú</w:t>
      </w:r>
      <w:r w:rsidR="00280275">
        <w:rPr>
          <w:rFonts w:ascii="Cambria" w:eastAsia="MS Mincho" w:hAnsi="MS Mincho" w:cs="Times New Roman"/>
          <w:sz w:val="24"/>
          <w:szCs w:val="24"/>
        </w:rPr>
        <w:t>blico se retomar</w:t>
      </w:r>
      <w:r w:rsidR="00280275"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="00280275">
        <w:rPr>
          <w:rFonts w:ascii="Cambria" w:eastAsia="MS Mincho" w:hAnsi="MS Mincho" w:cs="Times New Roman"/>
          <w:sz w:val="24"/>
          <w:szCs w:val="24"/>
        </w:rPr>
        <w:t xml:space="preserve"> en</w:t>
      </w:r>
      <w:r w:rsidR="002614C2">
        <w:rPr>
          <w:rFonts w:ascii="Cambria" w:eastAsia="MS Mincho" w:hAnsi="MS Mincho" w:cs="Times New Roman"/>
          <w:sz w:val="24"/>
          <w:szCs w:val="24"/>
        </w:rPr>
        <w:t xml:space="preserve"> este mes, haremos llegar la encuesta correspondiente en d</w:t>
      </w:r>
      <w:r w:rsidR="002614C2">
        <w:rPr>
          <w:rFonts w:ascii="Cambria" w:eastAsia="MS Mincho" w:hAnsi="MS Mincho" w:cs="Times New Roman"/>
          <w:sz w:val="24"/>
          <w:szCs w:val="24"/>
        </w:rPr>
        <w:t>í</w:t>
      </w:r>
      <w:r w:rsidR="002614C2">
        <w:rPr>
          <w:rFonts w:ascii="Cambria" w:eastAsia="MS Mincho" w:hAnsi="MS Mincho" w:cs="Times New Roman"/>
          <w:sz w:val="24"/>
          <w:szCs w:val="24"/>
        </w:rPr>
        <w:t>as pr</w:t>
      </w:r>
      <w:r w:rsidR="002614C2">
        <w:rPr>
          <w:rFonts w:ascii="Cambria" w:eastAsia="MS Mincho" w:hAnsi="MS Mincho" w:cs="Times New Roman"/>
          <w:sz w:val="24"/>
          <w:szCs w:val="24"/>
        </w:rPr>
        <w:t>ó</w:t>
      </w:r>
      <w:r w:rsidR="002614C2">
        <w:rPr>
          <w:rFonts w:ascii="Cambria" w:eastAsia="MS Mincho" w:hAnsi="MS Mincho" w:cs="Times New Roman"/>
          <w:sz w:val="24"/>
          <w:szCs w:val="24"/>
        </w:rPr>
        <w:t>ximos.</w:t>
      </w:r>
    </w:p>
    <w:p w:rsidR="0006356B" w:rsidRPr="002614C2" w:rsidRDefault="00280275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2614C2">
        <w:rPr>
          <w:rFonts w:ascii="Cambria" w:eastAsia="MS Mincho" w:hAnsi="MS Mincho" w:cs="Times New Roman"/>
          <w:b/>
          <w:sz w:val="24"/>
          <w:szCs w:val="24"/>
        </w:rPr>
        <w:t>Favor de enviar n</w:t>
      </w:r>
      <w:r w:rsidR="00B57203" w:rsidRPr="002614C2">
        <w:rPr>
          <w:rFonts w:ascii="Cambria" w:eastAsia="MS Mincho" w:hAnsi="MS Mincho" w:cs="Times New Roman"/>
          <w:b/>
          <w:sz w:val="24"/>
          <w:szCs w:val="24"/>
        </w:rPr>
        <w:t>umeralia</w:t>
      </w:r>
      <w:r w:rsidRPr="002614C2">
        <w:rPr>
          <w:rFonts w:ascii="Cambria" w:eastAsia="MS Mincho" w:hAnsi="MS Mincho" w:cs="Times New Roman"/>
          <w:b/>
          <w:sz w:val="24"/>
          <w:szCs w:val="24"/>
        </w:rPr>
        <w:t xml:space="preserve"> del </w:t>
      </w:r>
      <w:r w:rsidR="002614C2">
        <w:rPr>
          <w:rFonts w:ascii="Cambria" w:eastAsia="MS Mincho" w:hAnsi="MS Mincho" w:cs="Times New Roman"/>
          <w:b/>
          <w:sz w:val="24"/>
          <w:szCs w:val="24"/>
        </w:rPr>
        <w:t>26 al 30 de julio</w:t>
      </w:r>
      <w:r w:rsidRPr="002614C2">
        <w:rPr>
          <w:rFonts w:ascii="Cambria" w:eastAsia="MS Mincho" w:hAnsi="MS Mincho" w:cs="Times New Roman"/>
          <w:b/>
          <w:sz w:val="24"/>
          <w:szCs w:val="24"/>
        </w:rPr>
        <w:t>.</w:t>
      </w:r>
      <w:r w:rsidR="004642BA" w:rsidRPr="002614C2">
        <w:rPr>
          <w:rFonts w:ascii="Cambria" w:eastAsia="MS Mincho" w:hAnsi="MS Mincho" w:cs="Times New Roman"/>
          <w:b/>
          <w:sz w:val="24"/>
          <w:szCs w:val="24"/>
        </w:rPr>
        <w:tab/>
      </w:r>
    </w:p>
    <w:p w:rsidR="00D33DC9" w:rsidRPr="0006356B" w:rsidRDefault="00D33DC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</w:t>
      </w:r>
      <w:r w:rsidR="00C56F18">
        <w:rPr>
          <w:rFonts w:ascii="Cambria" w:eastAsia="MS Mincho" w:hAnsi="MS Mincho" w:cs="Times New Roman"/>
          <w:sz w:val="24"/>
          <w:szCs w:val="24"/>
        </w:rPr>
        <w:t>para</w:t>
      </w:r>
      <w:r w:rsidR="002614C2">
        <w:rPr>
          <w:rFonts w:ascii="Cambria" w:eastAsia="MS Mincho" w:hAnsi="MS Mincho" w:cs="Times New Roman"/>
          <w:sz w:val="24"/>
          <w:szCs w:val="24"/>
        </w:rPr>
        <w:t xml:space="preserve"> carteles de Noche de Museos, sin veda electoral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gina. </w:t>
      </w:r>
    </w:p>
    <w:p w:rsidR="00C56F18" w:rsidRPr="0006356B" w:rsidRDefault="00C56F18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76000F">
        <w:rPr>
          <w:rFonts w:ascii="Cambria" w:eastAsia="MS Mincho" w:hAnsi="MS Mincho" w:cs="Times New Roman"/>
          <w:b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8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DE6D8E" w:rsidRDefault="00DE6D8E" w:rsidP="00DE6D8E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>Rally de Museos CDMX 2018</w:t>
      </w:r>
    </w:p>
    <w:p w:rsidR="00DE6D8E" w:rsidRDefault="00DE6D8E" w:rsidP="00DE6D8E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DE6D8E" w:rsidRPr="00B57203" w:rsidRDefault="00DE6D8E" w:rsidP="00DE6D8E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>Se llevar</w:t>
      </w:r>
      <w:r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Pr="00B57203">
        <w:rPr>
          <w:rFonts w:ascii="Cambria" w:eastAsia="MS Mincho" w:hAnsi="MS Mincho" w:cs="Times New Roman"/>
          <w:sz w:val="24"/>
          <w:szCs w:val="24"/>
        </w:rPr>
        <w:t xml:space="preserve"> a cabo del 21 al 25 de julio del 2018</w:t>
      </w:r>
    </w:p>
    <w:p w:rsidR="00DE6D8E" w:rsidRDefault="00DE6D8E" w:rsidP="00DE6D8E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DE6D8E" w:rsidRPr="00B57203" w:rsidRDefault="00DE6D8E" w:rsidP="00DE6D8E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>Participar</w:t>
      </w:r>
      <w:r w:rsidRPr="0076000F">
        <w:rPr>
          <w:rFonts w:ascii="Cambria" w:eastAsia="MS Mincho" w:hAnsi="MS Mincho" w:cs="Times New Roman"/>
          <w:b/>
          <w:sz w:val="24"/>
          <w:szCs w:val="24"/>
        </w:rPr>
        <w:t>á</w:t>
      </w:r>
      <w:r>
        <w:rPr>
          <w:rFonts w:ascii="Cambria" w:eastAsia="MS Mincho" w:hAnsi="MS Mincho" w:cs="Times New Roman"/>
          <w:sz w:val="24"/>
          <w:szCs w:val="24"/>
        </w:rPr>
        <w:t>n 45</w:t>
      </w:r>
      <w:r w:rsidRPr="00B57203">
        <w:rPr>
          <w:rFonts w:ascii="Cambria" w:eastAsia="MS Mincho" w:hAnsi="MS Mincho" w:cs="Times New Roman"/>
          <w:sz w:val="24"/>
          <w:szCs w:val="24"/>
        </w:rPr>
        <w:t xml:space="preserve"> museos</w:t>
      </w:r>
    </w:p>
    <w:p w:rsidR="00DE6D8E" w:rsidRDefault="00DE6D8E" w:rsidP="00DE6D8E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DE6D8E" w:rsidRPr="00B57203" w:rsidRDefault="00DE6D8E" w:rsidP="00DE6D8E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>Mec</w:t>
      </w:r>
      <w:r w:rsidRPr="00B57203">
        <w:rPr>
          <w:rFonts w:ascii="Cambria" w:eastAsia="MS Mincho" w:hAnsi="MS Mincho" w:cs="Times New Roman"/>
          <w:sz w:val="24"/>
          <w:szCs w:val="24"/>
        </w:rPr>
        <w:t>á</w:t>
      </w:r>
      <w:r w:rsidRPr="00B57203">
        <w:rPr>
          <w:rFonts w:ascii="Cambria" w:eastAsia="MS Mincho" w:hAnsi="MS Mincho" w:cs="Times New Roman"/>
          <w:sz w:val="24"/>
          <w:szCs w:val="24"/>
        </w:rPr>
        <w:t>nica  de participaci</w:t>
      </w:r>
      <w:r w:rsidRPr="00B57203">
        <w:rPr>
          <w:rFonts w:ascii="Cambria" w:eastAsia="MS Mincho" w:hAnsi="MS Mincho" w:cs="Times New Roman"/>
          <w:sz w:val="24"/>
          <w:szCs w:val="24"/>
        </w:rPr>
        <w:t>ó</w:t>
      </w:r>
      <w:r w:rsidRPr="00B57203">
        <w:rPr>
          <w:rFonts w:ascii="Cambria" w:eastAsia="MS Mincho" w:hAnsi="MS Mincho" w:cs="Times New Roman"/>
          <w:sz w:val="24"/>
          <w:szCs w:val="24"/>
        </w:rPr>
        <w:t>n</w:t>
      </w:r>
      <w:r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DE6D8E" w:rsidRDefault="00DE6D8E" w:rsidP="00DE6D8E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DE6D8E" w:rsidRDefault="00DE6D8E" w:rsidP="00DE6D8E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>Pistas</w:t>
      </w:r>
      <w:r>
        <w:rPr>
          <w:rFonts w:ascii="Cambria" w:eastAsia="MS Mincho" w:hAnsi="MS Mincho" w:cs="Times New Roman"/>
          <w:sz w:val="24"/>
          <w:szCs w:val="24"/>
        </w:rPr>
        <w:t xml:space="preserve"> faltantes</w:t>
      </w:r>
    </w:p>
    <w:p w:rsidR="00DE6D8E" w:rsidRPr="00DE6D8E" w:rsidRDefault="00DE6D8E" w:rsidP="00DE6D8E">
      <w:pPr>
        <w:pStyle w:val="Prrafodelista"/>
        <w:rPr>
          <w:rFonts w:ascii="Cambria" w:eastAsia="MS Mincho" w:hAnsi="MS Mincho" w:cs="Times New Roman"/>
          <w:sz w:val="24"/>
          <w:szCs w:val="24"/>
        </w:rPr>
      </w:pPr>
    </w:p>
    <w:p w:rsidR="00DE6D8E" w:rsidRDefault="00DE6D8E" w:rsidP="00DE6D8E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Materiales para difusi</w:t>
      </w:r>
      <w:r>
        <w:rPr>
          <w:rFonts w:ascii="Cambria" w:eastAsia="MS Mincho" w:hAnsi="MS Mincho" w:cs="Times New Roman"/>
          <w:sz w:val="24"/>
          <w:szCs w:val="24"/>
        </w:rPr>
        <w:t>ó</w:t>
      </w:r>
      <w:r w:rsidR="0027782C">
        <w:rPr>
          <w:rFonts w:ascii="Cambria" w:eastAsia="MS Mincho" w:hAnsi="MS Mincho" w:cs="Times New Roman"/>
          <w:sz w:val="24"/>
          <w:szCs w:val="24"/>
        </w:rPr>
        <w:t xml:space="preserve">n, </w:t>
      </w:r>
      <w:proofErr w:type="spellStart"/>
      <w:r w:rsidR="0027782C">
        <w:rPr>
          <w:rFonts w:ascii="Cambria" w:eastAsia="MS Mincho" w:hAnsi="MS Mincho" w:cs="Times New Roman"/>
          <w:sz w:val="24"/>
          <w:szCs w:val="24"/>
        </w:rPr>
        <w:t>flayers</w:t>
      </w:r>
      <w:proofErr w:type="spellEnd"/>
      <w:r w:rsidR="0027782C">
        <w:rPr>
          <w:rFonts w:ascii="Cambria" w:eastAsia="MS Mincho" w:hAnsi="MS Mincho" w:cs="Times New Roman"/>
          <w:sz w:val="24"/>
          <w:szCs w:val="24"/>
        </w:rPr>
        <w:t>, banners</w:t>
      </w:r>
    </w:p>
    <w:p w:rsidR="00DE6D8E" w:rsidRPr="00DE6D8E" w:rsidRDefault="00DE6D8E" w:rsidP="00DE6D8E">
      <w:pPr>
        <w:pStyle w:val="Prrafodelista"/>
        <w:rPr>
          <w:rFonts w:ascii="Cambria" w:eastAsia="MS Mincho" w:hAnsi="MS Mincho" w:cs="Times New Roman"/>
          <w:sz w:val="24"/>
          <w:szCs w:val="24"/>
        </w:rPr>
      </w:pPr>
    </w:p>
    <w:p w:rsidR="00DE6D8E" w:rsidRPr="00B57203" w:rsidRDefault="00DE6D8E" w:rsidP="00DE6D8E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Mapas, sellos</w:t>
      </w:r>
    </w:p>
    <w:p w:rsidR="00DE6D8E" w:rsidRDefault="00DE6D8E" w:rsidP="00DE6D8E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DE6D8E" w:rsidRPr="00B57203" w:rsidRDefault="00DE6D8E" w:rsidP="00DE6D8E">
      <w:pPr>
        <w:pStyle w:val="Prrafodelista"/>
        <w:numPr>
          <w:ilvl w:val="0"/>
          <w:numId w:val="7"/>
        </w:num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B57203">
        <w:rPr>
          <w:rFonts w:ascii="Cambria" w:eastAsia="MS Mincho" w:hAnsi="MS Mincho" w:cs="Times New Roman"/>
          <w:sz w:val="24"/>
          <w:szCs w:val="24"/>
        </w:rPr>
        <w:t xml:space="preserve">Premios </w:t>
      </w: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280275" w:rsidRPr="0006356B" w:rsidRDefault="00280275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="002E4799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D33DC9">
        <w:rPr>
          <w:rFonts w:ascii="Cambria" w:eastAsia="MS Mincho" w:hAnsi="MS Mincho" w:cs="Times New Roman"/>
          <w:sz w:val="24"/>
          <w:szCs w:val="24"/>
        </w:rPr>
        <w:t>Compartir con nosotros las actividades que realizar</w:t>
      </w:r>
      <w:r w:rsidR="00D33DC9">
        <w:rPr>
          <w:rFonts w:ascii="Cambria" w:eastAsia="MS Mincho" w:hAnsi="MS Mincho" w:cs="Times New Roman"/>
          <w:sz w:val="24"/>
          <w:szCs w:val="24"/>
        </w:rPr>
        <w:t>á</w:t>
      </w:r>
      <w:r w:rsidR="00D33DC9">
        <w:rPr>
          <w:rFonts w:ascii="Cambria" w:eastAsia="MS Mincho" w:hAnsi="MS Mincho" w:cs="Times New Roman"/>
          <w:sz w:val="24"/>
          <w:szCs w:val="24"/>
        </w:rPr>
        <w:t>n con el tema de sensibilizaci</w:t>
      </w:r>
      <w:r w:rsidR="00D33DC9">
        <w:rPr>
          <w:rFonts w:ascii="Cambria" w:eastAsia="MS Mincho" w:hAnsi="MS Mincho" w:cs="Times New Roman"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hacia la atenci</w:t>
      </w:r>
      <w:r w:rsidR="00D33DC9" w:rsidRPr="0076000F">
        <w:rPr>
          <w:rFonts w:ascii="Cambria" w:eastAsia="MS Mincho" w:hAnsi="MS Mincho" w:cs="Times New Roman"/>
          <w:b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para personas con discapacidad.</w:t>
      </w: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*Seguimiento de acuerdos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y tiempo de trabajo por circuitos.</w:t>
      </w:r>
    </w:p>
    <w:p w:rsidR="003D55E2" w:rsidRDefault="003D55E2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C56F18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Asuntos generales 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e intercambio de material para difusi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B56469" w:rsidRPr="0006356B" w:rsidRDefault="00B56469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2E4799" w:rsidP="00B56469">
      <w:pPr>
        <w:spacing w:after="0" w:line="240" w:lineRule="auto"/>
        <w:jc w:val="center"/>
      </w:pPr>
      <w:r>
        <w:rPr>
          <w:rFonts w:ascii="Cambria" w:eastAsia="MS Mincho" w:hAnsi="MS Mincho" w:cs="Times New Roman"/>
          <w:b/>
          <w:sz w:val="24"/>
          <w:szCs w:val="24"/>
        </w:rPr>
        <w:t>¡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Gracias por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r>
        <w:rPr>
          <w:rFonts w:ascii="Cambria" w:eastAsia="MS Mincho" w:hAnsi="MS Mincho" w:cs="Times New Roman"/>
          <w:b/>
          <w:sz w:val="24"/>
          <w:szCs w:val="24"/>
        </w:rPr>
        <w:t>!</w:t>
      </w:r>
    </w:p>
    <w:sectPr w:rsidR="0006356B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14" w:rsidRDefault="006F5714">
      <w:pPr>
        <w:spacing w:after="0" w:line="240" w:lineRule="auto"/>
      </w:pPr>
      <w:r>
        <w:separator/>
      </w:r>
    </w:p>
  </w:endnote>
  <w:endnote w:type="continuationSeparator" w:id="0">
    <w:p w:rsidR="006F5714" w:rsidRDefault="006F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60288" behindDoc="1" locked="0" layoutInCell="1" allowOverlap="1" wp14:anchorId="0E5DA2AF" wp14:editId="3936CA93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14" w:rsidRDefault="006F5714">
      <w:pPr>
        <w:spacing w:after="0" w:line="240" w:lineRule="auto"/>
      </w:pPr>
      <w:r>
        <w:separator/>
      </w:r>
    </w:p>
  </w:footnote>
  <w:footnote w:type="continuationSeparator" w:id="0">
    <w:p w:rsidR="006F5714" w:rsidRDefault="006F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59264" behindDoc="1" locked="0" layoutInCell="1" allowOverlap="1" wp14:anchorId="305ED5AA" wp14:editId="4137A264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A2D"/>
    <w:multiLevelType w:val="hybridMultilevel"/>
    <w:tmpl w:val="71CAE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B"/>
    <w:rsid w:val="000375B5"/>
    <w:rsid w:val="0005247E"/>
    <w:rsid w:val="0006356B"/>
    <w:rsid w:val="001351E6"/>
    <w:rsid w:val="00184C16"/>
    <w:rsid w:val="001C4E07"/>
    <w:rsid w:val="00255D0D"/>
    <w:rsid w:val="002614C2"/>
    <w:rsid w:val="0027782C"/>
    <w:rsid w:val="00280275"/>
    <w:rsid w:val="00297BAD"/>
    <w:rsid w:val="002E4799"/>
    <w:rsid w:val="002E5866"/>
    <w:rsid w:val="00310A72"/>
    <w:rsid w:val="00333CE2"/>
    <w:rsid w:val="003D55E2"/>
    <w:rsid w:val="004642BA"/>
    <w:rsid w:val="004C4E6C"/>
    <w:rsid w:val="00534900"/>
    <w:rsid w:val="006F5714"/>
    <w:rsid w:val="00740947"/>
    <w:rsid w:val="007526AB"/>
    <w:rsid w:val="00755AE2"/>
    <w:rsid w:val="0076000F"/>
    <w:rsid w:val="007619D0"/>
    <w:rsid w:val="0077563B"/>
    <w:rsid w:val="007A37CA"/>
    <w:rsid w:val="009037CE"/>
    <w:rsid w:val="00967B6C"/>
    <w:rsid w:val="00B54E06"/>
    <w:rsid w:val="00B56469"/>
    <w:rsid w:val="00B57203"/>
    <w:rsid w:val="00B9181A"/>
    <w:rsid w:val="00C56F18"/>
    <w:rsid w:val="00CD2B24"/>
    <w:rsid w:val="00CE00C8"/>
    <w:rsid w:val="00D1282C"/>
    <w:rsid w:val="00D33DC9"/>
    <w:rsid w:val="00DE6D8E"/>
    <w:rsid w:val="00E05341"/>
    <w:rsid w:val="00E20C75"/>
    <w:rsid w:val="00F2021F"/>
    <w:rsid w:val="00FB059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museos.pren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Ana Isabel Salazar Martinez</cp:lastModifiedBy>
  <cp:revision>2</cp:revision>
  <dcterms:created xsi:type="dcterms:W3CDTF">2018-08-16T22:43:00Z</dcterms:created>
  <dcterms:modified xsi:type="dcterms:W3CDTF">2018-08-16T22:43:00Z</dcterms:modified>
</cp:coreProperties>
</file>