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0" w:rsidRPr="00AB7293" w:rsidRDefault="00144A50" w:rsidP="00AB7293">
      <w:pPr>
        <w:jc w:val="center"/>
        <w:rPr>
          <w:rFonts w:cstheme="minorHAnsi"/>
          <w:b/>
        </w:rPr>
      </w:pPr>
      <w:bookmarkStart w:id="0" w:name="_GoBack"/>
      <w:bookmarkEnd w:id="0"/>
      <w:r w:rsidRPr="00AB7293">
        <w:rPr>
          <w:rFonts w:cstheme="minorHAnsi"/>
          <w:b/>
        </w:rPr>
        <w:t>ABRIL:</w:t>
      </w:r>
    </w:p>
    <w:p w:rsidR="00144A50" w:rsidRPr="00AB7293" w:rsidRDefault="00866D65" w:rsidP="00866D65">
      <w:pPr>
        <w:spacing w:after="0" w:line="240" w:lineRule="auto"/>
        <w:contextualSpacing/>
        <w:rPr>
          <w:rFonts w:eastAsia="Times New Roman" w:cstheme="minorHAnsi"/>
          <w:b/>
          <w:color w:val="000000"/>
          <w:lang w:eastAsia="es-MX"/>
        </w:rPr>
      </w:pPr>
      <w:r w:rsidRPr="00B12A83">
        <w:rPr>
          <w:rFonts w:eastAsia="Times New Roman" w:cstheme="minorHAnsi"/>
          <w:b/>
          <w:color w:val="000000"/>
          <w:lang w:eastAsia="es-MX"/>
        </w:rPr>
        <w:t xml:space="preserve"> </w:t>
      </w:r>
      <w:r w:rsidR="00144A50" w:rsidRPr="00B12A83">
        <w:rPr>
          <w:rFonts w:eastAsia="Times New Roman" w:cstheme="minorHAnsi"/>
          <w:b/>
          <w:color w:val="000000"/>
          <w:lang w:eastAsia="es-MX"/>
        </w:rPr>
        <w:t>Robótica social y gestión de la vida</w:t>
      </w:r>
    </w:p>
    <w:p w:rsidR="00EE58E4" w:rsidRPr="00AB7293" w:rsidRDefault="00EE58E4" w:rsidP="00866D65">
      <w:pPr>
        <w:spacing w:after="0" w:line="240" w:lineRule="auto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EE58E4" w:rsidRPr="00AB7293" w:rsidRDefault="00EE58E4" w:rsidP="00EE58E4">
      <w:pPr>
        <w:jc w:val="both"/>
        <w:rPr>
          <w:rFonts w:cstheme="minorHAnsi"/>
          <w:color w:val="000000"/>
          <w:shd w:val="clear" w:color="auto" w:fill="FFFFFF"/>
        </w:rPr>
      </w:pPr>
      <w:r w:rsidRPr="00AB7293">
        <w:rPr>
          <w:rFonts w:cstheme="minorHAnsi"/>
          <w:color w:val="000000"/>
          <w:shd w:val="clear" w:color="auto" w:fill="FFFFFF"/>
        </w:rPr>
        <w:t xml:space="preserve">¿Cómo los robots impactaran nuestras vidas en los años por venir? La información acerca de </w:t>
      </w:r>
      <w:proofErr w:type="spellStart"/>
      <w:r w:rsidRPr="00AB7293">
        <w:rPr>
          <w:rFonts w:cstheme="minorHAnsi"/>
          <w:color w:val="000000"/>
          <w:shd w:val="clear" w:color="auto" w:fill="FFFFFF"/>
        </w:rPr>
        <w:t>robtos</w:t>
      </w:r>
      <w:proofErr w:type="spellEnd"/>
      <w:r w:rsidRPr="00AB7293">
        <w:rPr>
          <w:rFonts w:cstheme="minorHAnsi"/>
          <w:color w:val="000000"/>
          <w:shd w:val="clear" w:color="auto" w:fill="FFFFFF"/>
        </w:rPr>
        <w:t xml:space="preserve"> es muy diversa, algunas de estas piezas de información generan desconfianza y miedos en los ciudadanos. La gente requiere saber en qué forma los robots afectarán la vida de los ciudadanos del futuro. </w:t>
      </w:r>
    </w:p>
    <w:p w:rsidR="00EE58E4" w:rsidRDefault="00EE58E4" w:rsidP="00EE58E4">
      <w:pPr>
        <w:jc w:val="both"/>
        <w:rPr>
          <w:rFonts w:cstheme="minorHAnsi"/>
          <w:color w:val="000000"/>
          <w:shd w:val="clear" w:color="auto" w:fill="FFFFFF"/>
        </w:rPr>
      </w:pPr>
      <w:r w:rsidRPr="00AB7293">
        <w:rPr>
          <w:rFonts w:cstheme="minorHAnsi"/>
          <w:color w:val="000000"/>
          <w:shd w:val="clear" w:color="auto" w:fill="FFFFFF"/>
        </w:rPr>
        <w:t>Esta conferencia busca informar de primera mano a la gente que no está familiarizada con los robots sociales acerca de los últimos avances de esta tecnología. Como ponente busco abrir la discusión acerca de las implicaciones éticas, sociales y económicas que los robots traerán consigo en los años venideros</w:t>
      </w:r>
    </w:p>
    <w:p w:rsidR="00B12A83" w:rsidRPr="00AB7293" w:rsidRDefault="00B12A83" w:rsidP="00EE58E4">
      <w:pPr>
        <w:jc w:val="both"/>
        <w:rPr>
          <w:rFonts w:cstheme="minorHAnsi"/>
          <w:color w:val="000000"/>
          <w:shd w:val="clear" w:color="auto" w:fill="FFFFFF"/>
        </w:rPr>
      </w:pPr>
    </w:p>
    <w:p w:rsidR="00EE58E4" w:rsidRPr="00AB7293" w:rsidRDefault="0032532B" w:rsidP="00144A50">
      <w:pPr>
        <w:tabs>
          <w:tab w:val="left" w:pos="2615"/>
        </w:tabs>
        <w:rPr>
          <w:rFonts w:cstheme="minorHAnsi"/>
        </w:rPr>
      </w:pPr>
      <w:r>
        <w:rPr>
          <w:rFonts w:cstheme="minorHAnsi"/>
          <w:noProof/>
          <w:lang w:eastAsia="es-MX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margin">
              <wp:posOffset>2818765</wp:posOffset>
            </wp:positionH>
            <wp:positionV relativeFrom="paragraph">
              <wp:posOffset>181610</wp:posOffset>
            </wp:positionV>
            <wp:extent cx="2274570" cy="1513205"/>
            <wp:effectExtent l="19050" t="0" r="0" b="0"/>
            <wp:wrapNone/>
            <wp:docPr id="30" name="Imagen 30" descr="https://laboratoriodetecnologias.mx/wp-content/uploads/2019/03/DR_0359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boratoriodetecnologias.mx/wp-content/uploads/2019/03/DR_0359-800x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A83">
        <w:rPr>
          <w:rFonts w:cstheme="minorHAnsi"/>
          <w:noProof/>
          <w:lang w:eastAsia="es-MX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-751205</wp:posOffset>
            </wp:positionH>
            <wp:positionV relativeFrom="paragraph">
              <wp:posOffset>5715</wp:posOffset>
            </wp:positionV>
            <wp:extent cx="2252980" cy="2252980"/>
            <wp:effectExtent l="19050" t="0" r="0" b="0"/>
            <wp:wrapNone/>
            <wp:docPr id="66" name="Imagen 66" descr="https://laboratoriodetecnologias.mx/wp-content/uploads/2019/03/FLYERS-ABRIL-LABTEC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oratoriodetecnologias.mx/wp-content/uploads/2019/03/FLYERS-ABRIL-LABTEC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A50" w:rsidRPr="00AB7293" w:rsidRDefault="00144A50" w:rsidP="00144A50">
      <w:pPr>
        <w:tabs>
          <w:tab w:val="left" w:pos="2615"/>
        </w:tabs>
        <w:rPr>
          <w:rFonts w:cstheme="minorHAnsi"/>
        </w:rPr>
      </w:pPr>
    </w:p>
    <w:p w:rsidR="00144A50" w:rsidRPr="00AB7293" w:rsidRDefault="00144A50" w:rsidP="00144A50">
      <w:pPr>
        <w:rPr>
          <w:rFonts w:cstheme="minorHAnsi"/>
        </w:rPr>
      </w:pPr>
    </w:p>
    <w:p w:rsidR="00144A50" w:rsidRPr="00AB7293" w:rsidRDefault="00144A50" w:rsidP="00144A50">
      <w:pPr>
        <w:rPr>
          <w:rFonts w:cstheme="minorHAnsi"/>
        </w:rPr>
      </w:pPr>
    </w:p>
    <w:p w:rsidR="00EE58E4" w:rsidRPr="00AB7293" w:rsidRDefault="00EE58E4" w:rsidP="00144A50">
      <w:pPr>
        <w:rPr>
          <w:rFonts w:cstheme="minorHAnsi"/>
        </w:rPr>
      </w:pPr>
    </w:p>
    <w:p w:rsidR="00EE58E4" w:rsidRPr="00AB7293" w:rsidRDefault="00EE58E4" w:rsidP="00144A50">
      <w:pPr>
        <w:rPr>
          <w:rFonts w:cstheme="minorHAnsi"/>
        </w:rPr>
      </w:pPr>
    </w:p>
    <w:p w:rsidR="00EE58E4" w:rsidRPr="00AB7293" w:rsidRDefault="00EE58E4" w:rsidP="00144A50">
      <w:pPr>
        <w:rPr>
          <w:rFonts w:cstheme="minorHAnsi"/>
        </w:rPr>
      </w:pPr>
    </w:p>
    <w:p w:rsidR="00EE58E4" w:rsidRPr="00AB7293" w:rsidRDefault="00EE58E4" w:rsidP="00144A50">
      <w:pPr>
        <w:rPr>
          <w:rFonts w:cstheme="minorHAnsi"/>
        </w:rPr>
      </w:pPr>
    </w:p>
    <w:p w:rsidR="00B12A83" w:rsidRDefault="00B12A83" w:rsidP="00EE58E4">
      <w:pPr>
        <w:spacing w:after="0" w:line="240" w:lineRule="auto"/>
        <w:contextualSpacing/>
        <w:rPr>
          <w:rFonts w:eastAsia="Times New Roman" w:cstheme="minorHAnsi"/>
          <w:b/>
          <w:color w:val="000000"/>
          <w:highlight w:val="yellow"/>
          <w:lang w:eastAsia="es-MX"/>
        </w:rPr>
      </w:pPr>
    </w:p>
    <w:p w:rsidR="00EE58E4" w:rsidRPr="00AB7293" w:rsidRDefault="00866D65" w:rsidP="00EE58E4">
      <w:pPr>
        <w:spacing w:after="0" w:line="240" w:lineRule="auto"/>
        <w:contextualSpacing/>
        <w:rPr>
          <w:rFonts w:eastAsia="Times New Roman" w:cstheme="minorHAnsi"/>
          <w:b/>
          <w:color w:val="000000"/>
          <w:lang w:eastAsia="es-MX"/>
        </w:rPr>
      </w:pPr>
      <w:r w:rsidRPr="00B12A83">
        <w:rPr>
          <w:rFonts w:eastAsia="Times New Roman" w:cstheme="minorHAnsi"/>
          <w:b/>
          <w:color w:val="000000"/>
          <w:lang w:eastAsia="es-MX"/>
        </w:rPr>
        <w:t xml:space="preserve"> </w:t>
      </w:r>
      <w:r w:rsidR="00144A50" w:rsidRPr="00B12A83">
        <w:rPr>
          <w:rFonts w:eastAsia="Times New Roman" w:cstheme="minorHAnsi"/>
          <w:b/>
          <w:color w:val="000000"/>
          <w:lang w:eastAsia="es-MX"/>
        </w:rPr>
        <w:t>Día de la Semilla: Identificación de plantas y semillas</w:t>
      </w:r>
    </w:p>
    <w:p w:rsidR="00144A50" w:rsidRPr="00AB7293" w:rsidRDefault="00144A50" w:rsidP="00AB7293">
      <w:pPr>
        <w:spacing w:after="0" w:line="240" w:lineRule="auto"/>
        <w:contextualSpacing/>
        <w:rPr>
          <w:rFonts w:cstheme="minorHAnsi"/>
        </w:rPr>
      </w:pPr>
    </w:p>
    <w:p w:rsidR="00144A50" w:rsidRPr="00AB7293" w:rsidRDefault="00B12A83" w:rsidP="00144A50">
      <w:pPr>
        <w:rPr>
          <w:rFonts w:cstheme="minorHAnsi"/>
        </w:rPr>
      </w:pPr>
      <w:r>
        <w:rPr>
          <w:rFonts w:cstheme="minorHAnsi"/>
          <w:noProof/>
          <w:lang w:eastAsia="es-MX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3521075</wp:posOffset>
            </wp:positionH>
            <wp:positionV relativeFrom="paragraph">
              <wp:posOffset>756920</wp:posOffset>
            </wp:positionV>
            <wp:extent cx="2588260" cy="2216150"/>
            <wp:effectExtent l="19050" t="0" r="2540" b="0"/>
            <wp:wrapNone/>
            <wp:docPr id="68" name="Imagen 68" descr="https://laboratoriodetecnologias.mx/wp-content/uploads/2019/03/Cartel_Dia-de-la-Semilla_v3-1-800x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oratoriodetecnologias.mx/wp-content/uploads/2019/03/Cartel_Dia-de-la-Semilla_v3-1-800x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se realizarán i</w:t>
      </w:r>
      <w:r w:rsidRPr="00B12A83">
        <w:rPr>
          <w:rFonts w:cstheme="minorHAnsi"/>
        </w:rPr>
        <w:t xml:space="preserve">dentificación de plantas y semillas, </w:t>
      </w:r>
      <w:r>
        <w:rPr>
          <w:rFonts w:cstheme="minorHAnsi"/>
        </w:rPr>
        <w:t>i</w:t>
      </w:r>
      <w:r w:rsidRPr="00B12A83">
        <w:rPr>
          <w:rFonts w:cstheme="minorHAnsi"/>
        </w:rPr>
        <w:t>ntercambio de semillas, Presentación de limbo y red de guardianes de semillas, Cine debate sobre conservación de semillas,</w:t>
      </w:r>
      <w:r>
        <w:rPr>
          <w:rFonts w:cstheme="minorHAnsi"/>
        </w:rPr>
        <w:t xml:space="preserve"> </w:t>
      </w:r>
      <w:r w:rsidRPr="00B12A83">
        <w:rPr>
          <w:rFonts w:cstheme="minorHAnsi"/>
        </w:rPr>
        <w:t>Inauguración de la exposición</w:t>
      </w:r>
      <w:r>
        <w:rPr>
          <w:rFonts w:cstheme="minorHAnsi"/>
        </w:rPr>
        <w:t xml:space="preserve"> y</w:t>
      </w:r>
      <w:r w:rsidRPr="00B12A83">
        <w:rPr>
          <w:rFonts w:cstheme="minorHAnsi"/>
        </w:rPr>
        <w:t xml:space="preserve"> resultados de Taller de identificación de plantas y semillas. </w:t>
      </w:r>
    </w:p>
    <w:p w:rsidR="00144A50" w:rsidRPr="00AB7293" w:rsidRDefault="00144A50" w:rsidP="00144A50">
      <w:pPr>
        <w:rPr>
          <w:rFonts w:cstheme="minorHAnsi"/>
          <w:lang w:eastAsia="es-MX"/>
        </w:rPr>
      </w:pPr>
    </w:p>
    <w:p w:rsidR="00B301B7" w:rsidRPr="00AB7293" w:rsidRDefault="00B12A83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  <w:r>
        <w:rPr>
          <w:rFonts w:eastAsia="Times New Roman" w:cstheme="minorHAnsi"/>
          <w:b/>
          <w:noProof/>
          <w:color w:val="000000"/>
          <w:lang w:eastAsia="es-MX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328295</wp:posOffset>
            </wp:positionH>
            <wp:positionV relativeFrom="paragraph">
              <wp:posOffset>94615</wp:posOffset>
            </wp:positionV>
            <wp:extent cx="2541270" cy="1484630"/>
            <wp:effectExtent l="19050" t="0" r="0" b="0"/>
            <wp:wrapNone/>
            <wp:docPr id="51" name="Imagen 51" descr="C:\Users\MAGUI\Desktop\2019\PROGRAMAS\LAB TEC\LABTEC 2019\Fotos\Semilla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2019\PROGRAMAS\LAB TEC\LABTEC 2019\Fotos\Semilla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1B7" w:rsidRDefault="00B301B7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p w:rsidR="00961782" w:rsidRPr="00AB7293" w:rsidRDefault="00961782" w:rsidP="00B301B7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/>
          <w:lang w:eastAsia="es-MX"/>
        </w:rPr>
      </w:pPr>
    </w:p>
    <w:tbl>
      <w:tblPr>
        <w:tblStyle w:val="Tablaconcuadrcula"/>
        <w:tblW w:w="6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2"/>
      </w:tblGrid>
      <w:tr w:rsidR="00B12A83" w:rsidRPr="00AB7293" w:rsidTr="00B12A83">
        <w:trPr>
          <w:jc w:val="center"/>
        </w:trPr>
        <w:tc>
          <w:tcPr>
            <w:tcW w:w="6022" w:type="dxa"/>
          </w:tcPr>
          <w:p w:rsidR="00B12A83" w:rsidRPr="00AB7293" w:rsidRDefault="007B73BF" w:rsidP="007B73B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AB7293">
              <w:rPr>
                <w:rFonts w:eastAsia="Times New Roman" w:cstheme="minorHAnsi"/>
                <w:b/>
                <w:color w:val="000000"/>
                <w:lang w:eastAsia="es-MX"/>
              </w:rPr>
              <w:t xml:space="preserve"> </w:t>
            </w:r>
          </w:p>
        </w:tc>
      </w:tr>
    </w:tbl>
    <w:p w:rsidR="00230CC0" w:rsidRDefault="00230CC0" w:rsidP="0065243F">
      <w:pPr>
        <w:spacing w:after="0" w:line="360" w:lineRule="auto"/>
        <w:contextualSpacing/>
        <w:rPr>
          <w:rFonts w:eastAsia="Times New Roman" w:cstheme="minorHAnsi"/>
          <w:b/>
          <w:bCs/>
          <w:color w:val="000000"/>
          <w:lang w:eastAsia="es-MX"/>
        </w:rPr>
      </w:pPr>
    </w:p>
    <w:p w:rsidR="0065243F" w:rsidRPr="00AB7293" w:rsidRDefault="00230CC0" w:rsidP="0065243F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es-MX"/>
        </w:rPr>
        <w:lastRenderedPageBreak/>
        <w:t>T</w:t>
      </w:r>
      <w:r w:rsidR="00A34BEE" w:rsidRPr="00B12A83">
        <w:rPr>
          <w:rFonts w:eastAsia="Times New Roman" w:cstheme="minorHAnsi"/>
          <w:b/>
          <w:bCs/>
          <w:color w:val="000000"/>
          <w:lang w:eastAsia="es-MX"/>
        </w:rPr>
        <w:t>erturlia</w:t>
      </w:r>
      <w:proofErr w:type="spellEnd"/>
      <w:r w:rsidR="00A34BEE" w:rsidRPr="00B12A83">
        <w:rPr>
          <w:rFonts w:eastAsia="Times New Roman" w:cstheme="minorHAnsi"/>
          <w:b/>
          <w:bCs/>
          <w:color w:val="000000"/>
          <w:lang w:eastAsia="es-MX"/>
        </w:rPr>
        <w:t xml:space="preserve"> </w:t>
      </w:r>
      <w:proofErr w:type="spellStart"/>
      <w:r w:rsidR="00A34BEE" w:rsidRPr="00B12A83">
        <w:rPr>
          <w:rFonts w:eastAsia="Times New Roman" w:cstheme="minorHAnsi"/>
          <w:b/>
          <w:bCs/>
          <w:color w:val="000000"/>
          <w:lang w:eastAsia="es-MX"/>
        </w:rPr>
        <w:t>Maquínica</w:t>
      </w:r>
      <w:proofErr w:type="spellEnd"/>
      <w:r w:rsidR="00A34BEE" w:rsidRPr="00B12A83">
        <w:rPr>
          <w:rFonts w:eastAsia="Times New Roman" w:cstheme="minorHAnsi"/>
          <w:b/>
          <w:bCs/>
          <w:color w:val="000000"/>
          <w:lang w:eastAsia="es-MX"/>
        </w:rPr>
        <w:t>: Shannon y Weaver</w:t>
      </w:r>
    </w:p>
    <w:p w:rsidR="0065243F" w:rsidRPr="00AB7293" w:rsidRDefault="0065243F" w:rsidP="0065243F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lang w:eastAsia="es-MX"/>
        </w:rPr>
      </w:pPr>
      <w:r w:rsidRPr="00AB7293">
        <w:rPr>
          <w:rFonts w:cstheme="minorHAnsi"/>
          <w:color w:val="000000"/>
          <w:shd w:val="clear" w:color="auto" w:fill="FFFFFF"/>
        </w:rPr>
        <w:t>A partir de la lectura de un texto, uno distinto cada mes, se llevará a cabo una tertulia donde pretendemos generar una discusión sobre la idea de máquina, dispositivo, mecánico, autómata, y otros conceptos que tienen efectos en los discursos sobre la noción de cibernética, algoritmo y dato.</w:t>
      </w:r>
    </w:p>
    <w:p w:rsidR="0065243F" w:rsidRPr="00AB7293" w:rsidRDefault="00542E3D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  <w:r w:rsidRPr="00AB7293">
        <w:rPr>
          <w:rFonts w:cstheme="minorHAnsi"/>
          <w:noProof/>
          <w:lang w:eastAsia="es-MX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114300</wp:posOffset>
            </wp:positionV>
            <wp:extent cx="2528570" cy="2266950"/>
            <wp:effectExtent l="0" t="0" r="5080" b="0"/>
            <wp:wrapNone/>
            <wp:docPr id="4" name="Imagen 4" descr="https://laboratoriodetecnologias.mx/wp-content/uploads/2019/03/FLYERS-ABRIL-LABTEC-0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boratoriodetecnologias.mx/wp-content/uploads/2019/03/FLYERS-ABRIL-LABTEC-06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00" cy="2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43F" w:rsidRPr="00AB7293" w:rsidRDefault="0065243F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B47ACB" w:rsidRPr="00AB7293" w:rsidRDefault="00B47ACB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65243F" w:rsidRDefault="0065243F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961782" w:rsidRDefault="00961782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542E3D" w:rsidRDefault="00542E3D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542E3D" w:rsidRDefault="00542E3D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961782" w:rsidRDefault="00961782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961782" w:rsidRPr="00AB7293" w:rsidRDefault="00961782" w:rsidP="0095560D">
      <w:pPr>
        <w:spacing w:after="0" w:line="360" w:lineRule="auto"/>
        <w:contextualSpacing/>
        <w:rPr>
          <w:rFonts w:eastAsia="Times New Roman" w:cstheme="minorHAnsi"/>
          <w:color w:val="000000"/>
          <w:lang w:eastAsia="es-MX"/>
        </w:rPr>
      </w:pPr>
    </w:p>
    <w:p w:rsidR="0065243F" w:rsidRDefault="0065243F" w:rsidP="0095560D">
      <w:pPr>
        <w:spacing w:after="0" w:line="360" w:lineRule="auto"/>
        <w:rPr>
          <w:rFonts w:cstheme="minorHAnsi"/>
          <w:b/>
          <w:bCs/>
        </w:rPr>
      </w:pPr>
    </w:p>
    <w:p w:rsidR="00B12A83" w:rsidRDefault="00B12A83" w:rsidP="0095560D">
      <w:pPr>
        <w:spacing w:after="0" w:line="360" w:lineRule="auto"/>
        <w:rPr>
          <w:rFonts w:cstheme="minorHAnsi"/>
          <w:b/>
          <w:bCs/>
        </w:rPr>
      </w:pPr>
    </w:p>
    <w:p w:rsidR="00B12A83" w:rsidRPr="00AB7293" w:rsidRDefault="00B12A83" w:rsidP="0095560D">
      <w:pPr>
        <w:spacing w:after="0" w:line="360" w:lineRule="auto"/>
        <w:rPr>
          <w:rFonts w:cstheme="minorHAnsi"/>
          <w:b/>
          <w:bCs/>
        </w:rPr>
      </w:pPr>
    </w:p>
    <w:p w:rsidR="00AC1EBC" w:rsidRPr="00CE3442" w:rsidRDefault="0095560D" w:rsidP="0095560D">
      <w:pPr>
        <w:spacing w:after="0" w:line="360" w:lineRule="auto"/>
        <w:rPr>
          <w:rFonts w:cstheme="minorHAnsi"/>
          <w:b/>
          <w:sz w:val="24"/>
          <w:szCs w:val="24"/>
        </w:rPr>
      </w:pPr>
      <w:r w:rsidRPr="00B12A83">
        <w:rPr>
          <w:rFonts w:cstheme="minorHAnsi"/>
          <w:b/>
          <w:sz w:val="24"/>
          <w:szCs w:val="24"/>
        </w:rPr>
        <w:t xml:space="preserve">Live </w:t>
      </w:r>
      <w:proofErr w:type="spellStart"/>
      <w:r w:rsidRPr="00B12A83">
        <w:rPr>
          <w:rFonts w:cstheme="minorHAnsi"/>
          <w:b/>
          <w:sz w:val="24"/>
          <w:szCs w:val="24"/>
        </w:rPr>
        <w:t>Cinema</w:t>
      </w:r>
      <w:proofErr w:type="spellEnd"/>
      <w:r w:rsidRPr="00B12A83">
        <w:rPr>
          <w:rFonts w:cstheme="minorHAnsi"/>
          <w:b/>
          <w:sz w:val="24"/>
          <w:szCs w:val="24"/>
        </w:rPr>
        <w:t xml:space="preserve"> &amp; arte sonoro</w:t>
      </w: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  <w:r w:rsidRPr="00AB7293">
        <w:rPr>
          <w:rFonts w:cstheme="minorHAnsi"/>
          <w:color w:val="1C1E21"/>
          <w:shd w:val="clear" w:color="auto" w:fill="FFFFFF"/>
        </w:rPr>
        <w:t>Una sesión experimental en vivo donde el principal objetivo es la creación de sonidos, proyección de animaciones, creación de dibujos en tiempo real y esculturas sonoras. </w:t>
      </w: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  <w:r w:rsidRPr="00AB7293">
        <w:rPr>
          <w:rFonts w:cstheme="minorHAnsi"/>
          <w:noProof/>
          <w:lang w:eastAsia="es-MX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-243206</wp:posOffset>
            </wp:positionH>
            <wp:positionV relativeFrom="paragraph">
              <wp:posOffset>170180</wp:posOffset>
            </wp:positionV>
            <wp:extent cx="2505075" cy="25050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ive Cinema &amp; Arte Sono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  <w:r w:rsidRPr="00AB7293">
        <w:rPr>
          <w:rFonts w:cstheme="minorHAnsi"/>
          <w:noProof/>
          <w:lang w:eastAsia="es-MX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9525</wp:posOffset>
            </wp:positionV>
            <wp:extent cx="3214370" cy="214312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8375565_2305516326437038_659451543793591910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Pr="00AB7293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AC1EBC" w:rsidRDefault="00AC1EBC" w:rsidP="0095560D">
      <w:pPr>
        <w:spacing w:after="0" w:line="360" w:lineRule="auto"/>
        <w:rPr>
          <w:rFonts w:cstheme="minorHAnsi"/>
          <w:highlight w:val="yellow"/>
        </w:rPr>
      </w:pPr>
    </w:p>
    <w:p w:rsidR="00CE3442" w:rsidRDefault="00CE3442" w:rsidP="0095560D">
      <w:pPr>
        <w:spacing w:after="0" w:line="360" w:lineRule="auto"/>
        <w:rPr>
          <w:rFonts w:cstheme="minorHAnsi"/>
          <w:highlight w:val="yellow"/>
        </w:rPr>
      </w:pPr>
    </w:p>
    <w:p w:rsidR="00B12A83" w:rsidRDefault="00B12A83" w:rsidP="0095560D">
      <w:pPr>
        <w:spacing w:after="0" w:line="360" w:lineRule="auto"/>
        <w:rPr>
          <w:rFonts w:cstheme="minorHAnsi"/>
          <w:highlight w:val="yellow"/>
        </w:rPr>
      </w:pPr>
    </w:p>
    <w:sectPr w:rsidR="00B12A83" w:rsidSect="00AB7293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B41"/>
    <w:multiLevelType w:val="hybridMultilevel"/>
    <w:tmpl w:val="F2843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9FB"/>
    <w:multiLevelType w:val="hybridMultilevel"/>
    <w:tmpl w:val="EDFA3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E11"/>
    <w:multiLevelType w:val="hybridMultilevel"/>
    <w:tmpl w:val="0F36D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C2E72"/>
    <w:multiLevelType w:val="hybridMultilevel"/>
    <w:tmpl w:val="407AD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2A8"/>
    <w:multiLevelType w:val="hybridMultilevel"/>
    <w:tmpl w:val="BA70F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4A50"/>
    <w:rsid w:val="00053ED0"/>
    <w:rsid w:val="000E6293"/>
    <w:rsid w:val="001357A2"/>
    <w:rsid w:val="00144A50"/>
    <w:rsid w:val="001C4C8E"/>
    <w:rsid w:val="00206132"/>
    <w:rsid w:val="00230CC0"/>
    <w:rsid w:val="00231181"/>
    <w:rsid w:val="0032532B"/>
    <w:rsid w:val="00402A4F"/>
    <w:rsid w:val="00466C5E"/>
    <w:rsid w:val="004A1A1C"/>
    <w:rsid w:val="004C5D01"/>
    <w:rsid w:val="00542E3D"/>
    <w:rsid w:val="0061571E"/>
    <w:rsid w:val="00620871"/>
    <w:rsid w:val="0065243F"/>
    <w:rsid w:val="007B73BF"/>
    <w:rsid w:val="00806A5A"/>
    <w:rsid w:val="008346FC"/>
    <w:rsid w:val="00866D65"/>
    <w:rsid w:val="008D3165"/>
    <w:rsid w:val="00947ADA"/>
    <w:rsid w:val="0095560D"/>
    <w:rsid w:val="00961782"/>
    <w:rsid w:val="0099256C"/>
    <w:rsid w:val="009A1CD4"/>
    <w:rsid w:val="00A34BEE"/>
    <w:rsid w:val="00A712CD"/>
    <w:rsid w:val="00AB08FB"/>
    <w:rsid w:val="00AB7293"/>
    <w:rsid w:val="00AC1EBC"/>
    <w:rsid w:val="00B12A83"/>
    <w:rsid w:val="00B301B7"/>
    <w:rsid w:val="00B47ACB"/>
    <w:rsid w:val="00C500E8"/>
    <w:rsid w:val="00CE3442"/>
    <w:rsid w:val="00D5168C"/>
    <w:rsid w:val="00DF33FA"/>
    <w:rsid w:val="00E00BE9"/>
    <w:rsid w:val="00E904C8"/>
    <w:rsid w:val="00EE58E4"/>
    <w:rsid w:val="00F2029F"/>
    <w:rsid w:val="00F91E2A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A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73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2019-07-31T01:47:00Z</dcterms:created>
  <dcterms:modified xsi:type="dcterms:W3CDTF">2019-07-31T01:47:00Z</dcterms:modified>
</cp:coreProperties>
</file>