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E8" w:rsidRPr="00AB22B9" w:rsidRDefault="00C41A3A" w:rsidP="00C41A3A">
      <w:pPr>
        <w:jc w:val="center"/>
        <w:rPr>
          <w:color w:val="FF0000"/>
        </w:rPr>
      </w:pPr>
      <w:r w:rsidRPr="00AB22B9">
        <w:rPr>
          <w:rFonts w:ascii="Arial" w:hAnsi="Arial" w:cs="Arial"/>
          <w:b/>
          <w:sz w:val="20"/>
          <w:szCs w:val="24"/>
        </w:rPr>
        <w:t>LISTA DE PARTICIPANTES</w:t>
      </w:r>
      <w:r>
        <w:rPr>
          <w:rFonts w:ascii="Arial" w:hAnsi="Arial" w:cs="Arial"/>
          <w:b/>
          <w:sz w:val="20"/>
          <w:szCs w:val="24"/>
        </w:rPr>
        <w:t xml:space="preserve"> ENERO FEBRERO Y MARZO DEL 2019</w:t>
      </w:r>
      <w:r w:rsidRPr="00AB22B9">
        <w:rPr>
          <w:rFonts w:ascii="Arial" w:hAnsi="Arial" w:cs="Arial"/>
          <w:b/>
          <w:sz w:val="20"/>
          <w:szCs w:val="24"/>
        </w:rPr>
        <w:t xml:space="preserve"> </w:t>
      </w:r>
    </w:p>
    <w:p w:rsidR="003A09E8" w:rsidRPr="00615C67" w:rsidRDefault="003A09E8" w:rsidP="003A09E8">
      <w:pPr>
        <w:jc w:val="center"/>
        <w:rPr>
          <w:rFonts w:ascii="Arial" w:hAnsi="Arial" w:cs="Arial"/>
          <w:b/>
          <w:color w:val="FF0000"/>
          <w:sz w:val="32"/>
          <w:szCs w:val="24"/>
          <w:u w:val="single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41A3A" w:rsidRPr="00615C67" w:rsidTr="00C41A3A">
        <w:tc>
          <w:tcPr>
            <w:tcW w:w="9180" w:type="dxa"/>
          </w:tcPr>
          <w:p w:rsidR="00C41A3A" w:rsidRPr="00615C67" w:rsidRDefault="00C41A3A" w:rsidP="00C41A3A">
            <w:pPr>
              <w:tabs>
                <w:tab w:val="left" w:pos="2143"/>
                <w:tab w:val="center" w:pos="2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C67">
              <w:rPr>
                <w:rFonts w:ascii="Arial" w:hAnsi="Arial" w:cs="Arial"/>
                <w:b/>
                <w:sz w:val="24"/>
                <w:szCs w:val="24"/>
              </w:rPr>
              <w:t>MUSEOS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Laboratorio Arte Alameda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L &amp; S Proyectos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Numismático Nacional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Tortura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UNAM Hoy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Nacional de San Carlos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Basílica de Guadalupe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Mural Diego Rivera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 xml:space="preserve">Ex Convento de Culhuacán 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 xml:space="preserve">Museo </w:t>
            </w:r>
            <w:r w:rsidR="009E0727">
              <w:rPr>
                <w:rFonts w:ascii="Arial" w:hAnsi="Arial" w:cs="Arial"/>
                <w:sz w:val="24"/>
                <w:szCs w:val="24"/>
              </w:rPr>
              <w:t xml:space="preserve">Nacional </w:t>
            </w:r>
            <w:r w:rsidRPr="00615C67">
              <w:rPr>
                <w:rFonts w:ascii="Arial" w:hAnsi="Arial" w:cs="Arial"/>
                <w:sz w:val="24"/>
                <w:szCs w:val="24"/>
              </w:rPr>
              <w:t>de la Acuarela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Nacional de la Revolución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Centro Cultural de España en México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Archivo General de la Nación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C03AE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03AE">
              <w:rPr>
                <w:rFonts w:ascii="Arial" w:hAnsi="Arial" w:cs="Arial"/>
                <w:b/>
                <w:sz w:val="24"/>
                <w:szCs w:val="24"/>
              </w:rPr>
              <w:t>Museo de la Cancillería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Archivo Histórico de la Ciudad de México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Recintos Culturales de la SHCP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Nacional de las Culturas del Mundo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Casa de Cultura Reyes Heroles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Casa de Carranza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Casa del Poeta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Palacio de la Escuela de Medicina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Centro Cultural del México Contemporáneo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Palacio Postal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Colegio de San Ignacio de Loyola, Vizcaínas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Casa Coyoacán, Fundación Pedro Meyer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Metro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Telégrafo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de Cultura</w:t>
            </w:r>
            <w:r w:rsidRPr="00615C67">
              <w:rPr>
                <w:rFonts w:ascii="Arial" w:hAnsi="Arial" w:cs="Arial"/>
                <w:sz w:val="24"/>
                <w:szCs w:val="24"/>
              </w:rPr>
              <w:t xml:space="preserve"> de Tamaulipas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Secretaría de Difusión Cultural de la ENP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Soumaya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Nacional de las Culturas Populares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 xml:space="preserve">Sinagoga Histórica Justo Sierra 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 xml:space="preserve">Museo Manuel </w:t>
            </w:r>
            <w:proofErr w:type="spellStart"/>
            <w:r w:rsidRPr="00615C67">
              <w:rPr>
                <w:rFonts w:ascii="Arial" w:hAnsi="Arial" w:cs="Arial"/>
                <w:sz w:val="24"/>
                <w:szCs w:val="24"/>
              </w:rPr>
              <w:t>Tolsá</w:t>
            </w:r>
            <w:proofErr w:type="spellEnd"/>
            <w:r w:rsidRPr="00615C67">
              <w:rPr>
                <w:rFonts w:ascii="Arial" w:hAnsi="Arial" w:cs="Arial"/>
                <w:sz w:val="24"/>
                <w:szCs w:val="24"/>
              </w:rPr>
              <w:t>, Palacio de Minería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Mujer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Sitio del Bosque de Chapultepec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Ciudad de México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Salón de Cabildos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Centro de la Imagen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José Luis Cuevas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pulque y pulquerías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lastRenderedPageBreak/>
              <w:t>Museo de las Culturas Pasión por Iztapalapa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Legislativo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los Ferrocarrileros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67D9E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D9E">
              <w:rPr>
                <w:rFonts w:ascii="Arial" w:hAnsi="Arial" w:cs="Arial"/>
                <w:sz w:val="24"/>
                <w:szCs w:val="24"/>
              </w:rPr>
              <w:t>Museo del Chocolate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Antiguo Colegio de San Ildefonso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Museo de e</w:t>
            </w:r>
            <w:r w:rsidRPr="00615C67">
              <w:rPr>
                <w:rFonts w:ascii="Arial" w:hAnsi="Arial" w:cs="Arial"/>
                <w:sz w:val="24"/>
                <w:szCs w:val="24"/>
              </w:rPr>
              <w:t>l Carmen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Historia Natural y Cultura Ambiental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Luz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Archivo de la Fotografía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Biblioteca General H. Congreso de la Unión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Palacio de Bellas Artes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Arte Popular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 xml:space="preserve">Centro Cultural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Universitario </w:t>
            </w:r>
            <w:r w:rsidRPr="00615C67">
              <w:rPr>
                <w:rFonts w:ascii="Arial" w:hAnsi="Arial" w:cs="Arial"/>
                <w:sz w:val="24"/>
                <w:szCs w:val="24"/>
              </w:rPr>
              <w:t>Tlatelolco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Franz Mayer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A661E6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661E6">
              <w:rPr>
                <w:rFonts w:ascii="Arial" w:hAnsi="Arial" w:cs="Arial"/>
                <w:b/>
                <w:sz w:val="24"/>
                <w:szCs w:val="24"/>
              </w:rPr>
              <w:t>Mi Museo Indígena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770BAD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70BAD">
              <w:rPr>
                <w:rFonts w:ascii="Arial" w:hAnsi="Arial" w:cs="Arial"/>
                <w:b/>
                <w:sz w:val="24"/>
                <w:szCs w:val="24"/>
              </w:rPr>
              <w:t>Museo Nacional de Historia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Estanquillo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615C67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Biblioteca Pública Benito Juárez 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Default="00C41A3A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Teresa Arte Actual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C41A3A" w:rsidRDefault="00C41A3A" w:rsidP="00C41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C41A3A">
              <w:rPr>
                <w:rFonts w:ascii="Arial" w:hAnsi="Arial" w:cs="Arial"/>
                <w:sz w:val="24"/>
                <w:szCs w:val="24"/>
              </w:rPr>
              <w:t>60.Antigua Academia de San Carlos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C41A3A" w:rsidRDefault="00C41A3A" w:rsidP="00C41A3A">
            <w:pPr>
              <w:rPr>
                <w:rFonts w:ascii="Arial" w:hAnsi="Arial" w:cs="Arial"/>
                <w:sz w:val="24"/>
                <w:szCs w:val="24"/>
              </w:rPr>
            </w:pPr>
            <w:r w:rsidRPr="00C41A3A">
              <w:rPr>
                <w:rFonts w:ascii="Arial" w:hAnsi="Arial" w:cs="Arial"/>
                <w:sz w:val="24"/>
                <w:szCs w:val="24"/>
              </w:rPr>
              <w:t xml:space="preserve">     61.</w:t>
            </w:r>
            <w:r w:rsidRPr="00C41A3A">
              <w:rPr>
                <w:rFonts w:ascii="Arial" w:hAnsi="Arial" w:cs="Arial"/>
                <w:sz w:val="24"/>
                <w:szCs w:val="24"/>
              </w:rPr>
              <w:tab/>
              <w:t>Museo Cabeza de Juárez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C41A3A" w:rsidRDefault="00C41A3A" w:rsidP="00C41A3A">
            <w:pPr>
              <w:rPr>
                <w:rFonts w:ascii="Arial" w:hAnsi="Arial" w:cs="Arial"/>
                <w:sz w:val="24"/>
                <w:szCs w:val="24"/>
              </w:rPr>
            </w:pPr>
            <w:r w:rsidRPr="00C41A3A">
              <w:rPr>
                <w:rFonts w:ascii="Arial" w:hAnsi="Arial" w:cs="Arial"/>
                <w:sz w:val="24"/>
                <w:szCs w:val="24"/>
              </w:rPr>
              <w:t xml:space="preserve">     62.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A3A">
              <w:rPr>
                <w:rFonts w:ascii="Arial" w:hAnsi="Arial" w:cs="Arial"/>
                <w:sz w:val="24"/>
                <w:szCs w:val="24"/>
              </w:rPr>
              <w:t>Palacio Citibanamex. (Palacio de Iturbide)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C41A3A" w:rsidRDefault="00C41A3A" w:rsidP="00C41A3A">
            <w:pPr>
              <w:rPr>
                <w:rFonts w:ascii="Arial" w:hAnsi="Arial" w:cs="Arial"/>
                <w:sz w:val="24"/>
                <w:szCs w:val="24"/>
              </w:rPr>
            </w:pPr>
            <w:r w:rsidRPr="00C41A3A">
              <w:rPr>
                <w:rFonts w:ascii="Arial" w:hAnsi="Arial" w:cs="Arial"/>
                <w:sz w:val="24"/>
                <w:szCs w:val="24"/>
              </w:rPr>
              <w:t xml:space="preserve">     63.</w:t>
            </w:r>
            <w:r w:rsidRPr="00C41A3A">
              <w:t xml:space="preserve"> </w:t>
            </w:r>
            <w:r w:rsidRPr="00C41A3A">
              <w:rPr>
                <w:rFonts w:ascii="Arial" w:hAnsi="Arial" w:cs="Arial"/>
                <w:sz w:val="24"/>
                <w:szCs w:val="24"/>
              </w:rPr>
              <w:t xml:space="preserve">Museo </w:t>
            </w:r>
            <w:r w:rsidR="009E0727">
              <w:rPr>
                <w:rFonts w:ascii="Arial" w:hAnsi="Arial" w:cs="Arial"/>
                <w:sz w:val="24"/>
                <w:szCs w:val="24"/>
              </w:rPr>
              <w:t xml:space="preserve">Nacional </w:t>
            </w:r>
            <w:bookmarkStart w:id="0" w:name="_GoBack"/>
            <w:bookmarkEnd w:id="0"/>
            <w:r w:rsidRPr="00C41A3A">
              <w:rPr>
                <w:rFonts w:ascii="Arial" w:hAnsi="Arial" w:cs="Arial"/>
                <w:sz w:val="24"/>
                <w:szCs w:val="24"/>
              </w:rPr>
              <w:t>de la Estampa</w:t>
            </w:r>
            <w:r w:rsidRPr="00C41A3A">
              <w:t xml:space="preserve"> </w:t>
            </w:r>
          </w:p>
        </w:tc>
      </w:tr>
      <w:tr w:rsidR="00C41A3A" w:rsidRPr="00615C67" w:rsidTr="00C41A3A">
        <w:tc>
          <w:tcPr>
            <w:tcW w:w="9180" w:type="dxa"/>
          </w:tcPr>
          <w:p w:rsidR="00C41A3A" w:rsidRPr="00C41A3A" w:rsidRDefault="00C41A3A" w:rsidP="00C41A3A">
            <w:pPr>
              <w:rPr>
                <w:rFonts w:ascii="Arial" w:hAnsi="Arial" w:cs="Arial"/>
                <w:sz w:val="24"/>
                <w:szCs w:val="24"/>
              </w:rPr>
            </w:pPr>
            <w:r w:rsidRPr="00C41A3A">
              <w:rPr>
                <w:rFonts w:ascii="Arial" w:hAnsi="Arial" w:cs="Arial"/>
                <w:sz w:val="24"/>
                <w:szCs w:val="24"/>
              </w:rPr>
              <w:t xml:space="preserve">     64. Museo Nacional de Antropología</w:t>
            </w:r>
          </w:p>
        </w:tc>
      </w:tr>
    </w:tbl>
    <w:p w:rsidR="003A09E8" w:rsidRPr="00D320E5" w:rsidRDefault="003A09E8" w:rsidP="003A09E8">
      <w:pPr>
        <w:rPr>
          <w:rFonts w:ascii="Arial" w:hAnsi="Arial" w:cs="Arial"/>
          <w:sz w:val="24"/>
        </w:rPr>
      </w:pPr>
    </w:p>
    <w:p w:rsidR="003A09E8" w:rsidRDefault="003A09E8"/>
    <w:sectPr w:rsidR="003A0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F56"/>
    <w:multiLevelType w:val="hybridMultilevel"/>
    <w:tmpl w:val="AB64C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6AB0"/>
    <w:multiLevelType w:val="hybridMultilevel"/>
    <w:tmpl w:val="4E56A6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E8"/>
    <w:rsid w:val="002B4313"/>
    <w:rsid w:val="002D0234"/>
    <w:rsid w:val="003402E6"/>
    <w:rsid w:val="00347B97"/>
    <w:rsid w:val="00373A98"/>
    <w:rsid w:val="003A09E8"/>
    <w:rsid w:val="005A66AD"/>
    <w:rsid w:val="00667D9E"/>
    <w:rsid w:val="006C03AE"/>
    <w:rsid w:val="00770BAD"/>
    <w:rsid w:val="0099763F"/>
    <w:rsid w:val="009C20C3"/>
    <w:rsid w:val="009E0727"/>
    <w:rsid w:val="00A461B3"/>
    <w:rsid w:val="00A661E6"/>
    <w:rsid w:val="00AB22B9"/>
    <w:rsid w:val="00B579DF"/>
    <w:rsid w:val="00C0633D"/>
    <w:rsid w:val="00C37D77"/>
    <w:rsid w:val="00C41A3A"/>
    <w:rsid w:val="00CE5019"/>
    <w:rsid w:val="00DD46BE"/>
    <w:rsid w:val="00E10765"/>
    <w:rsid w:val="00E33D49"/>
    <w:rsid w:val="00E70B1F"/>
    <w:rsid w:val="00E74312"/>
    <w:rsid w:val="00EF7CAF"/>
    <w:rsid w:val="00F33D47"/>
    <w:rsid w:val="00F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Ana Isabel Salazar Martinez</cp:lastModifiedBy>
  <cp:revision>3</cp:revision>
  <dcterms:created xsi:type="dcterms:W3CDTF">2019-05-29T01:38:00Z</dcterms:created>
  <dcterms:modified xsi:type="dcterms:W3CDTF">2019-05-29T01:38:00Z</dcterms:modified>
</cp:coreProperties>
</file>