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A9" w:rsidRDefault="00417F57"/>
    <w:p w:rsidR="00D66569" w:rsidRDefault="00D66569"/>
    <w:p w:rsidR="00E13C2F" w:rsidRDefault="009B23CF" w:rsidP="00E13C2F">
      <w:pPr>
        <w:jc w:val="right"/>
      </w:pPr>
      <w:r>
        <w:t>Ciudad de México, 29</w:t>
      </w:r>
      <w:r w:rsidR="00504AA7">
        <w:t xml:space="preserve"> de abril</w:t>
      </w:r>
      <w:r w:rsidR="00E13C2F">
        <w:t xml:space="preserve"> del 2019.</w:t>
      </w:r>
    </w:p>
    <w:p w:rsidR="00E13C2F" w:rsidRDefault="00E13C2F" w:rsidP="00E13C2F"/>
    <w:p w:rsidR="009B23CF" w:rsidRDefault="009B23CF" w:rsidP="00E13C2F">
      <w:pPr>
        <w:jc w:val="center"/>
        <w:rPr>
          <w:b/>
        </w:rPr>
      </w:pPr>
      <w:r>
        <w:rPr>
          <w:b/>
        </w:rPr>
        <w:t xml:space="preserve"> Reunión extraordinaria 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NOCHE DE MUSEOS</w:t>
      </w:r>
    </w:p>
    <w:p w:rsidR="00E13C2F" w:rsidRPr="00E13C2F" w:rsidRDefault="00E13C2F" w:rsidP="00E13C2F">
      <w:pPr>
        <w:jc w:val="center"/>
        <w:rPr>
          <w:b/>
        </w:rPr>
      </w:pPr>
      <w:r w:rsidRPr="00E13C2F">
        <w:rPr>
          <w:b/>
        </w:rPr>
        <w:t>Orden del día</w:t>
      </w:r>
    </w:p>
    <w:p w:rsidR="00E13C2F" w:rsidRDefault="00E13C2F" w:rsidP="00BA5A82">
      <w:pPr>
        <w:jc w:val="center"/>
        <w:rPr>
          <w:b/>
        </w:rPr>
      </w:pPr>
      <w:r w:rsidRPr="00E13C2F">
        <w:rPr>
          <w:b/>
        </w:rPr>
        <w:t>De 12:00 a 14:00 horas</w:t>
      </w:r>
    </w:p>
    <w:p w:rsidR="00BA5A82" w:rsidRPr="00BA5A82" w:rsidRDefault="00BA5A82" w:rsidP="00BA5A82">
      <w:pPr>
        <w:jc w:val="center"/>
        <w:rPr>
          <w:b/>
        </w:rPr>
      </w:pPr>
    </w:p>
    <w:p w:rsidR="00E13C2F" w:rsidRDefault="00E13C2F" w:rsidP="00E13C2F">
      <w:pPr>
        <w:jc w:val="center"/>
      </w:pPr>
      <w:r>
        <w:t>Agradecemos</w:t>
      </w:r>
      <w:r w:rsidR="009B23CF">
        <w:t xml:space="preserve"> al </w:t>
      </w:r>
      <w:r w:rsidR="00CC15EA">
        <w:rPr>
          <w:b/>
        </w:rPr>
        <w:t>Museo de A</w:t>
      </w:r>
      <w:r w:rsidR="009B23CF" w:rsidRPr="009B23CF">
        <w:rPr>
          <w:b/>
        </w:rPr>
        <w:t>rte Popular</w:t>
      </w:r>
      <w:r w:rsidR="009B23CF">
        <w:t xml:space="preserve"> </w:t>
      </w:r>
      <w:r>
        <w:t xml:space="preserve"> por su generosa hospitalidad</w:t>
      </w:r>
      <w:r w:rsidR="00504AA7">
        <w:t xml:space="preserve"> </w:t>
      </w:r>
    </w:p>
    <w:p w:rsidR="00E13C2F" w:rsidRDefault="00E13C2F" w:rsidP="00E13C2F"/>
    <w:p w:rsidR="00E13C2F" w:rsidRPr="00E13C2F" w:rsidRDefault="00E13C2F" w:rsidP="00E13C2F">
      <w:pPr>
        <w:rPr>
          <w:b/>
        </w:rPr>
      </w:pPr>
      <w:r w:rsidRPr="00E13C2F">
        <w:rPr>
          <w:b/>
        </w:rPr>
        <w:t>BIENVENIDA</w:t>
      </w:r>
      <w:bookmarkStart w:id="0" w:name="_GoBack"/>
      <w:bookmarkEnd w:id="0"/>
    </w:p>
    <w:p w:rsidR="00E13C2F" w:rsidRDefault="00E13C2F" w:rsidP="00E13C2F">
      <w:r>
        <w:t xml:space="preserve">  •</w:t>
      </w:r>
      <w:r>
        <w:tab/>
        <w:t>Metodología de trabajo 2019</w:t>
      </w:r>
    </w:p>
    <w:p w:rsidR="006801F4" w:rsidRDefault="009B23CF" w:rsidP="009B23CF">
      <w:pPr>
        <w:pStyle w:val="Prrafodelista"/>
        <w:numPr>
          <w:ilvl w:val="0"/>
          <w:numId w:val="2"/>
        </w:numPr>
        <w:ind w:left="142" w:hanging="142"/>
      </w:pPr>
      <w:r>
        <w:t xml:space="preserve">Por el festejo del </w:t>
      </w:r>
      <w:r>
        <w:t>D</w:t>
      </w:r>
      <w:r>
        <w:t xml:space="preserve">ía internacional de los museos en Mayo se tendrán dos Noches de Museos el 18 y 29 de mayo </w:t>
      </w:r>
      <w:r>
        <w:t>, por lo que esta reunión se cuenta como la de mayo</w:t>
      </w:r>
    </w:p>
    <w:p w:rsidR="00E13C2F" w:rsidRDefault="00E13C2F" w:rsidP="00E13C2F">
      <w:r>
        <w:t xml:space="preserve">* El </w:t>
      </w:r>
      <w:r w:rsidR="00504AA7">
        <w:t xml:space="preserve">instrumento para el </w:t>
      </w:r>
      <w:r>
        <w:t xml:space="preserve">estudio de </w:t>
      </w:r>
      <w:r w:rsidR="00504AA7">
        <w:t xml:space="preserve">público </w:t>
      </w:r>
      <w:r>
        <w:t>se enviará por correo</w:t>
      </w:r>
      <w:r w:rsidR="00504AA7">
        <w:t>.</w:t>
      </w:r>
      <w:r>
        <w:t xml:space="preserve"> </w:t>
      </w:r>
    </w:p>
    <w:p w:rsidR="00AF43D1" w:rsidRPr="00BA5A82" w:rsidRDefault="00504AA7" w:rsidP="00E13C2F">
      <w:r>
        <w:t>*</w:t>
      </w:r>
      <w:r w:rsidR="00AF43D1">
        <w:t>Favor de enviar n</w:t>
      </w:r>
      <w:r>
        <w:t xml:space="preserve">umeralia del trimestre pasado y la de abril ya que realizaremos </w:t>
      </w:r>
      <w:r w:rsidR="006801F4">
        <w:t>reporte.</w:t>
      </w:r>
    </w:p>
    <w:p w:rsidR="00E13C2F" w:rsidRPr="00E13C2F" w:rsidRDefault="00E13C2F" w:rsidP="00E13C2F">
      <w:pPr>
        <w:rPr>
          <w:b/>
        </w:rPr>
      </w:pPr>
      <w:r w:rsidRPr="00E13C2F">
        <w:rPr>
          <w:b/>
        </w:rPr>
        <w:t xml:space="preserve">DIFUSIÓN </w:t>
      </w:r>
    </w:p>
    <w:p w:rsidR="00E13C2F" w:rsidRDefault="009B23CF" w:rsidP="00E13C2F">
      <w:r>
        <w:t>• Hay</w:t>
      </w:r>
      <w:r w:rsidR="00504AA7">
        <w:t xml:space="preserve"> cambios de l</w:t>
      </w:r>
      <w:r w:rsidR="00E13C2F">
        <w:t>ineamientos de imagen para carteles de Noche</w:t>
      </w:r>
      <w:r>
        <w:t xml:space="preserve"> de Museos (se envió  </w:t>
      </w:r>
      <w:r w:rsidR="00E13C2F">
        <w:t>por correo)</w:t>
      </w:r>
    </w:p>
    <w:p w:rsidR="00E13C2F" w:rsidRDefault="00E13C2F" w:rsidP="00E13C2F">
      <w:r>
        <w:t>• Vinculación de publicaciones de Noche de Museos con la página de cada museo o recinto que se difunda. Favor de enviar sus carteles junto con el link de su página.</w:t>
      </w:r>
    </w:p>
    <w:p w:rsidR="00E13C2F" w:rsidRDefault="00E13C2F" w:rsidP="00E13C2F">
      <w:r>
        <w:t>•Datos curiosos y efemérides relacionadas con cada museo para difundir en las redes sociales (Favor de enviar por correo a nochedemuseos.prensa@gmail.com en asunto: Información para redes sociales)</w:t>
      </w:r>
    </w:p>
    <w:p w:rsidR="00504AA7" w:rsidRDefault="00504AA7" w:rsidP="00E13C2F"/>
    <w:p w:rsidR="009B23CF" w:rsidRDefault="009B23CF" w:rsidP="00E13C2F"/>
    <w:p w:rsidR="009B23CF" w:rsidRDefault="009B23CF" w:rsidP="00E13C2F"/>
    <w:p w:rsidR="00AF43D1" w:rsidRPr="00E13C2F" w:rsidRDefault="00AF43D1" w:rsidP="00AF43D1">
      <w:pPr>
        <w:rPr>
          <w:b/>
        </w:rPr>
      </w:pPr>
      <w:r w:rsidRPr="00E13C2F">
        <w:rPr>
          <w:b/>
        </w:rPr>
        <w:t xml:space="preserve">NOCHE DE MUSEOS ACCESIBLE </w:t>
      </w:r>
    </w:p>
    <w:p w:rsidR="00BA5A82" w:rsidRPr="00504AA7" w:rsidRDefault="00AF43D1" w:rsidP="00E13C2F">
      <w:r>
        <w:t>• Les invitamos a contemplar dentro de sus actividades de Noche de Museos del 2019 por lo menos una con el tema de sensibilización hacia la atención para personas con discapacidad.</w:t>
      </w:r>
    </w:p>
    <w:p w:rsidR="00BA5A82" w:rsidRDefault="00AF43D1" w:rsidP="00E13C2F">
      <w:pPr>
        <w:rPr>
          <w:b/>
        </w:rPr>
      </w:pPr>
      <w:r>
        <w:rPr>
          <w:b/>
        </w:rPr>
        <w:t xml:space="preserve">MAYO, MES DE LOS MUSEOS </w:t>
      </w:r>
    </w:p>
    <w:p w:rsidR="00697DD4" w:rsidRPr="00697DD4" w:rsidRDefault="00697DD4" w:rsidP="00E13C2F">
      <w:r>
        <w:rPr>
          <w:b/>
        </w:rPr>
        <w:t xml:space="preserve">- </w:t>
      </w:r>
      <w:r w:rsidRPr="00697DD4">
        <w:t>Simposio DIM 2019</w:t>
      </w:r>
    </w:p>
    <w:p w:rsidR="00E13C2F" w:rsidRDefault="00AF43D1" w:rsidP="00E13C2F">
      <w:r>
        <w:t xml:space="preserve">- Propuesta </w:t>
      </w:r>
      <w:r w:rsidR="00BA5A82">
        <w:t>de trabajo conjunta</w:t>
      </w:r>
    </w:p>
    <w:p w:rsidR="00BA5A82" w:rsidRDefault="00BA5A82" w:rsidP="00E13C2F">
      <w:r>
        <w:t>- Noche de Museos Especial por el Día Internacional de los Museos  (sábado 18 de mayo)</w:t>
      </w:r>
    </w:p>
    <w:p w:rsidR="00BA5A82" w:rsidRDefault="00BA5A82" w:rsidP="00E13C2F">
      <w:r>
        <w:t>- Acuerdos</w:t>
      </w:r>
    </w:p>
    <w:p w:rsidR="00AF43D1" w:rsidRDefault="00504AA7" w:rsidP="00E13C2F">
      <w:r>
        <w:t xml:space="preserve">Invitación a participar en Junio con temática de “Orgullo Gay” </w:t>
      </w:r>
    </w:p>
    <w:p w:rsidR="00E13C2F" w:rsidRDefault="00697DD4" w:rsidP="00E13C2F">
      <w:pPr>
        <w:rPr>
          <w:b/>
        </w:rPr>
      </w:pPr>
      <w:r w:rsidRPr="00BA5A82">
        <w:rPr>
          <w:b/>
        </w:rPr>
        <w:t>*</w:t>
      </w:r>
      <w:r>
        <w:rPr>
          <w:b/>
        </w:rPr>
        <w:t>TIEMPO DE TRABAJO POR CIRCUITOS</w:t>
      </w:r>
    </w:p>
    <w:p w:rsidR="00E13C2F" w:rsidRDefault="00E13C2F" w:rsidP="00E13C2F">
      <w:pPr>
        <w:rPr>
          <w:b/>
        </w:rPr>
      </w:pPr>
      <w:r w:rsidRPr="00504AA7">
        <w:rPr>
          <w:b/>
        </w:rPr>
        <w:t>Asuntos generales e intercambio de material para difusión.</w:t>
      </w:r>
    </w:p>
    <w:p w:rsidR="00D02734" w:rsidRDefault="00D02734" w:rsidP="00E13C2F">
      <w:pPr>
        <w:rPr>
          <w:b/>
        </w:rPr>
      </w:pPr>
    </w:p>
    <w:p w:rsidR="00E13C2F" w:rsidRDefault="00E13C2F" w:rsidP="00E13C2F"/>
    <w:p w:rsidR="00E13C2F" w:rsidRPr="00AF43D1" w:rsidRDefault="00AF43D1" w:rsidP="00E13C2F">
      <w:pPr>
        <w:jc w:val="center"/>
        <w:rPr>
          <w:b/>
          <w:sz w:val="28"/>
        </w:rPr>
      </w:pPr>
      <w:r w:rsidRPr="00AF43D1">
        <w:rPr>
          <w:b/>
          <w:sz w:val="28"/>
        </w:rPr>
        <w:t>¡La Noche de Museos la</w:t>
      </w:r>
      <w:r w:rsidR="00E13C2F" w:rsidRPr="00AF43D1">
        <w:rPr>
          <w:b/>
          <w:sz w:val="28"/>
        </w:rPr>
        <w:t xml:space="preserve"> hacemos todos!</w:t>
      </w:r>
    </w:p>
    <w:p w:rsidR="00D66569" w:rsidRDefault="00D66569"/>
    <w:sectPr w:rsidR="00D665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57" w:rsidRDefault="00417F57" w:rsidP="00A53FB3">
      <w:pPr>
        <w:spacing w:after="0" w:line="240" w:lineRule="auto"/>
      </w:pPr>
      <w:r>
        <w:separator/>
      </w:r>
    </w:p>
  </w:endnote>
  <w:endnote w:type="continuationSeparator" w:id="0">
    <w:p w:rsidR="00417F57" w:rsidRDefault="00417F57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57" w:rsidRDefault="00417F57" w:rsidP="00A53FB3">
      <w:pPr>
        <w:spacing w:after="0" w:line="240" w:lineRule="auto"/>
      </w:pPr>
      <w:r>
        <w:separator/>
      </w:r>
    </w:p>
  </w:footnote>
  <w:footnote w:type="continuationSeparator" w:id="0">
    <w:p w:rsidR="00417F57" w:rsidRDefault="00417F57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B3" w:rsidRPr="00C23C55" w:rsidRDefault="00D66E2D">
    <w:pPr>
      <w:pStyle w:val="Encabezado"/>
      <w:rPr>
        <w:rFonts w:ascii="Metropolis" w:hAnsi="Metropolis"/>
      </w:rPr>
    </w:pPr>
    <w:r w:rsidRPr="00D66E2D">
      <w:rPr>
        <w:rFonts w:ascii="Metropolis" w:hAnsi="Metropolis"/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74295</wp:posOffset>
              </wp:positionV>
              <wp:extent cx="3126105" cy="1404620"/>
              <wp:effectExtent l="0" t="0" r="1714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F7D" w:rsidRDefault="004B25D2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SECRETARÍA DE CULTURA</w:t>
                          </w:r>
                          <w:r w:rsidR="00D66E2D" w:rsidRPr="00D66E2D">
                            <w:rPr>
                              <w:rFonts w:ascii="Metropolis" w:hAnsi="Metropolis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732D2B" w:rsidRDefault="00D66E2D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66E2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COORDINACIÓN </w:t>
                          </w:r>
                          <w:r w:rsidR="006C0F4D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DE </w:t>
                          </w:r>
                          <w:r w:rsidR="00732D2B"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PATRIMONIO HISTÓRICO,</w:t>
                          </w:r>
                        </w:p>
                        <w:p w:rsidR="00D66E2D" w:rsidRPr="00D66E2D" w:rsidRDefault="00732D2B" w:rsidP="00D66E2D">
                          <w:pPr>
                            <w:spacing w:after="100" w:afterAutospacing="1" w:line="240" w:lineRule="atLeast"/>
                            <w:contextualSpacing/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etropolis" w:hAnsi="Metropolis"/>
                              <w:color w:val="808080" w:themeColor="background1" w:themeShade="80"/>
                              <w:sz w:val="20"/>
                              <w:szCs w:val="20"/>
                            </w:rPr>
                            <w:t>ARTÍSTICO Y CULTURAL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95pt;margin-top:5.85pt;width:24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    <v:textbox style="mso-fit-shape-to-text:t">
                <w:txbxContent>
                  <w:p w:rsidR="00140F7D" w:rsidRDefault="004B25D2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>SECRETARÍA DE CULTURA</w:t>
                    </w:r>
                    <w:r w:rsidR="00D66E2D" w:rsidRPr="00D66E2D">
                      <w:rPr>
                        <w:rFonts w:ascii="Metropolis" w:hAnsi="Metropolis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  <w:p w:rsidR="00732D2B" w:rsidRDefault="00D66E2D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66E2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COORDINACIÓN </w:t>
                    </w:r>
                    <w:r w:rsidR="006C0F4D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 xml:space="preserve">DE </w:t>
                    </w:r>
                    <w:r w:rsidR="00732D2B"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PATRIMONIO HISTÓRICO,</w:t>
                    </w:r>
                  </w:p>
                  <w:p w:rsidR="00D66E2D" w:rsidRPr="00D66E2D" w:rsidRDefault="00732D2B" w:rsidP="00D66E2D">
                    <w:pPr>
                      <w:spacing w:after="100" w:afterAutospacing="1" w:line="240" w:lineRule="atLeast"/>
                      <w:contextualSpacing/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Metropolis" w:hAnsi="Metropolis"/>
                        <w:color w:val="808080" w:themeColor="background1" w:themeShade="80"/>
                        <w:sz w:val="20"/>
                        <w:szCs w:val="20"/>
                      </w:rPr>
                      <w:t>ARTÍSTICO Y CULTURAL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FB3" w:rsidRPr="00C23C55">
      <w:rPr>
        <w:rFonts w:ascii="Metropolis" w:hAnsi="Metropolis"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39C7"/>
    <w:multiLevelType w:val="hybridMultilevel"/>
    <w:tmpl w:val="AEB4A79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B3"/>
    <w:rsid w:val="00140F7D"/>
    <w:rsid w:val="00165198"/>
    <w:rsid w:val="00203AFB"/>
    <w:rsid w:val="0021327F"/>
    <w:rsid w:val="002B2117"/>
    <w:rsid w:val="00300482"/>
    <w:rsid w:val="00417F57"/>
    <w:rsid w:val="0043048A"/>
    <w:rsid w:val="004B25D2"/>
    <w:rsid w:val="004D7BDB"/>
    <w:rsid w:val="00504AA7"/>
    <w:rsid w:val="00650C2F"/>
    <w:rsid w:val="006801F4"/>
    <w:rsid w:val="00697DD4"/>
    <w:rsid w:val="006C0F4D"/>
    <w:rsid w:val="00732D2B"/>
    <w:rsid w:val="007A3FA3"/>
    <w:rsid w:val="009B23CF"/>
    <w:rsid w:val="009E1805"/>
    <w:rsid w:val="00A1606A"/>
    <w:rsid w:val="00A53FB3"/>
    <w:rsid w:val="00AC0C54"/>
    <w:rsid w:val="00AF43D1"/>
    <w:rsid w:val="00B926D8"/>
    <w:rsid w:val="00BA5A82"/>
    <w:rsid w:val="00C23C55"/>
    <w:rsid w:val="00CC15EA"/>
    <w:rsid w:val="00D02734"/>
    <w:rsid w:val="00D66569"/>
    <w:rsid w:val="00D66E2D"/>
    <w:rsid w:val="00E13C2F"/>
    <w:rsid w:val="00E80CCD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Ana Isabel Salazar Martinez</cp:lastModifiedBy>
  <cp:revision>3</cp:revision>
  <cp:lastPrinted>2019-04-11T19:50:00Z</cp:lastPrinted>
  <dcterms:created xsi:type="dcterms:W3CDTF">2019-07-26T19:06:00Z</dcterms:created>
  <dcterms:modified xsi:type="dcterms:W3CDTF">2019-07-26T19:06:00Z</dcterms:modified>
</cp:coreProperties>
</file>